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1C12F" w14:textId="77777777" w:rsidR="00AE1CB1" w:rsidRDefault="00AE1CB1" w:rsidP="00AE1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 1</w:t>
      </w:r>
    </w:p>
    <w:p w14:paraId="0111EEB2" w14:textId="70A2E18D" w:rsidR="00AE1CB1" w:rsidRPr="00A31561" w:rsidRDefault="00AE1CB1" w:rsidP="00AE1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A315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A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2024г.</w:t>
      </w:r>
    </w:p>
    <w:p w14:paraId="3BFFD571" w14:textId="77777777" w:rsidR="006335B6" w:rsidRDefault="006335B6" w:rsidP="00A3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5B81E" w14:textId="14285031" w:rsidR="00AE1CB1" w:rsidRPr="00A31561" w:rsidRDefault="00AE1CB1" w:rsidP="00AE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315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6AF7DCCF" w14:textId="384A1C91" w:rsidR="00AE1CB1" w:rsidRPr="00A31561" w:rsidRDefault="006350CA" w:rsidP="00AE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AE1CB1" w:rsidRPr="00A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-Майдан</w:t>
      </w:r>
    </w:p>
    <w:p w14:paraId="642250B9" w14:textId="77777777" w:rsidR="00AE1CB1" w:rsidRDefault="00AE1CB1" w:rsidP="00AE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DEE27E" w14:textId="0D5BE49C" w:rsidR="00AE1CB1" w:rsidRPr="00A31561" w:rsidRDefault="006350CA" w:rsidP="00AE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</w:t>
      </w:r>
      <w:r w:rsidR="00AE1CB1" w:rsidRPr="00A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___________________ </w:t>
      </w:r>
    </w:p>
    <w:p w14:paraId="1EA3C7D4" w14:textId="77777777" w:rsidR="00AE1CB1" w:rsidRPr="00A31561" w:rsidRDefault="00AE1CB1" w:rsidP="00AE1C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3D07F" w14:textId="72AC32A6" w:rsidR="00D454FD" w:rsidRDefault="00D454FD"/>
    <w:p w14:paraId="5A14B41A" w14:textId="77777777" w:rsidR="006335B6" w:rsidRPr="004A6B4B" w:rsidRDefault="006335B6" w:rsidP="00BC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C8936" w14:textId="7157CBB2" w:rsidR="00FF08D9" w:rsidRDefault="00BC7593" w:rsidP="00BC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3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</w:t>
      </w:r>
      <w:r w:rsidRPr="00633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90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этики и </w:t>
      </w:r>
      <w:r w:rsidR="00AD4713" w:rsidRPr="00633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деонтологии медицинского работника и фармацевта</w:t>
      </w:r>
      <w:r w:rsidRPr="00633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D4713" w:rsidRPr="00633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ПМСУ </w:t>
      </w:r>
      <w:r w:rsidR="00635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ЦЗ </w:t>
      </w:r>
      <w:proofErr w:type="spellStart"/>
      <w:r w:rsidR="00635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Чок</w:t>
      </w:r>
      <w:proofErr w:type="spellEnd"/>
      <w:r w:rsidR="00635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-Майдан</w:t>
      </w:r>
    </w:p>
    <w:p w14:paraId="471509E8" w14:textId="77777777" w:rsidR="006335B6" w:rsidRPr="006335B6" w:rsidRDefault="006335B6" w:rsidP="00BC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57F991" w14:textId="47BF747C" w:rsidR="00FF08D9" w:rsidRDefault="00AE1CB1" w:rsidP="00BC7593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333333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Глава I</w:t>
      </w:r>
      <w:r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ОБЩИЕ ПОЛОЖЕНИЯ</w:t>
      </w:r>
    </w:p>
    <w:p w14:paraId="16E48D45" w14:textId="77777777" w:rsidR="00AE1CB1" w:rsidRDefault="00AE1CB1" w:rsidP="00BC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A3E319" w14:textId="4C9DB268" w:rsidR="00FF08D9" w:rsidRPr="00F427CE" w:rsidRDefault="00FF08D9" w:rsidP="00F427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Кодекс деонтологии медицинского работника и фармацевта</w:t>
      </w:r>
      <w:r w:rsidR="007518A8">
        <w:rPr>
          <w:rFonts w:ascii="Times New Roman" w:hAnsi="Times New Roman" w:cs="Times New Roman"/>
          <w:sz w:val="24"/>
          <w:szCs w:val="24"/>
        </w:rPr>
        <w:t xml:space="preserve"> ПМСУ </w:t>
      </w:r>
      <w:r w:rsidR="006350CA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6350CA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6350CA">
        <w:rPr>
          <w:rFonts w:ascii="Times New Roman" w:hAnsi="Times New Roman" w:cs="Times New Roman"/>
          <w:sz w:val="24"/>
          <w:szCs w:val="24"/>
        </w:rPr>
        <w:t>-Майда</w:t>
      </w:r>
      <w:proofErr w:type="gramStart"/>
      <w:r w:rsidR="006350CA">
        <w:rPr>
          <w:rFonts w:ascii="Times New Roman" w:hAnsi="Times New Roman" w:cs="Times New Roman"/>
          <w:sz w:val="24"/>
          <w:szCs w:val="24"/>
        </w:rPr>
        <w:t>н</w:t>
      </w:r>
      <w:r w:rsidRPr="00FF08D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t xml:space="preserve">в дальнейшем – Кодекс) </w:t>
      </w:r>
      <w:r w:rsidRPr="00F427CE">
        <w:rPr>
          <w:rFonts w:ascii="Times New Roman" w:hAnsi="Times New Roman" w:cs="Times New Roman"/>
          <w:sz w:val="24"/>
          <w:szCs w:val="24"/>
        </w:rPr>
        <w:t>регламентирует нормы профессионального поведения, основные этические принципы и нравственные ценности, в соответствии с которыми осуществляется профессия медицинского работника и фармацевта.</w:t>
      </w:r>
    </w:p>
    <w:p w14:paraId="0E0CD57E" w14:textId="0E16F46C" w:rsidR="00F427CE" w:rsidRDefault="00FF08D9" w:rsidP="00FF08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Настоящий Кодекс преследует следующие цели: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 а) установление норм профессионального поведения медицинских работников и фармацевтов</w:t>
      </w:r>
      <w:r w:rsidR="00762391">
        <w:rPr>
          <w:rFonts w:ascii="Times New Roman" w:hAnsi="Times New Roman" w:cs="Times New Roman"/>
          <w:sz w:val="24"/>
          <w:szCs w:val="24"/>
        </w:rPr>
        <w:t>;</w:t>
      </w:r>
    </w:p>
    <w:p w14:paraId="6E925463" w14:textId="77777777" w:rsidR="00762391" w:rsidRDefault="00FF08D9" w:rsidP="00F427CE">
      <w:pPr>
        <w:pStyle w:val="a3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b) повышение престижа и укрепление авторитета профессии медицинского работника и фармацевта;</w:t>
      </w:r>
      <w:r w:rsidRPr="00FF08D9">
        <w:rPr>
          <w:rFonts w:ascii="Times New Roman" w:hAnsi="Times New Roman" w:cs="Times New Roman"/>
          <w:sz w:val="24"/>
          <w:szCs w:val="24"/>
        </w:rPr>
        <w:br/>
        <w:t>с) установление единых стандартов поведения для всех медицинских работников и фармацевтов;</w:t>
      </w:r>
    </w:p>
    <w:p w14:paraId="4EECEE3E" w14:textId="7A17D029" w:rsidR="00FF08D9" w:rsidRDefault="00FF08D9" w:rsidP="00F427CE">
      <w:pPr>
        <w:pStyle w:val="a3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d) информирование граждан о нормах поведения, которыми должны руководствоваться все медицинские работники и фармацевты</w:t>
      </w:r>
      <w:r w:rsidR="00762391">
        <w:rPr>
          <w:rFonts w:ascii="Times New Roman" w:hAnsi="Times New Roman" w:cs="Times New Roman"/>
          <w:sz w:val="24"/>
          <w:szCs w:val="24"/>
        </w:rPr>
        <w:t xml:space="preserve"> ПМСУ</w:t>
      </w:r>
      <w:r w:rsidR="006350CA">
        <w:rPr>
          <w:rFonts w:ascii="Times New Roman" w:hAnsi="Times New Roman" w:cs="Times New Roman"/>
          <w:sz w:val="24"/>
          <w:szCs w:val="24"/>
        </w:rPr>
        <w:t xml:space="preserve"> ЦЗ </w:t>
      </w:r>
      <w:proofErr w:type="spellStart"/>
      <w:r w:rsidR="006350CA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6350CA">
        <w:rPr>
          <w:rFonts w:ascii="Times New Roman" w:hAnsi="Times New Roman" w:cs="Times New Roman"/>
          <w:sz w:val="24"/>
          <w:szCs w:val="24"/>
        </w:rPr>
        <w:t xml:space="preserve">-Майдан. </w:t>
      </w:r>
      <w:r w:rsidR="00312C1E">
        <w:rPr>
          <w:rFonts w:ascii="Times New Roman" w:hAnsi="Times New Roman" w:cs="Times New Roman"/>
          <w:sz w:val="24"/>
          <w:szCs w:val="24"/>
        </w:rPr>
        <w:br/>
      </w:r>
      <w:r w:rsidRPr="00FF08D9">
        <w:rPr>
          <w:rFonts w:ascii="Times New Roman" w:hAnsi="Times New Roman" w:cs="Times New Roman"/>
          <w:sz w:val="24"/>
          <w:szCs w:val="24"/>
        </w:rPr>
        <w:t>е) предотвращение возможных нравственных нарушений.</w:t>
      </w:r>
    </w:p>
    <w:p w14:paraId="21B1F05C" w14:textId="77777777" w:rsidR="00FA27FD" w:rsidRDefault="00FF08D9" w:rsidP="00FA27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Кодекс выражает присоединение медицинских работников и фармацевтов к Всеобщей декларации прав человека, принятой Генеральной Ассамблеей Организации Объединенных Наций 10 декабря 1948 года, Конвенции о защите прав человека и основных свобод, принятой 4 ноября 1950 года в Риме, другим международным договорам и конвенциям, стороной которых Республика Молдова является, и реализуется посредством следующих задач:</w:t>
      </w:r>
      <w:r w:rsidRPr="00FF08D9">
        <w:rPr>
          <w:rFonts w:ascii="Times New Roman" w:hAnsi="Times New Roman" w:cs="Times New Roman"/>
          <w:sz w:val="24"/>
          <w:szCs w:val="24"/>
        </w:rPr>
        <w:br/>
        <w:t>а</w:t>
      </w:r>
      <w:proofErr w:type="gramStart"/>
      <w:r w:rsidRPr="00FF08D9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t>ащита</w:t>
      </w:r>
      <w:r w:rsidR="00FA27F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прав</w:t>
      </w:r>
      <w:r w:rsidR="00FA27F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пациентов;</w:t>
      </w:r>
      <w:r w:rsidRPr="00FF08D9">
        <w:rPr>
          <w:rFonts w:ascii="Times New Roman" w:hAnsi="Times New Roman" w:cs="Times New Roman"/>
          <w:sz w:val="24"/>
          <w:szCs w:val="24"/>
        </w:rPr>
        <w:br/>
        <w:t>b)</w:t>
      </w:r>
      <w:r w:rsidR="00FA27F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соблюдение</w:t>
      </w:r>
      <w:r w:rsidR="00FA27F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FA27F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обязанностей;</w:t>
      </w:r>
    </w:p>
    <w:p w14:paraId="3545404C" w14:textId="7D888095" w:rsidR="00101E47" w:rsidRDefault="00FF08D9" w:rsidP="00101E47">
      <w:pPr>
        <w:pStyle w:val="a3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с) принятие соответствующего поведения всеми чл</w:t>
      </w:r>
      <w:r w:rsidR="00312C1E">
        <w:rPr>
          <w:rFonts w:ascii="Times New Roman" w:hAnsi="Times New Roman" w:cs="Times New Roman"/>
          <w:sz w:val="24"/>
          <w:szCs w:val="24"/>
        </w:rPr>
        <w:t>енами медицинского сообщества;</w:t>
      </w:r>
      <w:r w:rsidR="00312C1E">
        <w:rPr>
          <w:rFonts w:ascii="Times New Roman" w:hAnsi="Times New Roman" w:cs="Times New Roman"/>
          <w:sz w:val="24"/>
          <w:szCs w:val="24"/>
        </w:rPr>
        <w:br/>
      </w:r>
      <w:r w:rsidRPr="00FF08D9">
        <w:rPr>
          <w:rFonts w:ascii="Times New Roman" w:hAnsi="Times New Roman" w:cs="Times New Roman"/>
          <w:sz w:val="24"/>
          <w:szCs w:val="24"/>
        </w:rPr>
        <w:t>d) защита достоинства и престижа профессии медицинского работника и фармацевта.</w:t>
      </w:r>
    </w:p>
    <w:p w14:paraId="55137D67" w14:textId="750A8B2A" w:rsidR="00101E47" w:rsidRDefault="00101E47" w:rsidP="00101E4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12C1E">
        <w:rPr>
          <w:rFonts w:ascii="Times New Roman" w:hAnsi="Times New Roman" w:cs="Times New Roman"/>
          <w:sz w:val="24"/>
          <w:szCs w:val="24"/>
        </w:rPr>
        <w:t xml:space="preserve"> </w:t>
      </w:r>
      <w:r w:rsidR="00FF08D9" w:rsidRPr="00101E47">
        <w:rPr>
          <w:rFonts w:ascii="Times New Roman" w:hAnsi="Times New Roman" w:cs="Times New Roman"/>
          <w:sz w:val="24"/>
          <w:szCs w:val="24"/>
        </w:rPr>
        <w:t>Настоящий Кодекс применяется ко всем медицинским работникам и фармацевтам</w:t>
      </w:r>
      <w:r>
        <w:rPr>
          <w:rFonts w:ascii="Times New Roman" w:hAnsi="Times New Roman" w:cs="Times New Roman"/>
          <w:sz w:val="24"/>
          <w:szCs w:val="24"/>
        </w:rPr>
        <w:t xml:space="preserve"> ПМСУ</w:t>
      </w:r>
      <w:r w:rsidR="006350CA">
        <w:rPr>
          <w:rFonts w:ascii="Times New Roman" w:hAnsi="Times New Roman" w:cs="Times New Roman"/>
          <w:sz w:val="24"/>
          <w:szCs w:val="24"/>
        </w:rPr>
        <w:t xml:space="preserve"> </w:t>
      </w:r>
      <w:r w:rsidR="00312C1E">
        <w:rPr>
          <w:rFonts w:ascii="Times New Roman" w:hAnsi="Times New Roman" w:cs="Times New Roman"/>
          <w:sz w:val="24"/>
          <w:szCs w:val="24"/>
        </w:rPr>
        <w:t xml:space="preserve">   </w:t>
      </w:r>
      <w:r w:rsidR="006350CA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6350CA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6350CA">
        <w:rPr>
          <w:rFonts w:ascii="Times New Roman" w:hAnsi="Times New Roman" w:cs="Times New Roman"/>
          <w:sz w:val="24"/>
          <w:szCs w:val="24"/>
        </w:rPr>
        <w:t>-Майдан</w:t>
      </w:r>
      <w:proofErr w:type="gramStart"/>
      <w:r w:rsidR="00635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935F1FB" w14:textId="318E7615" w:rsidR="00FF08D9" w:rsidRPr="00101E47" w:rsidRDefault="00FF08D9" w:rsidP="00101E4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1E47">
        <w:rPr>
          <w:rFonts w:ascii="Times New Roman" w:hAnsi="Times New Roman" w:cs="Times New Roman"/>
          <w:sz w:val="24"/>
          <w:szCs w:val="24"/>
        </w:rPr>
        <w:t xml:space="preserve"> 5. Нормы настоящего Кодекса основаны на положениях законодательства Республики Молдова, международных договоров и конвенций, стороной которых Республика Молдова является, при этом не исключаются или заменяются положения нормативных актов, регламентирующих профессиональную деятельность медицинского работника и фармацевта.</w:t>
      </w:r>
    </w:p>
    <w:p w14:paraId="7590D74A" w14:textId="77777777" w:rsidR="00FF08D9" w:rsidRPr="00FF08D9" w:rsidRDefault="00FF08D9" w:rsidP="00101E4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lastRenderedPageBreak/>
        <w:t>Глава II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ПРИНЦИПЫ ПОВЕДЕНИЯ В МЕДИЦИНСКОЙ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И ФАРМАЦЕВТИЧЕСКОЙ ДЕЯТЕЛЬНОСТИ</w:t>
      </w:r>
    </w:p>
    <w:p w14:paraId="50A0190F" w14:textId="49B2C227" w:rsidR="00FF08D9" w:rsidRPr="00FF08D9" w:rsidRDefault="00FF08D9" w:rsidP="00012B8D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            6. Медицинский работник и фармацевт должны являться примером этико-профессионального</w:t>
      </w:r>
      <w:r w:rsidR="00012B8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поведения.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7. При осуществлении профессии медицинский работник и фармацевт руководствуются следующими</w:t>
      </w:r>
      <w:r w:rsidR="00012B8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принципами: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1)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профессионализм:</w:t>
      </w:r>
      <w:r w:rsidR="00DC5551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Pr="00FF08D9">
        <w:rPr>
          <w:rFonts w:ascii="Times New Roman" w:hAnsi="Times New Roman" w:cs="Times New Roman"/>
          <w:sz w:val="24"/>
          <w:szCs w:val="24"/>
        </w:rPr>
        <w:t>а) медицинский работник и фармацевт обязаны исполнять свои должностные обязанности ответственно, компетентно, эффективно, опер</w:t>
      </w:r>
      <w:r w:rsidR="00DC5551">
        <w:rPr>
          <w:rFonts w:ascii="Times New Roman" w:hAnsi="Times New Roman" w:cs="Times New Roman"/>
          <w:sz w:val="24"/>
          <w:szCs w:val="24"/>
        </w:rPr>
        <w:t>ативно и корректно;</w:t>
      </w:r>
      <w:r w:rsidR="00DC5551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Pr="00FF08D9">
        <w:rPr>
          <w:rFonts w:ascii="Times New Roman" w:hAnsi="Times New Roman" w:cs="Times New Roman"/>
          <w:sz w:val="24"/>
          <w:szCs w:val="24"/>
        </w:rPr>
        <w:t>b) медицинский работник и фармацевт при осуществлении профессии отдают приоритет интересам пациента, которые превалируют над другими интересами;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с) медицинский работник и фармацевт должны проявлять максимальную бдительность при оказании медицинских услуг, не допускать предвидимых осложнений у пациента, находящегося</w:t>
      </w:r>
      <w:r w:rsidR="00012B8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под</w:t>
      </w:r>
      <w:r w:rsidR="00012B8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его</w:t>
      </w:r>
      <w:r w:rsidR="00012B8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наблюдением;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 d) запрещается осуществление медицинским работником или фармацевтом действий, унижающих профессию врача. Медицинские работники и фармацевты должны воздерживаться, в том числе в нерабочее время, от актов, компрометирующих имидж медицинского</w:t>
      </w:r>
      <w:r w:rsidR="00012B8D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работника;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2)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профессиональная независимость</w:t>
      </w:r>
      <w:r w:rsidRPr="00FF08D9">
        <w:rPr>
          <w:rFonts w:ascii="Times New Roman" w:hAnsi="Times New Roman" w:cs="Times New Roman"/>
          <w:sz w:val="24"/>
          <w:szCs w:val="24"/>
        </w:rPr>
        <w:t> – медицинский работник и фармацевт пользуются профессиональной независимостью, свободой медицинских предписаний и актов, которые считает необходимыми, в рамках утвержденных стандартов, с запретом суждений о выгоде экономического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или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характера;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3)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честность</w:t>
      </w:r>
      <w:r w:rsidRPr="00FF08D9">
        <w:rPr>
          <w:rFonts w:ascii="Times New Roman" w:hAnsi="Times New Roman" w:cs="Times New Roman"/>
          <w:sz w:val="24"/>
          <w:szCs w:val="24"/>
        </w:rPr>
        <w:t>: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а) медицинский работник и фармацевт обязаны исполнять медицинские акты корректно в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соответствии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полученной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квалификацией;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b) при осуществлении профессии медицинский работник и фармацевт должны проявлять уважение к человеческой личности, действовать и обсуждать откровенно и корректно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любые</w:t>
      </w:r>
      <w:r w:rsidR="009E44D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вопросы;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4)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порядочность: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а) медицинский работник и фармацевт обязаны поддерживать физическое и психическое здоровье человека, пропагандировать здоровый образ жизни, предотвращать заболевания и облегчать страдания, уважая право на жизнь и достоинство человеческой личности, без дискриминации по признакам возраста, пола, расы, этнического происхождения, языка, вероисповедания, национальности, социальных условий, идеологии, политической принадлежности либо по любым другим </w:t>
      </w:r>
      <w:proofErr w:type="gramStart"/>
      <w:r w:rsidRPr="00FF08D9">
        <w:rPr>
          <w:rFonts w:ascii="Times New Roman" w:hAnsi="Times New Roman" w:cs="Times New Roman"/>
          <w:sz w:val="24"/>
          <w:szCs w:val="24"/>
        </w:rPr>
        <w:t>причинам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t xml:space="preserve"> как в мирное, так и в военное время;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b) медицинский работник и фармацевт обязаны создавать и поддерживать профессиональные отношения с другими медицинскими работниками и фармацевтами;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5)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уважение</w:t>
      </w:r>
      <w:r w:rsidR="00500636">
        <w:rPr>
          <w:rStyle w:val="a6"/>
          <w:rFonts w:ascii="Times New Roman" w:hAnsi="Times New Roman" w:cs="Times New Roman"/>
          <w:color w:val="333333"/>
          <w:sz w:val="24"/>
          <w:szCs w:val="24"/>
        </w:rPr>
        <w:t>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и</w:t>
      </w:r>
      <w:r w:rsidR="00500636">
        <w:rPr>
          <w:rStyle w:val="a6"/>
          <w:rFonts w:ascii="Times New Roman" w:hAnsi="Times New Roman" w:cs="Times New Roman"/>
          <w:color w:val="333333"/>
          <w:sz w:val="24"/>
          <w:szCs w:val="24"/>
        </w:rPr>
        <w:t>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принятие: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а) при осуществлении профессии медицинский работник и фармацевт должны проявлять толерантность, внимание и понимание по отношению к другим людям, к их мнению и ценностям;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proofErr w:type="gramStart"/>
      <w:r w:rsidRPr="00FF08D9">
        <w:rPr>
          <w:rFonts w:ascii="Times New Roman" w:hAnsi="Times New Roman" w:cs="Times New Roman"/>
          <w:sz w:val="24"/>
          <w:szCs w:val="24"/>
        </w:rPr>
        <w:t>b) отношение медицинского работника и фармацевта с пациентом и его законным представителем должно основываться на взаимном уважении, доверии, конфиденциальности</w:t>
      </w:r>
      <w:r w:rsidR="006350CA">
        <w:rPr>
          <w:rFonts w:ascii="Times New Roman" w:hAnsi="Times New Roman" w:cs="Times New Roman"/>
          <w:sz w:val="24"/>
          <w:szCs w:val="24"/>
        </w:rPr>
        <w:t>,</w:t>
      </w:r>
      <w:r w:rsidRPr="00FF08D9">
        <w:rPr>
          <w:rFonts w:ascii="Times New Roman" w:hAnsi="Times New Roman" w:cs="Times New Roman"/>
          <w:sz w:val="24"/>
          <w:szCs w:val="24"/>
        </w:rPr>
        <w:t xml:space="preserve"> </w:t>
      </w:r>
      <w:r w:rsidR="006350CA">
        <w:rPr>
          <w:rFonts w:ascii="Times New Roman" w:hAnsi="Times New Roman" w:cs="Times New Roman"/>
          <w:sz w:val="24"/>
          <w:szCs w:val="24"/>
        </w:rPr>
        <w:t xml:space="preserve"> </w:t>
      </w:r>
      <w:r w:rsidR="005521F4">
        <w:rPr>
          <w:rFonts w:ascii="Times New Roman" w:hAnsi="Times New Roman" w:cs="Times New Roman"/>
          <w:sz w:val="24"/>
          <w:szCs w:val="24"/>
        </w:rPr>
        <w:lastRenderedPageBreak/>
        <w:t>толерантности;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Pr="00FF08D9">
        <w:rPr>
          <w:rFonts w:ascii="Times New Roman" w:hAnsi="Times New Roman" w:cs="Times New Roman"/>
          <w:sz w:val="24"/>
          <w:szCs w:val="24"/>
        </w:rPr>
        <w:t>с) уважение к человеку не прекращается и после его смерти;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6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)</w:t>
      </w:r>
      <w:r w:rsidR="00500636">
        <w:rPr>
          <w:rStyle w:val="a6"/>
          <w:rFonts w:ascii="Times New Roman" w:hAnsi="Times New Roman" w:cs="Times New Roman"/>
          <w:color w:val="333333"/>
          <w:sz w:val="24"/>
          <w:szCs w:val="24"/>
        </w:rPr>
        <w:t>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ответственность,</w:t>
      </w:r>
      <w:r w:rsidR="00500636">
        <w:rPr>
          <w:rStyle w:val="a6"/>
          <w:rFonts w:ascii="Times New Roman" w:hAnsi="Times New Roman" w:cs="Times New Roman"/>
          <w:color w:val="333333"/>
          <w:sz w:val="24"/>
          <w:szCs w:val="24"/>
        </w:rPr>
        <w:t>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доброжелательность</w:t>
      </w:r>
      <w:r w:rsidR="00500636">
        <w:rPr>
          <w:rStyle w:val="a6"/>
          <w:rFonts w:ascii="Times New Roman" w:hAnsi="Times New Roman" w:cs="Times New Roman"/>
          <w:color w:val="333333"/>
          <w:sz w:val="24"/>
          <w:szCs w:val="24"/>
        </w:rPr>
        <w:t>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и</w:t>
      </w:r>
      <w:r w:rsidR="00500636">
        <w:rPr>
          <w:rStyle w:val="a6"/>
          <w:rFonts w:ascii="Times New Roman" w:hAnsi="Times New Roman" w:cs="Times New Roman"/>
          <w:color w:val="333333"/>
          <w:sz w:val="24"/>
          <w:szCs w:val="24"/>
        </w:rPr>
        <w:t>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заботливость: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а) при осуществлении медицинской деятельности медицинский работник и фармацевт принимают на себя полную ответственность за принимаемые решения;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br/>
        <w:t>            b) медицинский работник и фармацевт при осуществлении медицинской деятельности обязаны особое внимание уделять качеству медицинского акта, благополучию пациента и предоставлению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ухода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на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самом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высоком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уровне;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с) медицинский работник и фармацевт обязаны участвовать в непрерывном обучении;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</w:t>
      </w:r>
      <w:r w:rsidR="00DC5551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FF08D9">
        <w:rPr>
          <w:rFonts w:ascii="Times New Roman" w:hAnsi="Times New Roman" w:cs="Times New Roman"/>
          <w:sz w:val="24"/>
          <w:szCs w:val="24"/>
        </w:rPr>
        <w:t>d) медицинский работник и фармаце</w:t>
      </w:r>
      <w:proofErr w:type="gramStart"/>
      <w:r w:rsidRPr="00FF08D9">
        <w:rPr>
          <w:rFonts w:ascii="Times New Roman" w:hAnsi="Times New Roman" w:cs="Times New Roman"/>
          <w:sz w:val="24"/>
          <w:szCs w:val="24"/>
        </w:rPr>
        <w:t>вт впр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t>аве сотрудничать и взаимодействовать с коллегами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интересах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благополучия</w:t>
      </w:r>
      <w:r w:rsidR="00A1761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пациента;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proofErr w:type="gramStart"/>
      <w:r w:rsidRPr="00FF08D9">
        <w:rPr>
          <w:rFonts w:ascii="Times New Roman" w:hAnsi="Times New Roman" w:cs="Times New Roman"/>
          <w:sz w:val="24"/>
          <w:szCs w:val="24"/>
        </w:rPr>
        <w:t>7)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доверие</w:t>
      </w:r>
      <w:r w:rsidRPr="00FF08D9">
        <w:rPr>
          <w:rFonts w:ascii="Times New Roman" w:hAnsi="Times New Roman" w:cs="Times New Roman"/>
          <w:sz w:val="24"/>
          <w:szCs w:val="24"/>
        </w:rPr>
        <w:t> – профессиональная квалификация и моральный уровень медицинского работника и фармацевта должны внушать доверие пациентам;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8)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конфиденциальность</w:t>
      </w:r>
      <w:r w:rsidRPr="00FF08D9">
        <w:rPr>
          <w:rFonts w:ascii="Times New Roman" w:hAnsi="Times New Roman" w:cs="Times New Roman"/>
          <w:sz w:val="24"/>
          <w:szCs w:val="24"/>
        </w:rPr>
        <w:t> – медицинский работник и фармацевт обязаны сохранять конфиденциальность информации о состоянии здоровья пациентов, ставшей известной в ходе осуществления</w:t>
      </w:r>
      <w:r w:rsidR="001D2A03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1D2A03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деятельности;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9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)</w:t>
      </w:r>
      <w:r w:rsidR="006B73EB">
        <w:rPr>
          <w:rStyle w:val="a6"/>
          <w:rFonts w:ascii="Times New Roman" w:hAnsi="Times New Roman" w:cs="Times New Roman"/>
          <w:color w:val="333333"/>
          <w:sz w:val="24"/>
          <w:szCs w:val="24"/>
        </w:rPr>
        <w:t> </w:t>
      </w:r>
      <w:r w:rsidRPr="00FF08D9">
        <w:rPr>
          <w:rStyle w:val="a6"/>
          <w:rFonts w:ascii="Times New Roman" w:hAnsi="Times New Roman" w:cs="Times New Roman"/>
          <w:color w:val="333333"/>
          <w:sz w:val="24"/>
          <w:szCs w:val="24"/>
        </w:rPr>
        <w:t>лояльность: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а) медицинский работник и фармацевт действуют добросовестно в учреждении, в котором осуществляет свою деятельность, а также в отношениях с пациентом;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b) медицинский работник и фармацевт </w:t>
      </w:r>
      <w:proofErr w:type="gramStart"/>
      <w:r w:rsidRPr="00FF08D9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t xml:space="preserve"> воздержатся от любого акта или действия, способного скомпрометировать имидж, престиж или законные интересы учреждения, в</w:t>
      </w:r>
      <w:r w:rsidR="00B91A1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котором</w:t>
      </w:r>
      <w:r w:rsidR="00B91A1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осуществляет</w:t>
      </w:r>
      <w:r w:rsidR="00B91A1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свою</w:t>
      </w:r>
      <w:r w:rsidR="00B91A1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деятельность,</w:t>
      </w:r>
      <w:r w:rsidR="00B91A1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или</w:t>
      </w:r>
      <w:r w:rsidR="00B91A1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пациента.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  </w:t>
      </w:r>
      <w:r w:rsidR="003E3411">
        <w:rPr>
          <w:rFonts w:ascii="Times New Roman" w:hAnsi="Times New Roman" w:cs="Times New Roman"/>
          <w:sz w:val="24"/>
          <w:szCs w:val="24"/>
        </w:rPr>
        <w:t>8</w:t>
      </w:r>
      <w:r w:rsidRPr="00FF08D9">
        <w:rPr>
          <w:rFonts w:ascii="Times New Roman" w:hAnsi="Times New Roman" w:cs="Times New Roman"/>
          <w:sz w:val="24"/>
          <w:szCs w:val="24"/>
        </w:rPr>
        <w:t>. Если медицинский работник или фармацевт считает, что не обладает достаточными знаниями и навыками для обеспечения качественной медицинской помощи, он обязан обратиться за консультацией к другим специалистам или направить к ним пациента.</w:t>
      </w:r>
    </w:p>
    <w:p w14:paraId="28EE32EF" w14:textId="3DE415B3" w:rsidR="00FF08D9" w:rsidRPr="00FF08D9" w:rsidRDefault="00FF08D9" w:rsidP="00C01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Глава III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ПРОФЕССИОНАЛЬНЫЙ АВТОРИТЕТ И ПРЕСТИЖ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МЕДИЦИНСКОГО РАБОТНИКА И ФАРМАЦЕВТА.</w:t>
      </w:r>
      <w:r w:rsidR="00760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ДОВЕРИЕ ПАЦИЕНТА</w:t>
      </w:r>
    </w:p>
    <w:p w14:paraId="5524D689" w14:textId="485B17A9" w:rsidR="00FF08D9" w:rsidRPr="00FF08D9" w:rsidRDefault="00FF08D9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540230">
        <w:rPr>
          <w:rFonts w:ascii="Times New Roman" w:hAnsi="Times New Roman" w:cs="Times New Roman"/>
          <w:sz w:val="24"/>
          <w:szCs w:val="24"/>
        </w:rPr>
        <w:t>9</w:t>
      </w:r>
      <w:r w:rsidRPr="00FF08D9">
        <w:rPr>
          <w:rFonts w:ascii="Times New Roman" w:hAnsi="Times New Roman" w:cs="Times New Roman"/>
          <w:sz w:val="24"/>
          <w:szCs w:val="24"/>
        </w:rPr>
        <w:t>. Авторитет медицинского работника и фармацевта представляет личный моральный капитал, зависит от профессиональной подготовки и предполагает определенный престиж, авторитет</w:t>
      </w:r>
      <w:r w:rsidR="00F515B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</w:t>
      </w:r>
      <w:r w:rsidR="00F515B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репутацию</w:t>
      </w:r>
      <w:r w:rsidR="00F515B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данного</w:t>
      </w:r>
      <w:r w:rsidR="00F515B8">
        <w:rPr>
          <w:rFonts w:ascii="Times New Roman" w:hAnsi="Times New Roman" w:cs="Times New Roman"/>
          <w:sz w:val="24"/>
          <w:szCs w:val="24"/>
        </w:rPr>
        <w:t> </w:t>
      </w:r>
      <w:r w:rsidR="005521F4">
        <w:rPr>
          <w:rFonts w:ascii="Times New Roman" w:hAnsi="Times New Roman" w:cs="Times New Roman"/>
          <w:sz w:val="24"/>
          <w:szCs w:val="24"/>
        </w:rPr>
        <w:t>лица.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</w:t>
      </w:r>
      <w:r w:rsidRPr="00FF08D9">
        <w:rPr>
          <w:rFonts w:ascii="Times New Roman" w:hAnsi="Times New Roman" w:cs="Times New Roman"/>
          <w:sz w:val="24"/>
          <w:szCs w:val="24"/>
        </w:rPr>
        <w:t xml:space="preserve"> 1</w:t>
      </w:r>
      <w:r w:rsidR="00540230">
        <w:rPr>
          <w:rFonts w:ascii="Times New Roman" w:hAnsi="Times New Roman" w:cs="Times New Roman"/>
          <w:sz w:val="24"/>
          <w:szCs w:val="24"/>
        </w:rPr>
        <w:t>0</w:t>
      </w:r>
      <w:r w:rsidRPr="00FF08D9">
        <w:rPr>
          <w:rFonts w:ascii="Times New Roman" w:hAnsi="Times New Roman" w:cs="Times New Roman"/>
          <w:sz w:val="24"/>
          <w:szCs w:val="24"/>
        </w:rPr>
        <w:t xml:space="preserve">. Каждый </w:t>
      </w:r>
      <w:r w:rsidR="00F515B8">
        <w:rPr>
          <w:rFonts w:ascii="Times New Roman" w:hAnsi="Times New Roman" w:cs="Times New Roman"/>
          <w:sz w:val="24"/>
          <w:szCs w:val="24"/>
        </w:rPr>
        <w:t xml:space="preserve">медицинский работник и фармацевт ПМСУ </w:t>
      </w:r>
      <w:r w:rsidR="006350CA">
        <w:rPr>
          <w:rFonts w:ascii="Times New Roman" w:hAnsi="Times New Roman" w:cs="Times New Roman"/>
          <w:sz w:val="24"/>
          <w:szCs w:val="24"/>
        </w:rPr>
        <w:t xml:space="preserve"> ЦЗ </w:t>
      </w:r>
      <w:proofErr w:type="spellStart"/>
      <w:r w:rsidR="006350CA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6350CA">
        <w:rPr>
          <w:rFonts w:ascii="Times New Roman" w:hAnsi="Times New Roman" w:cs="Times New Roman"/>
          <w:sz w:val="24"/>
          <w:szCs w:val="24"/>
        </w:rPr>
        <w:t xml:space="preserve">-Майдан </w:t>
      </w:r>
      <w:r w:rsidRPr="00FF08D9">
        <w:rPr>
          <w:rFonts w:ascii="Times New Roman" w:hAnsi="Times New Roman" w:cs="Times New Roman"/>
          <w:sz w:val="24"/>
          <w:szCs w:val="24"/>
        </w:rPr>
        <w:t>обязан реагировать и сообщать вышестоящим органам о случаях, выявленных в ходе профессиональной деятельности, которые могут отразиться на профессиональном имидже и авторитете, негативно повлиять на престиж профессии врача и фармацевта, нанести ущерб репутации учреждения, в котором</w:t>
      </w:r>
      <w:r w:rsidR="00F515B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осуществляет</w:t>
      </w:r>
      <w:r w:rsidR="00F515B8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свою</w:t>
      </w:r>
      <w:r w:rsidR="00F515B8">
        <w:rPr>
          <w:rFonts w:ascii="Times New Roman" w:hAnsi="Times New Roman" w:cs="Times New Roman"/>
          <w:sz w:val="24"/>
          <w:szCs w:val="24"/>
        </w:rPr>
        <w:t> </w:t>
      </w:r>
      <w:r w:rsidR="005521F4">
        <w:rPr>
          <w:rFonts w:ascii="Times New Roman" w:hAnsi="Times New Roman" w:cs="Times New Roman"/>
          <w:sz w:val="24"/>
          <w:szCs w:val="24"/>
        </w:rPr>
        <w:t>деятельность.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</w:t>
      </w:r>
      <w:r w:rsidRPr="00FF08D9">
        <w:rPr>
          <w:rFonts w:ascii="Times New Roman" w:hAnsi="Times New Roman" w:cs="Times New Roman"/>
          <w:sz w:val="24"/>
          <w:szCs w:val="24"/>
        </w:rPr>
        <w:t> 1</w:t>
      </w:r>
      <w:r w:rsidR="00540230">
        <w:rPr>
          <w:rFonts w:ascii="Times New Roman" w:hAnsi="Times New Roman" w:cs="Times New Roman"/>
          <w:sz w:val="24"/>
          <w:szCs w:val="24"/>
        </w:rPr>
        <w:t>1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или фармацевт должен непосредственно участвовать в создании и сохранении позитивного имиджа своей про</w:t>
      </w:r>
      <w:r w:rsidR="005521F4">
        <w:rPr>
          <w:rFonts w:ascii="Times New Roman" w:hAnsi="Times New Roman" w:cs="Times New Roman"/>
          <w:sz w:val="24"/>
          <w:szCs w:val="24"/>
        </w:rPr>
        <w:t>фессии и учреждения.</w:t>
      </w:r>
      <w:r w:rsidR="005521F4">
        <w:rPr>
          <w:rFonts w:ascii="Times New Roman" w:hAnsi="Times New Roman" w:cs="Times New Roman"/>
          <w:sz w:val="24"/>
          <w:szCs w:val="24"/>
        </w:rPr>
        <w:br/>
        <w:t xml:space="preserve">          </w:t>
      </w:r>
      <w:r w:rsidRPr="00FF08D9">
        <w:rPr>
          <w:rFonts w:ascii="Times New Roman" w:hAnsi="Times New Roman" w:cs="Times New Roman"/>
          <w:sz w:val="24"/>
          <w:szCs w:val="24"/>
        </w:rPr>
        <w:t>1</w:t>
      </w:r>
      <w:r w:rsidR="00540230">
        <w:rPr>
          <w:rFonts w:ascii="Times New Roman" w:hAnsi="Times New Roman" w:cs="Times New Roman"/>
          <w:sz w:val="24"/>
          <w:szCs w:val="24"/>
        </w:rPr>
        <w:t>2</w:t>
      </w:r>
      <w:r w:rsidRPr="00FF08D9">
        <w:rPr>
          <w:rFonts w:ascii="Times New Roman" w:hAnsi="Times New Roman" w:cs="Times New Roman"/>
          <w:sz w:val="24"/>
          <w:szCs w:val="24"/>
        </w:rPr>
        <w:t xml:space="preserve">. Медицинский работник или фармацевт может выразить официальное мнение </w:t>
      </w:r>
      <w:r w:rsidR="00536993">
        <w:rPr>
          <w:rFonts w:ascii="Times New Roman" w:hAnsi="Times New Roman" w:cs="Times New Roman"/>
          <w:sz w:val="24"/>
          <w:szCs w:val="24"/>
        </w:rPr>
        <w:t>ПМСУ</w:t>
      </w:r>
      <w:r w:rsidR="006350CA">
        <w:rPr>
          <w:rFonts w:ascii="Times New Roman" w:hAnsi="Times New Roman" w:cs="Times New Roman"/>
          <w:sz w:val="24"/>
          <w:szCs w:val="24"/>
        </w:rPr>
        <w:t xml:space="preserve"> ЦЗ </w:t>
      </w:r>
      <w:proofErr w:type="spellStart"/>
      <w:r w:rsidR="006350CA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6350CA">
        <w:rPr>
          <w:rFonts w:ascii="Times New Roman" w:hAnsi="Times New Roman" w:cs="Times New Roman"/>
          <w:sz w:val="24"/>
          <w:szCs w:val="24"/>
        </w:rPr>
        <w:t>-Майдан</w:t>
      </w:r>
      <w:r w:rsidRPr="00FF08D9">
        <w:rPr>
          <w:rFonts w:ascii="Times New Roman" w:hAnsi="Times New Roman" w:cs="Times New Roman"/>
          <w:sz w:val="24"/>
          <w:szCs w:val="24"/>
        </w:rPr>
        <w:t>, только в случае, если уполномочен руководством  учреждения. Любая информация, предоставленная пациенту или представителям средств массовой информации, должна касаться</w:t>
      </w:r>
      <w:r w:rsidR="009779FF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только</w:t>
      </w:r>
      <w:r w:rsidR="009779FF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его</w:t>
      </w:r>
      <w:r w:rsidR="009779FF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779FF">
        <w:rPr>
          <w:rFonts w:ascii="Times New Roman" w:hAnsi="Times New Roman" w:cs="Times New Roman"/>
          <w:sz w:val="24"/>
          <w:szCs w:val="24"/>
        </w:rPr>
        <w:t> </w:t>
      </w:r>
      <w:r w:rsidR="00312C1E">
        <w:rPr>
          <w:rFonts w:ascii="Times New Roman" w:hAnsi="Times New Roman" w:cs="Times New Roman"/>
          <w:sz w:val="24"/>
          <w:szCs w:val="24"/>
        </w:rPr>
        <w:t>компетенции.</w:t>
      </w:r>
      <w:r w:rsidR="00312C1E">
        <w:rPr>
          <w:rFonts w:ascii="Times New Roman" w:hAnsi="Times New Roman" w:cs="Times New Roman"/>
          <w:sz w:val="24"/>
          <w:szCs w:val="24"/>
        </w:rPr>
        <w:br/>
        <w:t>         </w:t>
      </w:r>
      <w:r w:rsidRPr="00FF08D9">
        <w:rPr>
          <w:rFonts w:ascii="Times New Roman" w:hAnsi="Times New Roman" w:cs="Times New Roman"/>
          <w:sz w:val="24"/>
          <w:szCs w:val="24"/>
        </w:rPr>
        <w:t xml:space="preserve"> 1</w:t>
      </w:r>
      <w:r w:rsidR="00540230">
        <w:rPr>
          <w:rFonts w:ascii="Times New Roman" w:hAnsi="Times New Roman" w:cs="Times New Roman"/>
          <w:sz w:val="24"/>
          <w:szCs w:val="24"/>
        </w:rPr>
        <w:t>3</w:t>
      </w:r>
      <w:r w:rsidRPr="00FF08D9">
        <w:rPr>
          <w:rFonts w:ascii="Times New Roman" w:hAnsi="Times New Roman" w:cs="Times New Roman"/>
          <w:sz w:val="24"/>
          <w:szCs w:val="24"/>
        </w:rPr>
        <w:t>. Доверие пациента является показателем качества медицинской услуги.</w:t>
      </w:r>
    </w:p>
    <w:p w14:paraId="01873CE7" w14:textId="77777777" w:rsidR="00760CB5" w:rsidRDefault="00760CB5" w:rsidP="003A7747">
      <w:pPr>
        <w:jc w:val="center"/>
        <w:rPr>
          <w:rStyle w:val="a5"/>
          <w:rFonts w:ascii="Times New Roman" w:hAnsi="Times New Roman" w:cs="Times New Roman"/>
          <w:color w:val="333333"/>
          <w:sz w:val="24"/>
          <w:szCs w:val="24"/>
        </w:rPr>
      </w:pPr>
    </w:p>
    <w:p w14:paraId="51592B84" w14:textId="77777777" w:rsidR="00760CB5" w:rsidRDefault="00760CB5" w:rsidP="003A7747">
      <w:pPr>
        <w:jc w:val="center"/>
        <w:rPr>
          <w:rStyle w:val="a5"/>
          <w:rFonts w:ascii="Times New Roman" w:hAnsi="Times New Roman" w:cs="Times New Roman"/>
          <w:color w:val="333333"/>
          <w:sz w:val="24"/>
          <w:szCs w:val="24"/>
        </w:rPr>
      </w:pPr>
    </w:p>
    <w:p w14:paraId="01472C33" w14:textId="3C3827BC" w:rsidR="00FF08D9" w:rsidRPr="00FF08D9" w:rsidRDefault="00FF08D9" w:rsidP="003A774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Глава IV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СОВЕРШЕНСТВОВАНИЕ И ИСПОЛЬЗОВАНИЕ ПРОФЕССИОНАЛЬНЫХ ЗНАНИЙ. НЕПРЕРЫВНОЕ МЕДИЦИНСКОЕ САМОСОВЕРШЕНСТВОВАНИЕ</w:t>
      </w:r>
    </w:p>
    <w:p w14:paraId="22775F9E" w14:textId="66EF5763" w:rsidR="00FF08D9" w:rsidRPr="00FF08D9" w:rsidRDefault="00FF08D9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            1</w:t>
      </w:r>
      <w:r w:rsidR="003A7747">
        <w:rPr>
          <w:rFonts w:ascii="Times New Roman" w:hAnsi="Times New Roman" w:cs="Times New Roman"/>
          <w:sz w:val="24"/>
          <w:szCs w:val="24"/>
        </w:rPr>
        <w:t>4</w:t>
      </w:r>
      <w:r w:rsidRPr="00FF08D9">
        <w:rPr>
          <w:rFonts w:ascii="Times New Roman" w:hAnsi="Times New Roman" w:cs="Times New Roman"/>
          <w:sz w:val="24"/>
          <w:szCs w:val="24"/>
        </w:rPr>
        <w:t xml:space="preserve">. Медицинский работник и фармацевт </w:t>
      </w:r>
      <w:r w:rsidR="002068E7">
        <w:rPr>
          <w:rFonts w:ascii="Times New Roman" w:hAnsi="Times New Roman" w:cs="Times New Roman"/>
          <w:sz w:val="24"/>
          <w:szCs w:val="24"/>
        </w:rPr>
        <w:t xml:space="preserve">ПМСУ </w:t>
      </w:r>
      <w:r w:rsidR="006350CA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6350CA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6350CA">
        <w:rPr>
          <w:rFonts w:ascii="Times New Roman" w:hAnsi="Times New Roman" w:cs="Times New Roman"/>
          <w:sz w:val="24"/>
          <w:szCs w:val="24"/>
        </w:rPr>
        <w:t xml:space="preserve">-Майдан </w:t>
      </w:r>
      <w:r w:rsidRPr="00FF08D9">
        <w:rPr>
          <w:rFonts w:ascii="Times New Roman" w:hAnsi="Times New Roman" w:cs="Times New Roman"/>
          <w:sz w:val="24"/>
          <w:szCs w:val="24"/>
        </w:rPr>
        <w:t>обязаны развивать и совершенствовать свои профессиональные знания и навыки непрерывно, на протяжении всей своей жизни, укреплять авторитет и престиж медицинской профессии, чтобы заслужить уважение</w:t>
      </w:r>
      <w:r w:rsidR="002068E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</w:t>
      </w:r>
      <w:r w:rsidR="002068E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доверие</w:t>
      </w:r>
      <w:r w:rsidR="002068E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пациентов</w:t>
      </w:r>
      <w:r w:rsidR="002068E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</w:t>
      </w:r>
      <w:r w:rsidR="002068E7">
        <w:rPr>
          <w:rFonts w:ascii="Times New Roman" w:hAnsi="Times New Roman" w:cs="Times New Roman"/>
          <w:sz w:val="24"/>
          <w:szCs w:val="24"/>
        </w:rPr>
        <w:t> </w:t>
      </w:r>
      <w:r w:rsidR="005521F4">
        <w:rPr>
          <w:rFonts w:ascii="Times New Roman" w:hAnsi="Times New Roman" w:cs="Times New Roman"/>
          <w:sz w:val="24"/>
          <w:szCs w:val="24"/>
        </w:rPr>
        <w:t>коллег.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Pr="00FF08D9">
        <w:rPr>
          <w:rFonts w:ascii="Times New Roman" w:hAnsi="Times New Roman" w:cs="Times New Roman"/>
          <w:sz w:val="24"/>
          <w:szCs w:val="24"/>
        </w:rPr>
        <w:t>1</w:t>
      </w:r>
      <w:r w:rsidR="002068E7">
        <w:rPr>
          <w:rFonts w:ascii="Times New Roman" w:hAnsi="Times New Roman" w:cs="Times New Roman"/>
          <w:sz w:val="24"/>
          <w:szCs w:val="24"/>
        </w:rPr>
        <w:t>5</w:t>
      </w:r>
      <w:r w:rsidRPr="00FF08D9">
        <w:rPr>
          <w:rFonts w:ascii="Times New Roman" w:hAnsi="Times New Roman" w:cs="Times New Roman"/>
          <w:sz w:val="24"/>
          <w:szCs w:val="24"/>
        </w:rPr>
        <w:t>.</w:t>
      </w:r>
      <w:r w:rsidR="002068E7">
        <w:rPr>
          <w:rFonts w:ascii="Times New Roman" w:hAnsi="Times New Roman" w:cs="Times New Roman"/>
          <w:sz w:val="24"/>
          <w:szCs w:val="24"/>
        </w:rPr>
        <w:t xml:space="preserve"> </w:t>
      </w:r>
      <w:r w:rsidRPr="00FF08D9">
        <w:rPr>
          <w:rFonts w:ascii="Times New Roman" w:hAnsi="Times New Roman" w:cs="Times New Roman"/>
          <w:sz w:val="24"/>
          <w:szCs w:val="24"/>
        </w:rPr>
        <w:t>Рекомендации и клинические предписания должны основываться на научных доказательствах.</w:t>
      </w:r>
    </w:p>
    <w:p w14:paraId="589C07FD" w14:textId="263FBBE0" w:rsidR="00FF08D9" w:rsidRPr="00FF08D9" w:rsidRDefault="00FF08D9" w:rsidP="00130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Глава V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НЕПОДКУПНОСТЬ МЕДИЦИНСКОГО</w:t>
      </w:r>
      <w:r w:rsidR="00760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РАБОТНИКА И ФАРМАЦЕВТА</w:t>
      </w:r>
    </w:p>
    <w:p w14:paraId="74EB6736" w14:textId="06F86ACE" w:rsidR="00FF08D9" w:rsidRPr="00FF08D9" w:rsidRDefault="00FF08D9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>            1</w:t>
      </w:r>
      <w:r w:rsidR="00130C8B">
        <w:rPr>
          <w:rFonts w:ascii="Times New Roman" w:hAnsi="Times New Roman" w:cs="Times New Roman"/>
          <w:sz w:val="24"/>
          <w:szCs w:val="24"/>
        </w:rPr>
        <w:t>6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не должны использовать свое положение или другие обстоятельства в целях увеличения числа пациентов.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 1</w:t>
      </w:r>
      <w:r w:rsidR="00130C8B">
        <w:rPr>
          <w:rFonts w:ascii="Times New Roman" w:hAnsi="Times New Roman" w:cs="Times New Roman"/>
          <w:sz w:val="24"/>
          <w:szCs w:val="24"/>
        </w:rPr>
        <w:t>7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обязаны избегать участия в коррупционных актах или во взяточничестве. Они не могут выдавать справки или другие медицинские документы, которые могут принести ему или пациенту материальную неоправданную либо незаконную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выгоду.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130C8B">
        <w:rPr>
          <w:rFonts w:ascii="Times New Roman" w:hAnsi="Times New Roman" w:cs="Times New Roman"/>
          <w:sz w:val="24"/>
          <w:szCs w:val="24"/>
        </w:rPr>
        <w:t>18</w:t>
      </w:r>
      <w:r w:rsidRPr="00FF08D9">
        <w:rPr>
          <w:rFonts w:ascii="Times New Roman" w:hAnsi="Times New Roman" w:cs="Times New Roman"/>
          <w:sz w:val="24"/>
          <w:szCs w:val="24"/>
        </w:rPr>
        <w:t xml:space="preserve">. Запрещается договоренность между двумя или более медицинскими работниками, между медицинскими работниками и фармацевтами, медицинскими работниками или фармацевтами и вспомогательным персоналом, работающим в медицинском или фармацевтическом учреждении, с целью получения материальной выгоды. Медицинскому работнику запрещается предписывать лекарства в пользу некоторых фармацевтических компаний с целью получения личной или институциональной выгоды, а также производить, отпускать, распределять и реализовывать фармацевтическую продукцию или </w:t>
      </w:r>
      <w:proofErr w:type="spellStart"/>
      <w:r w:rsidRPr="00FF08D9">
        <w:rPr>
          <w:rFonts w:ascii="Times New Roman" w:hAnsi="Times New Roman" w:cs="Times New Roman"/>
          <w:sz w:val="24"/>
          <w:szCs w:val="24"/>
        </w:rPr>
        <w:t>парафармацевтические</w:t>
      </w:r>
      <w:proofErr w:type="spellEnd"/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изделия.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130C8B">
        <w:rPr>
          <w:rFonts w:ascii="Times New Roman" w:hAnsi="Times New Roman" w:cs="Times New Roman"/>
          <w:sz w:val="24"/>
          <w:szCs w:val="24"/>
        </w:rPr>
        <w:t>19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не могут, ни под каким предлогом, поставить пациенту условия для осуществления диагностики или лечения, выпрашивая у него, у его опекуна или родственников деньги, подарки, услуги и другие выгоды.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2</w:t>
      </w:r>
      <w:r w:rsidR="00130C8B">
        <w:rPr>
          <w:rFonts w:ascii="Times New Roman" w:hAnsi="Times New Roman" w:cs="Times New Roman"/>
          <w:sz w:val="24"/>
          <w:szCs w:val="24"/>
        </w:rPr>
        <w:t>0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обязаны сохранять конфиденциальность информации о состоянии здоровья пациентов, которая стала известной в ходе осуществления профессиональной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деятельности.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2</w:t>
      </w:r>
      <w:r w:rsidR="00130C8B">
        <w:rPr>
          <w:rFonts w:ascii="Times New Roman" w:hAnsi="Times New Roman" w:cs="Times New Roman"/>
          <w:sz w:val="24"/>
          <w:szCs w:val="24"/>
        </w:rPr>
        <w:t>1</w:t>
      </w:r>
      <w:r w:rsidRPr="00FF08D9">
        <w:rPr>
          <w:rFonts w:ascii="Times New Roman" w:hAnsi="Times New Roman" w:cs="Times New Roman"/>
          <w:sz w:val="24"/>
          <w:szCs w:val="24"/>
        </w:rPr>
        <w:t>.Запрещены методы диагностики и лечения, не основанные на научных доказательствах или не признанные медицинским сообществом, которые представляют риск для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пациентов.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</w:t>
      </w:r>
      <w:r w:rsidR="00130C8B">
        <w:rPr>
          <w:rFonts w:ascii="Times New Roman" w:hAnsi="Times New Roman" w:cs="Times New Roman"/>
          <w:sz w:val="24"/>
          <w:szCs w:val="24"/>
        </w:rPr>
        <w:t> 22. </w:t>
      </w:r>
      <w:r w:rsidRPr="00FF08D9">
        <w:rPr>
          <w:rFonts w:ascii="Times New Roman" w:hAnsi="Times New Roman" w:cs="Times New Roman"/>
          <w:sz w:val="24"/>
          <w:szCs w:val="24"/>
        </w:rPr>
        <w:t>Запрещена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практика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любых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форм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обмана.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</w:t>
      </w:r>
      <w:r w:rsidR="005521F4">
        <w:rPr>
          <w:rFonts w:ascii="Times New Roman" w:hAnsi="Times New Roman" w:cs="Times New Roman"/>
          <w:sz w:val="24"/>
          <w:szCs w:val="24"/>
        </w:rPr>
        <w:t xml:space="preserve"> </w:t>
      </w:r>
      <w:r w:rsidRPr="00FF08D9">
        <w:rPr>
          <w:rFonts w:ascii="Times New Roman" w:hAnsi="Times New Roman" w:cs="Times New Roman"/>
          <w:sz w:val="24"/>
          <w:szCs w:val="24"/>
        </w:rPr>
        <w:t> 2</w:t>
      </w:r>
      <w:r w:rsidR="00130C8B">
        <w:rPr>
          <w:rFonts w:ascii="Times New Roman" w:hAnsi="Times New Roman" w:cs="Times New Roman"/>
          <w:sz w:val="24"/>
          <w:szCs w:val="24"/>
        </w:rPr>
        <w:t>3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отказывают в проведении процедуры, которая может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нанести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вред</w:t>
      </w:r>
      <w:r w:rsidR="00130C8B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пациенту.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2</w:t>
      </w:r>
      <w:r w:rsidR="00130C8B">
        <w:rPr>
          <w:rFonts w:ascii="Times New Roman" w:hAnsi="Times New Roman" w:cs="Times New Roman"/>
          <w:sz w:val="24"/>
          <w:szCs w:val="24"/>
        </w:rPr>
        <w:t>4</w:t>
      </w:r>
      <w:r w:rsidRPr="00FF08D9">
        <w:rPr>
          <w:rFonts w:ascii="Times New Roman" w:hAnsi="Times New Roman" w:cs="Times New Roman"/>
          <w:sz w:val="24"/>
          <w:szCs w:val="24"/>
        </w:rPr>
        <w:t>. Запрещено любое сотрудничество или поддержка лиц, незаконно практикующих медицинскую или фармацевтическую профессию. Медицинский работник и фармацевт обязаны информировать компетентные правоохранительные органы о существовании таких ситуаций.</w:t>
      </w:r>
    </w:p>
    <w:p w14:paraId="0C50336A" w14:textId="77777777" w:rsidR="0036723B" w:rsidRDefault="00FF08D9" w:rsidP="007075A0">
      <w:pPr>
        <w:jc w:val="center"/>
        <w:rPr>
          <w:rStyle w:val="a5"/>
          <w:rFonts w:ascii="Times New Roman" w:hAnsi="Times New Roman" w:cs="Times New Roman"/>
          <w:color w:val="333333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lastRenderedPageBreak/>
        <w:t>Глава VI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НОРМЫ ПОВЕДЕНИЯ</w:t>
      </w:r>
      <w:r w:rsidR="00760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В ОТНОШЕНИЯХ С ПАЦИЕНТОМ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5E3732A" w14:textId="4606C213" w:rsidR="00FF08D9" w:rsidRPr="00FF08D9" w:rsidRDefault="00FF08D9" w:rsidP="00707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Раздел 1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Нормы поведения в медицинской и фармацевтической деятельности</w:t>
      </w:r>
    </w:p>
    <w:p w14:paraId="01C5BF25" w14:textId="094DC75C" w:rsidR="00FF08D9" w:rsidRPr="00FF08D9" w:rsidRDefault="005521F4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</w:t>
      </w:r>
      <w:r w:rsidR="00FF08D9" w:rsidRPr="00FF08D9">
        <w:rPr>
          <w:rFonts w:ascii="Times New Roman" w:hAnsi="Times New Roman" w:cs="Times New Roman"/>
          <w:sz w:val="24"/>
          <w:szCs w:val="24"/>
        </w:rPr>
        <w:t>2</w:t>
      </w:r>
      <w:r w:rsidR="007075A0">
        <w:rPr>
          <w:rFonts w:ascii="Times New Roman" w:hAnsi="Times New Roman" w:cs="Times New Roman"/>
          <w:sz w:val="24"/>
          <w:szCs w:val="24"/>
        </w:rPr>
        <w:t>5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Медицинская профессия не совместима с жестокостью, равнодушием, невежеством, безразличием, высокомерием, нетерпимостью, коррупцией, дискриминацией, клеймением, которые затрагивают и дискредитируют авторитет как медицинского работника или фармацевта в отдельности, так и профессионального коллектива, медицины в целом.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26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или фармацевт не может участвовать в проведении актов, унизительных</w:t>
      </w:r>
      <w:r w:rsidR="007075A0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для</w:t>
      </w:r>
      <w:r w:rsidR="007075A0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человека.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27</w:t>
      </w:r>
      <w:r w:rsidR="00FF08D9" w:rsidRPr="00FF08D9">
        <w:rPr>
          <w:rFonts w:ascii="Times New Roman" w:hAnsi="Times New Roman" w:cs="Times New Roman"/>
          <w:sz w:val="24"/>
          <w:szCs w:val="24"/>
        </w:rPr>
        <w:t>. С момента обращени</w:t>
      </w:r>
      <w:r w:rsidR="007075A0">
        <w:rPr>
          <w:rFonts w:ascii="Times New Roman" w:hAnsi="Times New Roman" w:cs="Times New Roman"/>
          <w:sz w:val="24"/>
          <w:szCs w:val="24"/>
        </w:rPr>
        <w:t>я пациента</w:t>
      </w:r>
      <w:r w:rsidR="00FF08D9" w:rsidRPr="00FF08D9">
        <w:rPr>
          <w:rFonts w:ascii="Times New Roman" w:hAnsi="Times New Roman" w:cs="Times New Roman"/>
          <w:sz w:val="24"/>
          <w:szCs w:val="24"/>
        </w:rPr>
        <w:t xml:space="preserve"> медицинский работник и фармацевт морально обязаны обеспечить </w:t>
      </w:r>
      <w:r w:rsidR="007075A0">
        <w:rPr>
          <w:rFonts w:ascii="Times New Roman" w:hAnsi="Times New Roman" w:cs="Times New Roman"/>
          <w:sz w:val="24"/>
          <w:szCs w:val="24"/>
        </w:rPr>
        <w:t>ему</w:t>
      </w:r>
      <w:r w:rsidR="00FF08D9" w:rsidRPr="00FF08D9">
        <w:rPr>
          <w:rFonts w:ascii="Times New Roman" w:hAnsi="Times New Roman" w:cs="Times New Roman"/>
          <w:sz w:val="24"/>
          <w:szCs w:val="24"/>
        </w:rPr>
        <w:t xml:space="preserve"> квалифицированный уход, в том числе путем его направления в медицинское учреждение или к более квалифицированному специалисту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           28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не могут быть принуждены работать в условиях, которые могут поставить под угрозу качество медицинской помощи и профессиональных актов, за исключением жизненно важных медико-хирургических ситуаций.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29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имеют моральное обязательство информировать компетентные органы о любой ситуации, которая может представлять опасность для общественного</w:t>
      </w:r>
      <w:r w:rsidR="007075A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здоровья.</w:t>
      </w:r>
      <w:r>
        <w:rPr>
          <w:rFonts w:ascii="Times New Roman" w:hAnsi="Times New Roman" w:cs="Times New Roman"/>
          <w:sz w:val="24"/>
          <w:szCs w:val="24"/>
        </w:rPr>
        <w:br/>
        <w:t>           30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должны уважать право пациента на свободный выбор</w:t>
      </w:r>
      <w:r w:rsidR="007075A0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лиц,</w:t>
      </w:r>
      <w:r w:rsidR="007075A0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участвующих</w:t>
      </w:r>
      <w:r w:rsidR="007075A0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в</w:t>
      </w:r>
      <w:r w:rsidR="007075A0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медицинском</w:t>
      </w:r>
      <w:r w:rsidR="007075A0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акте</w:t>
      </w:r>
      <w:r w:rsidR="009E2B3A">
        <w:rPr>
          <w:rFonts w:ascii="Times New Roman" w:hAnsi="Times New Roman" w:cs="Times New Roman"/>
          <w:sz w:val="24"/>
          <w:szCs w:val="24"/>
        </w:rPr>
        <w:t>.</w:t>
      </w:r>
    </w:p>
    <w:p w14:paraId="1A429A5A" w14:textId="77777777" w:rsidR="00FF08D9" w:rsidRPr="00FF08D9" w:rsidRDefault="00FF08D9" w:rsidP="00592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Раздел 2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Нормы поведения в отношениях с пациентом</w:t>
      </w:r>
    </w:p>
    <w:p w14:paraId="0828331C" w14:textId="6567239E" w:rsidR="00FF08D9" w:rsidRDefault="005521F4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</w:t>
      </w:r>
      <w:r w:rsidR="00FF08D9" w:rsidRPr="00FF08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должны предоставлять пациенту, по его обращению, полную и понятную информацию о состоянии его здоровья, этапах лечения, рисках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и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ожидаемых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результатах.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 3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08D9" w:rsidRPr="00FF08D9">
        <w:rPr>
          <w:rFonts w:ascii="Times New Roman" w:hAnsi="Times New Roman" w:cs="Times New Roman"/>
          <w:sz w:val="24"/>
          <w:szCs w:val="24"/>
        </w:rPr>
        <w:t>. В случае, когда составляются медицинские документы, лицо, к которому относится документ,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должно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быть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проинформировано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о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его</w:t>
      </w:r>
      <w:r w:rsidR="009E450E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содержании.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3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должны уважать право пациента на принятие решения, не навязывать ему собственные убеждения и не оказывать на него психологическое давление.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34</w:t>
      </w:r>
      <w:r w:rsidR="00FF08D9" w:rsidRPr="00FF08D9">
        <w:rPr>
          <w:rFonts w:ascii="Times New Roman" w:hAnsi="Times New Roman" w:cs="Times New Roman"/>
          <w:sz w:val="24"/>
          <w:szCs w:val="24"/>
        </w:rPr>
        <w:t>. Чем сложнее и рискованнее предстоящий медицинский акт, тем обширнее должно быть информирование пациента о возможных рис</w:t>
      </w:r>
      <w:r>
        <w:rPr>
          <w:rFonts w:ascii="Times New Roman" w:hAnsi="Times New Roman" w:cs="Times New Roman"/>
          <w:sz w:val="24"/>
          <w:szCs w:val="24"/>
        </w:rPr>
        <w:t>ках и альтернативах.</w:t>
      </w:r>
      <w:r>
        <w:rPr>
          <w:rFonts w:ascii="Times New Roman" w:hAnsi="Times New Roman" w:cs="Times New Roman"/>
          <w:sz w:val="24"/>
          <w:szCs w:val="24"/>
        </w:rPr>
        <w:br/>
        <w:t>          35</w:t>
      </w:r>
      <w:r w:rsidR="00FF08D9" w:rsidRPr="00FF08D9">
        <w:rPr>
          <w:rFonts w:ascii="Times New Roman" w:hAnsi="Times New Roman" w:cs="Times New Roman"/>
          <w:sz w:val="24"/>
          <w:szCs w:val="24"/>
        </w:rPr>
        <w:t>.</w:t>
      </w:r>
      <w:r w:rsidR="00D83DDD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Прогноз</w:t>
      </w:r>
      <w:r w:rsidR="00D83DDD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сообщается</w:t>
      </w:r>
      <w:r w:rsidR="00D83DDD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семье</w:t>
      </w:r>
      <w:r w:rsidR="00D83DDD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только</w:t>
      </w:r>
      <w:r w:rsidR="00D83DDD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</w:t>
      </w:r>
      <w:r w:rsidR="00D83DDD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согласия</w:t>
      </w:r>
      <w:r w:rsidR="00D83D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пациента.</w:t>
      </w:r>
      <w:r>
        <w:rPr>
          <w:rFonts w:ascii="Times New Roman" w:hAnsi="Times New Roman" w:cs="Times New Roman"/>
          <w:sz w:val="24"/>
          <w:szCs w:val="24"/>
        </w:rPr>
        <w:br/>
        <w:t>          36</w:t>
      </w:r>
      <w:r w:rsidR="00FF08D9" w:rsidRPr="00FF08D9">
        <w:rPr>
          <w:rFonts w:ascii="Times New Roman" w:hAnsi="Times New Roman" w:cs="Times New Roman"/>
          <w:sz w:val="24"/>
          <w:szCs w:val="24"/>
        </w:rPr>
        <w:t>. Тяжелый прогноз сообщается пациенту с осторожностью, состраданием и тактичностью, предоставляя ему психоэмоциональную поддержку и вселяя надежду, а в случае необходимости, пациент направляется на психологическое консультирование.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37</w:t>
      </w:r>
      <w:r w:rsidR="00FF08D9" w:rsidRPr="00FF08D9">
        <w:rPr>
          <w:rFonts w:ascii="Times New Roman" w:hAnsi="Times New Roman" w:cs="Times New Roman"/>
          <w:sz w:val="24"/>
          <w:szCs w:val="24"/>
        </w:rPr>
        <w:t>. Реальный прогноз не разглашается в случае, если пациент заявляет о нежелании знать правду. В таком случае могут быть информированы некоторые члены семьи пациента, согласно его указаниям.</w:t>
      </w:r>
    </w:p>
    <w:p w14:paraId="21D36642" w14:textId="77777777" w:rsidR="0036723B" w:rsidRPr="00FF08D9" w:rsidRDefault="0036723B" w:rsidP="00FF08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D7D6F" w14:textId="1AE55C7C" w:rsidR="00FF08D9" w:rsidRPr="00FF08D9" w:rsidRDefault="00FF08D9" w:rsidP="008007B3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lastRenderedPageBreak/>
        <w:t>Раздел 3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Согласие и информированное</w:t>
      </w:r>
      <w:r w:rsidR="009E2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согласие пациента</w:t>
      </w:r>
    </w:p>
    <w:p w14:paraId="1701D103" w14:textId="685A96F7" w:rsidR="00FF08D9" w:rsidRPr="00FF08D9" w:rsidRDefault="005521F4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</w:t>
      </w:r>
      <w:r w:rsidR="00FF08D9" w:rsidRPr="00FF08D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38</w:t>
      </w:r>
      <w:r w:rsidR="00FF08D9" w:rsidRPr="00FF08D9">
        <w:rPr>
          <w:rFonts w:ascii="Times New Roman" w:hAnsi="Times New Roman" w:cs="Times New Roman"/>
          <w:sz w:val="24"/>
          <w:szCs w:val="24"/>
        </w:rPr>
        <w:t>.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Согласие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пациента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выражается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в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соответствии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законом.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39</w:t>
      </w:r>
      <w:r w:rsidR="00FF08D9" w:rsidRPr="00FF08D9">
        <w:rPr>
          <w:rFonts w:ascii="Times New Roman" w:hAnsi="Times New Roman" w:cs="Times New Roman"/>
          <w:sz w:val="24"/>
          <w:szCs w:val="24"/>
        </w:rPr>
        <w:t>. Согласие считается подразумеваемым в случаях, когда пациент лично приходит для получения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медицинской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консультации</w:t>
      </w:r>
      <w:r w:rsidR="00095987">
        <w:rPr>
          <w:rFonts w:ascii="Times New Roman" w:hAnsi="Times New Roman" w:cs="Times New Roman"/>
          <w:sz w:val="24"/>
          <w:szCs w:val="24"/>
        </w:rPr>
        <w:t>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40</w:t>
      </w:r>
      <w:r w:rsidR="00FF08D9" w:rsidRPr="00FF08D9">
        <w:rPr>
          <w:rFonts w:ascii="Times New Roman" w:hAnsi="Times New Roman" w:cs="Times New Roman"/>
          <w:sz w:val="24"/>
          <w:szCs w:val="24"/>
        </w:rPr>
        <w:t>. ​​Согласие принимается только после того, как пациент полностью информирован о диагнозе, прогнозе, терапевтических альтернативах, их рисках и преимуществах</w:t>
      </w:r>
      <w:r w:rsidR="000959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          41</w:t>
      </w:r>
      <w:r w:rsidR="00FF08D9" w:rsidRPr="00FF08D9">
        <w:rPr>
          <w:rFonts w:ascii="Times New Roman" w:hAnsi="Times New Roman" w:cs="Times New Roman"/>
          <w:sz w:val="24"/>
          <w:szCs w:val="24"/>
        </w:rPr>
        <w:t>. Согласие пациента может быть принято в устной или в письменной форме и фиксируется соответствующей записью в его медицинской документации, с обязательной подписью пациента, его законного представителя (близкого родственника) и лечащего врача или медицинского персонала, где четко указываются наименование и условия запланированного медицинского акта, а также возможные риски.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4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08D9" w:rsidRPr="00FF08D9">
        <w:rPr>
          <w:rFonts w:ascii="Times New Roman" w:hAnsi="Times New Roman" w:cs="Times New Roman"/>
          <w:sz w:val="24"/>
          <w:szCs w:val="24"/>
        </w:rPr>
        <w:t xml:space="preserve">. В ургентных случаях, когда жизнь пациента находится в </w:t>
      </w:r>
      <w:proofErr w:type="gramStart"/>
      <w:r w:rsidR="00FF08D9" w:rsidRPr="00FF08D9">
        <w:rPr>
          <w:rFonts w:ascii="Times New Roman" w:hAnsi="Times New Roman" w:cs="Times New Roman"/>
          <w:sz w:val="24"/>
          <w:szCs w:val="24"/>
        </w:rPr>
        <w:t>опасности</w:t>
      </w:r>
      <w:proofErr w:type="gramEnd"/>
      <w:r w:rsidR="00FF08D9" w:rsidRPr="00FF08D9">
        <w:rPr>
          <w:rFonts w:ascii="Times New Roman" w:hAnsi="Times New Roman" w:cs="Times New Roman"/>
          <w:sz w:val="24"/>
          <w:szCs w:val="24"/>
        </w:rPr>
        <w:t xml:space="preserve"> и он не может выразить свое согласие, а с его родственниками или законными представителями невозможно связаться, согласие считается подразумеваемым, и медицинский работник делает все возможное, чтобы сохранить жизнь пациента, после чего информирует его о масштабе выполненного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медицинского</w:t>
      </w:r>
      <w:r w:rsidR="000959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акта.</w:t>
      </w:r>
      <w:r>
        <w:rPr>
          <w:rFonts w:ascii="Times New Roman" w:hAnsi="Times New Roman" w:cs="Times New Roman"/>
          <w:sz w:val="24"/>
          <w:szCs w:val="24"/>
        </w:rPr>
        <w:br/>
        <w:t>          </w:t>
      </w:r>
      <w:r w:rsidR="00FF08D9" w:rsidRPr="00FF0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</w:t>
      </w:r>
      <w:r w:rsidR="00FF08D9" w:rsidRPr="00FF08D9">
        <w:rPr>
          <w:rFonts w:ascii="Times New Roman" w:hAnsi="Times New Roman" w:cs="Times New Roman"/>
          <w:sz w:val="24"/>
          <w:szCs w:val="24"/>
        </w:rPr>
        <w:t>. В случае несовершеннолетних пациентов или лиц с ограниченной дееспособностью согласие выражают опекун, законные представители или друг</w:t>
      </w:r>
      <w:r>
        <w:rPr>
          <w:rFonts w:ascii="Times New Roman" w:hAnsi="Times New Roman" w:cs="Times New Roman"/>
          <w:sz w:val="24"/>
          <w:szCs w:val="24"/>
        </w:rPr>
        <w:t>ие назначенные лица.</w:t>
      </w:r>
      <w:r>
        <w:rPr>
          <w:rFonts w:ascii="Times New Roman" w:hAnsi="Times New Roman" w:cs="Times New Roman"/>
          <w:sz w:val="24"/>
          <w:szCs w:val="24"/>
        </w:rPr>
        <w:br/>
        <w:t>         44</w:t>
      </w:r>
      <w:r w:rsidR="00FF08D9" w:rsidRPr="00FF08D9">
        <w:rPr>
          <w:rFonts w:ascii="Times New Roman" w:hAnsi="Times New Roman" w:cs="Times New Roman"/>
          <w:sz w:val="24"/>
          <w:szCs w:val="24"/>
        </w:rPr>
        <w:t>. В случае, когда мотив неопределенности превышает рамки профессиональной компетентности и носит социальный, юридический или иной немедицинский характер, рекомендуется консультация комитета по этике (биоэтике), существующего на институционном уровне, который высказывается в этом отношении путем выдачи соответствующих рекомендаций.</w:t>
      </w:r>
    </w:p>
    <w:p w14:paraId="3BBC10B8" w14:textId="0720EED6" w:rsidR="00FF08D9" w:rsidRPr="00FF08D9" w:rsidRDefault="00FF08D9" w:rsidP="00276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Раздел 4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Конфиденциальность</w:t>
      </w:r>
      <w:r w:rsidR="009E2B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и профессиональная тайна</w:t>
      </w:r>
    </w:p>
    <w:p w14:paraId="38DA3843" w14:textId="27630670" w:rsidR="00FF08D9" w:rsidRPr="00FF08D9" w:rsidRDefault="005521F4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45</w:t>
      </w:r>
      <w:r w:rsidR="00FF08D9" w:rsidRPr="00FF08D9">
        <w:rPr>
          <w:rFonts w:ascii="Times New Roman" w:hAnsi="Times New Roman" w:cs="Times New Roman"/>
          <w:sz w:val="24"/>
          <w:szCs w:val="24"/>
        </w:rPr>
        <w:t>. Конфиденциальность – это право пациента на неразглашение третьим лицам информац</w:t>
      </w:r>
      <w:proofErr w:type="gramStart"/>
      <w:r w:rsidR="00FF08D9" w:rsidRPr="00FF08D9">
        <w:rPr>
          <w:rFonts w:ascii="Times New Roman" w:hAnsi="Times New Roman" w:cs="Times New Roman"/>
          <w:sz w:val="24"/>
          <w:szCs w:val="24"/>
        </w:rPr>
        <w:t>ии о е</w:t>
      </w:r>
      <w:proofErr w:type="gramEnd"/>
      <w:r w:rsidR="00FF08D9" w:rsidRPr="00FF08D9">
        <w:rPr>
          <w:rFonts w:ascii="Times New Roman" w:hAnsi="Times New Roman" w:cs="Times New Roman"/>
          <w:sz w:val="24"/>
          <w:szCs w:val="24"/>
        </w:rPr>
        <w:t>го физическом и психическом здоровье, интимных аспектах личной жизни в соответствии</w:t>
      </w:r>
      <w:r w:rsidR="002763F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</w:t>
      </w:r>
      <w:r w:rsidR="002763F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Законом</w:t>
      </w:r>
      <w:r w:rsidR="002763F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о</w:t>
      </w:r>
      <w:r w:rsidR="002763F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защите</w:t>
      </w:r>
      <w:r w:rsidR="002763F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персональных</w:t>
      </w:r>
      <w:r w:rsidR="002763F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данных.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46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и фармацевт обязаны защищать конфиденциальность информации, касающейся пациентов, полученной в ходе своей профессиональной деятельности в процессе накопления, хранения, передачи, приема или уничтожения данных.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>
        <w:rPr>
          <w:rFonts w:ascii="Times New Roman" w:hAnsi="Times New Roman" w:cs="Times New Roman"/>
          <w:sz w:val="24"/>
          <w:szCs w:val="24"/>
        </w:rPr>
        <w:t>47</w:t>
      </w:r>
      <w:r w:rsidR="00FF08D9" w:rsidRPr="00FF08D9">
        <w:rPr>
          <w:rFonts w:ascii="Times New Roman" w:hAnsi="Times New Roman" w:cs="Times New Roman"/>
          <w:sz w:val="24"/>
          <w:szCs w:val="24"/>
        </w:rPr>
        <w:t>.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Конфиденциальная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информация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может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быть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раскрыта: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а)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письменного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согласия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пациента;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b) с письменного согласия опекуна/законного представителя пациента, когда возраст или состояние здоровья пациента не позволяет ему прямо выразить свое согласие;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с) в случае предотвращения серьезных ситуаций или угрозы здоровью пациента, других лиц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или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широкой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общественности;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d) по заявлению следственных органов, прокуратуры и судебной инстанции в связи с уголовным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расследованием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или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судебным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разбирательством;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>           е)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в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иных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ситуациях,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предусмотренных</w:t>
      </w:r>
      <w:r w:rsidR="00E534A1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законом.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</w:p>
    <w:p w14:paraId="26AD3EE1" w14:textId="5CC8F2F8" w:rsidR="00FF08D9" w:rsidRPr="00FF08D9" w:rsidRDefault="00FF08D9" w:rsidP="00703713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lastRenderedPageBreak/>
        <w:t>Раздел 5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Неотложные ситуации. Стихийные бедствия</w:t>
      </w:r>
      <w:r w:rsidR="00FC2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и форс-мажорные обстоятельства</w:t>
      </w:r>
    </w:p>
    <w:p w14:paraId="5F51FDBA" w14:textId="0914872B" w:rsidR="00FF08D9" w:rsidRPr="00FF08D9" w:rsidRDefault="00FF08D9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48</w:t>
      </w:r>
      <w:r w:rsidRPr="00FF08D9">
        <w:rPr>
          <w:rFonts w:ascii="Times New Roman" w:hAnsi="Times New Roman" w:cs="Times New Roman"/>
          <w:sz w:val="24"/>
          <w:szCs w:val="24"/>
        </w:rPr>
        <w:t xml:space="preserve">. Медицинский работник или фармацевт, находящийся рядом с раненым пациентом или пациентом, которому угрожает опасность, обязан оказать помощь на уровне возможности момента и места или убедиться в том, что ему оказывается </w:t>
      </w:r>
      <w:r w:rsidR="005521F4">
        <w:rPr>
          <w:rFonts w:ascii="Times New Roman" w:hAnsi="Times New Roman" w:cs="Times New Roman"/>
          <w:sz w:val="24"/>
          <w:szCs w:val="24"/>
        </w:rPr>
        <w:t>необходимая помощь.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16406F">
        <w:rPr>
          <w:rFonts w:ascii="Times New Roman" w:hAnsi="Times New Roman" w:cs="Times New Roman"/>
          <w:sz w:val="24"/>
          <w:szCs w:val="24"/>
        </w:rPr>
        <w:t>4</w:t>
      </w:r>
      <w:r w:rsidR="005521F4">
        <w:rPr>
          <w:rFonts w:ascii="Times New Roman" w:hAnsi="Times New Roman" w:cs="Times New Roman"/>
          <w:sz w:val="24"/>
          <w:szCs w:val="24"/>
        </w:rPr>
        <w:t>9</w:t>
      </w:r>
      <w:r w:rsidRPr="00FF08D9">
        <w:rPr>
          <w:rFonts w:ascii="Times New Roman" w:hAnsi="Times New Roman" w:cs="Times New Roman"/>
          <w:sz w:val="24"/>
          <w:szCs w:val="24"/>
        </w:rPr>
        <w:t>. В случае смертельной опасности медицинский работник остается рядом с пациентом до</w:t>
      </w:r>
      <w:r w:rsidR="00760CB5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тех</w:t>
      </w:r>
      <w:r w:rsidR="00760CB5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пор,</w:t>
      </w:r>
      <w:r w:rsidR="00760CB5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пока</w:t>
      </w:r>
      <w:r w:rsidR="00760CB5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требуется</w:t>
      </w:r>
      <w:r w:rsidR="00760CB5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его</w:t>
      </w:r>
      <w:r w:rsidR="00760CB5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760CB5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помощь.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50</w:t>
      </w:r>
      <w:r w:rsidRPr="00FF08D9">
        <w:rPr>
          <w:rFonts w:ascii="Times New Roman" w:hAnsi="Times New Roman" w:cs="Times New Roman"/>
          <w:sz w:val="24"/>
          <w:szCs w:val="24"/>
        </w:rPr>
        <w:t>. В случае чрезвычайных ситуаций медицинский работник и фармацевт предлагают свои профессиональные услуги сразу, как только стало известно об этом событии.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</w:t>
      </w:r>
      <w:r w:rsidR="005521F4">
        <w:rPr>
          <w:rFonts w:ascii="Times New Roman" w:hAnsi="Times New Roman" w:cs="Times New Roman"/>
          <w:sz w:val="24"/>
          <w:szCs w:val="24"/>
        </w:rPr>
        <w:t>     51</w:t>
      </w:r>
      <w:r w:rsidRPr="00FF08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08D9">
        <w:rPr>
          <w:rFonts w:ascii="Times New Roman" w:hAnsi="Times New Roman" w:cs="Times New Roman"/>
          <w:sz w:val="24"/>
          <w:szCs w:val="24"/>
        </w:rPr>
        <w:t>В случае возникновения форс-мажорных обстоятельств или чрезвычайных ситуаций медицинский работник или фармацевт не имеет права отказываться от больных, за исключением случаев, когда центральный отраслевой орган публичного управления разрешает это приказом, изданным в соответствии с законом.</w:t>
      </w:r>
      <w:proofErr w:type="gramEnd"/>
    </w:p>
    <w:p w14:paraId="42573B89" w14:textId="485A493D" w:rsidR="00FF08D9" w:rsidRPr="00FF08D9" w:rsidRDefault="00FF08D9" w:rsidP="00661B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Раздел </w:t>
      </w:r>
      <w:r w:rsidR="00661BF7">
        <w:rPr>
          <w:rStyle w:val="a5"/>
          <w:rFonts w:ascii="Times New Roman" w:hAnsi="Times New Roman" w:cs="Times New Roman"/>
          <w:color w:val="333333"/>
          <w:sz w:val="24"/>
          <w:szCs w:val="24"/>
        </w:rPr>
        <w:t>6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Отказ в предоставлении медицинской помощи</w:t>
      </w:r>
    </w:p>
    <w:p w14:paraId="2793DC39" w14:textId="6EC479D0" w:rsidR="00FF08D9" w:rsidRPr="00FF08D9" w:rsidRDefault="005521F4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</w:t>
      </w:r>
      <w:r w:rsidR="00FF08D9" w:rsidRPr="00FF0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может отказаться от проведения медицинского акта по обоснованным профессиональным причинам, которые могут быть аргументированы отсутствием достаточных знаний и специальной квалификации в данной области, или в случае ограниченных технико-материальных возможностей для оказания требуемой помощи, за исключением</w:t>
      </w:r>
      <w:r w:rsidR="00201F46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жизненно</w:t>
      </w:r>
      <w:r w:rsidR="00201F46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важных</w:t>
      </w:r>
      <w:r w:rsidR="00201F46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случаев.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>
        <w:rPr>
          <w:rFonts w:ascii="Times New Roman" w:hAnsi="Times New Roman" w:cs="Times New Roman"/>
          <w:sz w:val="24"/>
          <w:szCs w:val="24"/>
        </w:rPr>
        <w:t>53</w:t>
      </w:r>
      <w:r w:rsidR="00FF08D9" w:rsidRPr="00FF08D9">
        <w:rPr>
          <w:rFonts w:ascii="Times New Roman" w:hAnsi="Times New Roman" w:cs="Times New Roman"/>
          <w:sz w:val="24"/>
          <w:szCs w:val="24"/>
        </w:rPr>
        <w:t>. Медицинский работник может отказать в оказании медицинской помощи в случае, когда невозможно установить терапевтический контакт с пациентом, имеющим отрицательные психоэмоциональные проявления. В таких случаях медицинский работник направляет пациента к другому медицинскому работнику схожей квалификации для оказания необходимой медицинской помощи.</w:t>
      </w:r>
    </w:p>
    <w:p w14:paraId="6E744E4C" w14:textId="2A6F633E" w:rsidR="00FF08D9" w:rsidRPr="00FF08D9" w:rsidRDefault="00FF08D9" w:rsidP="00201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Раздел </w:t>
      </w:r>
      <w:r w:rsidR="00201F46">
        <w:rPr>
          <w:rStyle w:val="a5"/>
          <w:rFonts w:ascii="Times New Roman" w:hAnsi="Times New Roman" w:cs="Times New Roman"/>
          <w:color w:val="333333"/>
          <w:sz w:val="24"/>
          <w:szCs w:val="24"/>
        </w:rPr>
        <w:t>7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Посягательство на жизнь, физическая и психическая неприкосновенность пациента. </w:t>
      </w:r>
    </w:p>
    <w:p w14:paraId="7EECA068" w14:textId="08BAEE92" w:rsidR="00FF08D9" w:rsidRPr="00FF08D9" w:rsidRDefault="00FF08D9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54</w:t>
      </w:r>
      <w:r w:rsidRPr="00FF08D9">
        <w:rPr>
          <w:rFonts w:ascii="Times New Roman" w:hAnsi="Times New Roman" w:cs="Times New Roman"/>
          <w:sz w:val="24"/>
          <w:szCs w:val="24"/>
        </w:rPr>
        <w:t>. Каждый медицинский работник и фармацевт должен сделать все возможное, чтобы уменьшить страдания неизлечимого больного, с уважением его достоинства.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55</w:t>
      </w:r>
      <w:r w:rsidRPr="00FF08D9">
        <w:rPr>
          <w:rFonts w:ascii="Times New Roman" w:hAnsi="Times New Roman" w:cs="Times New Roman"/>
          <w:sz w:val="24"/>
          <w:szCs w:val="24"/>
        </w:rPr>
        <w:t>. Своими профессиональными действиями медицинский работник или фармацевт не будет подвергать пациента какому-либо незаконному действию, даже если имеется положительно выраженная просьба данного пациента или его представителя.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56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или фармацевт не может поддерживать и подстегивать пациента к самоубийству или причинению себе вреда советами, рекомендациями, предложением инструментов либо других средств, а также давать какие-либо объяснения или предоставлять</w:t>
      </w:r>
      <w:r w:rsidR="004E09B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помощь</w:t>
      </w:r>
      <w:r w:rsidR="004E09B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</w:t>
      </w:r>
      <w:r w:rsidR="004E09B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этом</w:t>
      </w:r>
      <w:r w:rsidR="004E09B1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отношении.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57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или фармацевт не допустит нанесения увечий пациенту без документов, обоснованных с медицинской точки зрения, и без его информированного согласия, за исключением неотложных ситуаций, связанных с оп</w:t>
      </w:r>
      <w:r w:rsidR="005521F4">
        <w:rPr>
          <w:rFonts w:ascii="Times New Roman" w:hAnsi="Times New Roman" w:cs="Times New Roman"/>
          <w:sz w:val="24"/>
          <w:szCs w:val="24"/>
        </w:rPr>
        <w:t>асностью для жизни.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58</w:t>
      </w:r>
      <w:r w:rsidRPr="00FF08D9">
        <w:rPr>
          <w:rFonts w:ascii="Times New Roman" w:hAnsi="Times New Roman" w:cs="Times New Roman"/>
          <w:sz w:val="24"/>
          <w:szCs w:val="24"/>
        </w:rPr>
        <w:t>. Прерывание беременности может быть осуществлено только в случаях и на условиях, предусмотренных</w:t>
      </w:r>
      <w:r w:rsidR="008D649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законом.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5521F4">
        <w:rPr>
          <w:rFonts w:ascii="Times New Roman" w:hAnsi="Times New Roman" w:cs="Times New Roman"/>
          <w:sz w:val="24"/>
          <w:szCs w:val="24"/>
        </w:rPr>
        <w:t>59</w:t>
      </w:r>
      <w:r w:rsidRPr="00FF08D9">
        <w:rPr>
          <w:rFonts w:ascii="Times New Roman" w:hAnsi="Times New Roman" w:cs="Times New Roman"/>
          <w:sz w:val="24"/>
          <w:szCs w:val="24"/>
        </w:rPr>
        <w:t>. Медицинский работник должен проявлять справедливое</w:t>
      </w:r>
      <w:r w:rsidR="00924B65">
        <w:rPr>
          <w:rFonts w:ascii="Times New Roman" w:hAnsi="Times New Roman" w:cs="Times New Roman"/>
          <w:sz w:val="24"/>
          <w:szCs w:val="24"/>
        </w:rPr>
        <w:t>, недискриминационное и без каких-либо ограничений</w:t>
      </w:r>
      <w:r w:rsidR="00464EC7">
        <w:rPr>
          <w:rFonts w:ascii="Times New Roman" w:hAnsi="Times New Roman" w:cs="Times New Roman"/>
          <w:sz w:val="24"/>
          <w:szCs w:val="24"/>
        </w:rPr>
        <w:t xml:space="preserve"> отношение ко всем пациентам независимо от пола, возраста, </w:t>
      </w:r>
      <w:r w:rsidR="00464EC7">
        <w:rPr>
          <w:rFonts w:ascii="Times New Roman" w:hAnsi="Times New Roman" w:cs="Times New Roman"/>
          <w:sz w:val="24"/>
          <w:szCs w:val="24"/>
        </w:rPr>
        <w:lastRenderedPageBreak/>
        <w:t>расы, вероисповедания, национальности, социального класса, убеждений, языка, сексуальной ориентации, гендерной идентичности, состояния здоровья и других обстоятельств.</w:t>
      </w:r>
    </w:p>
    <w:p w14:paraId="56D2BE13" w14:textId="77777777" w:rsidR="00FF08D9" w:rsidRPr="00FF08D9" w:rsidRDefault="00FF08D9" w:rsidP="008C2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Глава VII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КОЛЛЕГИАЛЬНЫЕ НОРМЫ ПОВЕДЕНИЯ</w:t>
      </w:r>
    </w:p>
    <w:p w14:paraId="6DD2C853" w14:textId="1B84A2E7" w:rsidR="00FF08D9" w:rsidRPr="00FF08D9" w:rsidRDefault="00FF08D9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60</w:t>
      </w:r>
      <w:r w:rsidRPr="00FF08D9">
        <w:rPr>
          <w:rFonts w:ascii="Times New Roman" w:hAnsi="Times New Roman" w:cs="Times New Roman"/>
          <w:sz w:val="24"/>
          <w:szCs w:val="24"/>
        </w:rPr>
        <w:t>. Поведение медицинского работника или фармацевта основывается на уважении, справедливости и доброжелательности в отношениях со всеми коллегам.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61</w:t>
      </w:r>
      <w:r w:rsidRPr="00FF08D9">
        <w:rPr>
          <w:rFonts w:ascii="Times New Roman" w:hAnsi="Times New Roman" w:cs="Times New Roman"/>
          <w:sz w:val="24"/>
          <w:szCs w:val="24"/>
        </w:rPr>
        <w:t xml:space="preserve">. Обвинения и оговор коллег в присутствии пациентов, вспомогательного персонала и других лиц, а также любые высказывания или действия, способные скомпрометировать доверие к лечащему врачу и его авторитету, являются нарушением этических и </w:t>
      </w:r>
      <w:proofErr w:type="spellStart"/>
      <w:r w:rsidRPr="00FF08D9">
        <w:rPr>
          <w:rFonts w:ascii="Times New Roman" w:hAnsi="Times New Roman" w:cs="Times New Roman"/>
          <w:sz w:val="24"/>
          <w:szCs w:val="24"/>
        </w:rPr>
        <w:t>деонтологических</w:t>
      </w:r>
      <w:proofErr w:type="spellEnd"/>
      <w:r w:rsidRPr="00FF08D9">
        <w:rPr>
          <w:rFonts w:ascii="Times New Roman" w:hAnsi="Times New Roman" w:cs="Times New Roman"/>
          <w:sz w:val="24"/>
          <w:szCs w:val="24"/>
        </w:rPr>
        <w:t xml:space="preserve"> норм.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62</w:t>
      </w:r>
      <w:r w:rsidRPr="00FF08D9">
        <w:rPr>
          <w:rFonts w:ascii="Times New Roman" w:hAnsi="Times New Roman" w:cs="Times New Roman"/>
          <w:sz w:val="24"/>
          <w:szCs w:val="24"/>
        </w:rPr>
        <w:t>. Медицинский работник или фармацевт запрашивает мнение коллег или предлагает пациенту проконсультироваться у других коллег в случае, если считает, что его собственные навыки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знания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являются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="005521F4">
        <w:rPr>
          <w:rFonts w:ascii="Times New Roman" w:hAnsi="Times New Roman" w:cs="Times New Roman"/>
          <w:sz w:val="24"/>
          <w:szCs w:val="24"/>
        </w:rPr>
        <w:t>недостаточными.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 63</w:t>
      </w:r>
      <w:r w:rsidRPr="00FF08D9">
        <w:rPr>
          <w:rFonts w:ascii="Times New Roman" w:hAnsi="Times New Roman" w:cs="Times New Roman"/>
          <w:sz w:val="24"/>
          <w:szCs w:val="24"/>
        </w:rPr>
        <w:t xml:space="preserve">. Если предложение о консультировании исходит от </w:t>
      </w:r>
      <w:r w:rsidR="006350CA">
        <w:rPr>
          <w:rFonts w:ascii="Times New Roman" w:hAnsi="Times New Roman" w:cs="Times New Roman"/>
          <w:sz w:val="24"/>
          <w:szCs w:val="24"/>
        </w:rPr>
        <w:t xml:space="preserve">пациента или его </w:t>
      </w:r>
      <w:proofErr w:type="spellStart"/>
      <w:r w:rsidR="006350CA">
        <w:rPr>
          <w:rFonts w:ascii="Times New Roman" w:hAnsi="Times New Roman" w:cs="Times New Roman"/>
          <w:sz w:val="24"/>
          <w:szCs w:val="24"/>
        </w:rPr>
        <w:t>родственников</w:t>
      </w:r>
      <w:proofErr w:type="gramStart"/>
      <w:r w:rsidR="006350CA">
        <w:rPr>
          <w:rFonts w:ascii="Times New Roman" w:hAnsi="Times New Roman" w:cs="Times New Roman"/>
          <w:sz w:val="24"/>
          <w:szCs w:val="24"/>
        </w:rPr>
        <w:t>,</w:t>
      </w:r>
      <w:r w:rsidRPr="00FF08D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t>ечащий</w:t>
      </w:r>
      <w:proofErr w:type="spellEnd"/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врач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обязан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организовать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консультацию.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5521F4">
        <w:rPr>
          <w:rFonts w:ascii="Times New Roman" w:hAnsi="Times New Roman" w:cs="Times New Roman"/>
          <w:sz w:val="24"/>
          <w:szCs w:val="24"/>
        </w:rPr>
        <w:t>64</w:t>
      </w:r>
      <w:r w:rsidRPr="00FF08D9">
        <w:rPr>
          <w:rFonts w:ascii="Times New Roman" w:hAnsi="Times New Roman" w:cs="Times New Roman"/>
          <w:sz w:val="24"/>
          <w:szCs w:val="24"/>
        </w:rPr>
        <w:t>. Врач, который ранее консультировал пациента по его предложению или предложению его родственников, в ходе данного обращения или текущей госпитализации не обследует пациента по собственной инициативе, без согласования с лечащим врачом, за исключением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случаев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неотложной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помощи.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5521F4">
        <w:rPr>
          <w:rFonts w:ascii="Times New Roman" w:hAnsi="Times New Roman" w:cs="Times New Roman"/>
          <w:sz w:val="24"/>
          <w:szCs w:val="24"/>
        </w:rPr>
        <w:t>65</w:t>
      </w:r>
      <w:r w:rsidRPr="00FF08D9">
        <w:rPr>
          <w:rFonts w:ascii="Times New Roman" w:hAnsi="Times New Roman" w:cs="Times New Roman"/>
          <w:sz w:val="24"/>
          <w:szCs w:val="24"/>
        </w:rPr>
        <w:t>. Когда пациент обследуется группой специалистов, они отдаляются для обсуждения данного случая. После того, как специалисты приходят к единому мнению, лечащий врач сообщает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пациенту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результаты</w:t>
      </w:r>
      <w:r w:rsidR="008A63F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обследования.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5521F4">
        <w:rPr>
          <w:rFonts w:ascii="Times New Roman" w:hAnsi="Times New Roman" w:cs="Times New Roman"/>
          <w:sz w:val="24"/>
          <w:szCs w:val="24"/>
        </w:rPr>
        <w:t>66.</w:t>
      </w:r>
      <w:r w:rsidRPr="00FF08D9">
        <w:rPr>
          <w:rFonts w:ascii="Times New Roman" w:hAnsi="Times New Roman" w:cs="Times New Roman"/>
          <w:sz w:val="24"/>
          <w:szCs w:val="24"/>
        </w:rPr>
        <w:t xml:space="preserve"> В ходе совместного медицинского обследования соблюдается атмосфера взаимного уважения, что исключает любое проявление превосходства по отношен</w:t>
      </w:r>
      <w:r w:rsidR="005521F4">
        <w:rPr>
          <w:rFonts w:ascii="Times New Roman" w:hAnsi="Times New Roman" w:cs="Times New Roman"/>
          <w:sz w:val="24"/>
          <w:szCs w:val="24"/>
        </w:rPr>
        <w:t>ию к лечащему врачу.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67</w:t>
      </w:r>
      <w:r w:rsidRPr="00FF08D9">
        <w:rPr>
          <w:rFonts w:ascii="Times New Roman" w:hAnsi="Times New Roman" w:cs="Times New Roman"/>
          <w:sz w:val="24"/>
          <w:szCs w:val="24"/>
        </w:rPr>
        <w:t>. Случай и критические замечания не обсуждаются в присутствии пациента или других лиц, даже если это медицинские работники или фармацевты, находящиеся в их подчинении.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</w:t>
      </w:r>
      <w:r w:rsidR="005521F4">
        <w:rPr>
          <w:rFonts w:ascii="Times New Roman" w:hAnsi="Times New Roman" w:cs="Times New Roman"/>
          <w:sz w:val="24"/>
          <w:szCs w:val="24"/>
        </w:rPr>
        <w:t>68</w:t>
      </w:r>
      <w:r w:rsidRPr="00FF08D9">
        <w:rPr>
          <w:rFonts w:ascii="Times New Roman" w:hAnsi="Times New Roman" w:cs="Times New Roman"/>
          <w:sz w:val="24"/>
          <w:szCs w:val="24"/>
        </w:rPr>
        <w:t>. Если после консультации группой специалистов, их мнение коренным образом отличается от мнения лечащего врача, пациент должен проинформироваться об этом факте.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5521F4">
        <w:rPr>
          <w:rFonts w:ascii="Times New Roman" w:hAnsi="Times New Roman" w:cs="Times New Roman"/>
          <w:sz w:val="24"/>
          <w:szCs w:val="24"/>
        </w:rPr>
        <w:t>69</w:t>
      </w:r>
      <w:r w:rsidRPr="00FF08D9">
        <w:rPr>
          <w:rFonts w:ascii="Times New Roman" w:hAnsi="Times New Roman" w:cs="Times New Roman"/>
          <w:sz w:val="24"/>
          <w:szCs w:val="24"/>
        </w:rPr>
        <w:t>. Лечащий врач может отказаться от лечения пациента в случае, если мнение врачей, принимавших участие в консультации, преобладает, по мнению пациента или его родственников.</w:t>
      </w:r>
    </w:p>
    <w:p w14:paraId="4A5C07CC" w14:textId="23DCD926" w:rsidR="00FF08D9" w:rsidRPr="00FF08D9" w:rsidRDefault="00FF08D9" w:rsidP="008C2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Глава VIII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МЕДИЦИНСКИЕ ОШИБКИ И</w:t>
      </w:r>
      <w:r w:rsidR="00E36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ПРОФЕССИОНАЛЬНЫЙ РИСК</w:t>
      </w:r>
    </w:p>
    <w:p w14:paraId="47A3E976" w14:textId="55629A44" w:rsidR="00FF08D9" w:rsidRPr="00FF08D9" w:rsidRDefault="005521F4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70</w:t>
      </w:r>
      <w:r w:rsidR="00FF08D9" w:rsidRPr="00FF08D9">
        <w:rPr>
          <w:rFonts w:ascii="Times New Roman" w:hAnsi="Times New Roman" w:cs="Times New Roman"/>
          <w:sz w:val="24"/>
          <w:szCs w:val="24"/>
        </w:rPr>
        <w:t>. Основным критерием позиции медицинских работников и фармацевтов по отношению</w:t>
      </w:r>
      <w:r w:rsidR="00E13DB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к</w:t>
      </w:r>
      <w:r w:rsidR="00E13DB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медицинской</w:t>
      </w:r>
      <w:r w:rsidR="00E13DB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ошибке</w:t>
      </w:r>
      <w:r w:rsidR="00E13DB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должно</w:t>
      </w:r>
      <w:r w:rsidR="00E13DB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быть</w:t>
      </w:r>
      <w:r w:rsidR="00E13DBC">
        <w:rPr>
          <w:rFonts w:ascii="Times New Roman" w:hAnsi="Times New Roman" w:cs="Times New Roman"/>
          <w:sz w:val="24"/>
          <w:szCs w:val="24"/>
        </w:rPr>
        <w:t> </w:t>
      </w:r>
      <w:r w:rsidR="00FF08D9" w:rsidRPr="00FF08D9">
        <w:rPr>
          <w:rFonts w:ascii="Times New Roman" w:hAnsi="Times New Roman" w:cs="Times New Roman"/>
          <w:sz w:val="24"/>
          <w:szCs w:val="24"/>
        </w:rPr>
        <w:t>благо</w:t>
      </w:r>
      <w:r w:rsidR="00E13DB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пациента.</w:t>
      </w:r>
      <w:r>
        <w:rPr>
          <w:rFonts w:ascii="Times New Roman" w:hAnsi="Times New Roman" w:cs="Times New Roman"/>
          <w:sz w:val="24"/>
          <w:szCs w:val="24"/>
        </w:rPr>
        <w:br/>
        <w:t>           71</w:t>
      </w:r>
      <w:r w:rsidR="00FF08D9" w:rsidRPr="00FF08D9">
        <w:rPr>
          <w:rFonts w:ascii="Times New Roman" w:hAnsi="Times New Roman" w:cs="Times New Roman"/>
          <w:sz w:val="24"/>
          <w:szCs w:val="24"/>
        </w:rPr>
        <w:t xml:space="preserve">. Каждый медицинских работник и фармацевт обязан, с моральной точки зрения, сообщать специалистам в данной области о совершении собственных ошибок или </w:t>
      </w:r>
      <w:proofErr w:type="gramStart"/>
      <w:r w:rsidR="00FF08D9" w:rsidRPr="00FF08D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F08D9" w:rsidRPr="00FF08D9">
        <w:rPr>
          <w:rFonts w:ascii="Times New Roman" w:hAnsi="Times New Roman" w:cs="Times New Roman"/>
          <w:sz w:val="24"/>
          <w:szCs w:val="24"/>
        </w:rPr>
        <w:t xml:space="preserve"> их выявлении в работе своих коллег в случае, когда они могут повлиять на жизнь, здоровь</w:t>
      </w:r>
      <w:r>
        <w:rPr>
          <w:rFonts w:ascii="Times New Roman" w:hAnsi="Times New Roman" w:cs="Times New Roman"/>
          <w:sz w:val="24"/>
          <w:szCs w:val="24"/>
        </w:rPr>
        <w:t>е и благо пациента.</w:t>
      </w:r>
      <w:r>
        <w:rPr>
          <w:rFonts w:ascii="Times New Roman" w:hAnsi="Times New Roman" w:cs="Times New Roman"/>
          <w:sz w:val="24"/>
          <w:szCs w:val="24"/>
        </w:rPr>
        <w:br/>
        <w:t>           72</w:t>
      </w:r>
      <w:r w:rsidR="00FF08D9" w:rsidRPr="00FF08D9">
        <w:rPr>
          <w:rFonts w:ascii="Times New Roman" w:hAnsi="Times New Roman" w:cs="Times New Roman"/>
          <w:sz w:val="24"/>
          <w:szCs w:val="24"/>
        </w:rPr>
        <w:t xml:space="preserve">. Медицинский работник и фармацевт должны учитывать и оценивать малейшие риски путем осмотрительного и аккуратного отношения, включая ожидаемые риски, то есть те, которые возможно заранее оценить, а также неожиданные риски, вытекающие из </w:t>
      </w:r>
      <w:r w:rsidR="00FF08D9" w:rsidRPr="00FF08D9">
        <w:rPr>
          <w:rFonts w:ascii="Times New Roman" w:hAnsi="Times New Roman" w:cs="Times New Roman"/>
          <w:sz w:val="24"/>
          <w:szCs w:val="24"/>
        </w:rPr>
        <w:lastRenderedPageBreak/>
        <w:t>ургентных ситуаций.</w:t>
      </w:r>
      <w:r w:rsidR="00FF08D9"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>
        <w:rPr>
          <w:rFonts w:ascii="Times New Roman" w:hAnsi="Times New Roman" w:cs="Times New Roman"/>
          <w:sz w:val="24"/>
          <w:szCs w:val="24"/>
        </w:rPr>
        <w:t>73</w:t>
      </w:r>
      <w:r w:rsidR="00FF08D9" w:rsidRPr="00FF08D9">
        <w:rPr>
          <w:rFonts w:ascii="Times New Roman" w:hAnsi="Times New Roman" w:cs="Times New Roman"/>
          <w:sz w:val="24"/>
          <w:szCs w:val="24"/>
        </w:rPr>
        <w:t>. В целях уменьшения медицинских ошибок медицинский работник и фармацевт должны действовать с осторожностью, с объективным скептицизмом, бдительностью и умеренным энтузиазмом, демонстрируя научную щепетильность.</w:t>
      </w:r>
    </w:p>
    <w:p w14:paraId="7640313A" w14:textId="34C7FB12" w:rsidR="00FF08D9" w:rsidRPr="00FF08D9" w:rsidRDefault="00FF08D9" w:rsidP="008C2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Глава IX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КОМИТЕТ ПО ЭТИКЕ (БИОЭТИКЕ)</w:t>
      </w:r>
    </w:p>
    <w:p w14:paraId="17AD645A" w14:textId="606A0440" w:rsidR="00FF08D9" w:rsidRPr="00FF08D9" w:rsidRDefault="00FF08D9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74</w:t>
      </w:r>
      <w:r w:rsidRPr="00FF08D9">
        <w:rPr>
          <w:rFonts w:ascii="Times New Roman" w:hAnsi="Times New Roman" w:cs="Times New Roman"/>
          <w:sz w:val="24"/>
          <w:szCs w:val="24"/>
        </w:rPr>
        <w:t xml:space="preserve">. В целях применения положений настоящего Кодекса, в рамках </w:t>
      </w:r>
      <w:r w:rsidR="0057782C">
        <w:rPr>
          <w:rFonts w:ascii="Times New Roman" w:hAnsi="Times New Roman" w:cs="Times New Roman"/>
          <w:sz w:val="24"/>
          <w:szCs w:val="24"/>
        </w:rPr>
        <w:t xml:space="preserve">ПМСУ </w:t>
      </w:r>
      <w:r w:rsidR="00804015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804015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804015">
        <w:rPr>
          <w:rFonts w:ascii="Times New Roman" w:hAnsi="Times New Roman" w:cs="Times New Roman"/>
          <w:sz w:val="24"/>
          <w:szCs w:val="24"/>
        </w:rPr>
        <w:t xml:space="preserve">-Майдан </w:t>
      </w:r>
      <w:r w:rsidRPr="00FF08D9">
        <w:rPr>
          <w:rFonts w:ascii="Times New Roman" w:hAnsi="Times New Roman" w:cs="Times New Roman"/>
          <w:sz w:val="24"/>
          <w:szCs w:val="24"/>
        </w:rPr>
        <w:t>созда</w:t>
      </w:r>
      <w:r w:rsidR="0057782C">
        <w:rPr>
          <w:rFonts w:ascii="Times New Roman" w:hAnsi="Times New Roman" w:cs="Times New Roman"/>
          <w:sz w:val="24"/>
          <w:szCs w:val="24"/>
        </w:rPr>
        <w:t>ё</w:t>
      </w:r>
      <w:r w:rsidRPr="00FF08D9">
        <w:rPr>
          <w:rFonts w:ascii="Times New Roman" w:hAnsi="Times New Roman" w:cs="Times New Roman"/>
          <w:sz w:val="24"/>
          <w:szCs w:val="24"/>
        </w:rPr>
        <w:t>тся комитет по этике (биоэтике), которы</w:t>
      </w:r>
      <w:r w:rsidR="0057782C">
        <w:rPr>
          <w:rFonts w:ascii="Times New Roman" w:hAnsi="Times New Roman" w:cs="Times New Roman"/>
          <w:sz w:val="24"/>
          <w:szCs w:val="24"/>
        </w:rPr>
        <w:t>й</w:t>
      </w:r>
      <w:r w:rsidRPr="00FF08D9">
        <w:rPr>
          <w:rFonts w:ascii="Times New Roman" w:hAnsi="Times New Roman" w:cs="Times New Roman"/>
          <w:sz w:val="24"/>
          <w:szCs w:val="24"/>
        </w:rPr>
        <w:t xml:space="preserve"> действуют на основании</w:t>
      </w:r>
      <w:r w:rsidR="0057782C"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proofErr w:type="gramStart"/>
      <w:r w:rsidR="00804015">
        <w:rPr>
          <w:rFonts w:ascii="Times New Roman" w:hAnsi="Times New Roman" w:cs="Times New Roman"/>
          <w:sz w:val="24"/>
          <w:szCs w:val="24"/>
        </w:rPr>
        <w:t>заведующи</w:t>
      </w:r>
      <w:r w:rsidR="0057782C">
        <w:rPr>
          <w:rFonts w:ascii="Times New Roman" w:hAnsi="Times New Roman" w:cs="Times New Roman"/>
          <w:sz w:val="24"/>
          <w:szCs w:val="24"/>
        </w:rPr>
        <w:t>м </w:t>
      </w:r>
      <w:r w:rsidRPr="00FF08D9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t>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75</w:t>
      </w:r>
      <w:r w:rsidRPr="00FF08D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08D9">
        <w:rPr>
          <w:rFonts w:ascii="Times New Roman" w:hAnsi="Times New Roman" w:cs="Times New Roman"/>
          <w:sz w:val="24"/>
          <w:szCs w:val="24"/>
        </w:rPr>
        <w:t>Комитет по этике (биоэтике) явля</w:t>
      </w:r>
      <w:r w:rsidR="005923F7">
        <w:rPr>
          <w:rFonts w:ascii="Times New Roman" w:hAnsi="Times New Roman" w:cs="Times New Roman"/>
          <w:sz w:val="24"/>
          <w:szCs w:val="24"/>
        </w:rPr>
        <w:t>е</w:t>
      </w:r>
      <w:r w:rsidRPr="00FF08D9">
        <w:rPr>
          <w:rFonts w:ascii="Times New Roman" w:hAnsi="Times New Roman" w:cs="Times New Roman"/>
          <w:sz w:val="24"/>
          <w:szCs w:val="24"/>
        </w:rPr>
        <w:t>тся подразделени</w:t>
      </w:r>
      <w:r w:rsidR="005923F7">
        <w:rPr>
          <w:rFonts w:ascii="Times New Roman" w:hAnsi="Times New Roman" w:cs="Times New Roman"/>
          <w:sz w:val="24"/>
          <w:szCs w:val="24"/>
        </w:rPr>
        <w:t>ем</w:t>
      </w:r>
      <w:r w:rsidRPr="00FF08D9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="005923F7">
        <w:rPr>
          <w:rFonts w:ascii="Times New Roman" w:hAnsi="Times New Roman" w:cs="Times New Roman"/>
          <w:sz w:val="24"/>
          <w:szCs w:val="24"/>
        </w:rPr>
        <w:t xml:space="preserve"> ПМСУ </w:t>
      </w:r>
      <w:r w:rsidR="00804015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804015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804015">
        <w:rPr>
          <w:rFonts w:ascii="Times New Roman" w:hAnsi="Times New Roman" w:cs="Times New Roman"/>
          <w:sz w:val="24"/>
          <w:szCs w:val="24"/>
        </w:rPr>
        <w:t>-Майдан</w:t>
      </w:r>
      <w:r w:rsidRPr="00FF08D9">
        <w:rPr>
          <w:rFonts w:ascii="Times New Roman" w:hAnsi="Times New Roman" w:cs="Times New Roman"/>
          <w:sz w:val="24"/>
          <w:szCs w:val="24"/>
        </w:rPr>
        <w:t>, создаваемым с целью предотвращения и решения сложных проблем морального характера, возникающих в современной научной биомедицинской деятельности и клинической практике.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76</w:t>
      </w:r>
      <w:r w:rsidRPr="00FF08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08D9">
        <w:rPr>
          <w:rFonts w:ascii="Times New Roman" w:hAnsi="Times New Roman" w:cs="Times New Roman"/>
          <w:sz w:val="24"/>
          <w:szCs w:val="24"/>
        </w:rPr>
        <w:t xml:space="preserve"> Комитет по этике (биоэтике) обязан продвигать и </w:t>
      </w:r>
      <w:proofErr w:type="spellStart"/>
      <w:r w:rsidRPr="00FF08D9">
        <w:rPr>
          <w:rFonts w:ascii="Times New Roman" w:hAnsi="Times New Roman" w:cs="Times New Roman"/>
          <w:sz w:val="24"/>
          <w:szCs w:val="24"/>
        </w:rPr>
        <w:t>мониторизировать</w:t>
      </w:r>
      <w:proofErr w:type="spellEnd"/>
      <w:r w:rsidRPr="00FF08D9">
        <w:rPr>
          <w:rFonts w:ascii="Times New Roman" w:hAnsi="Times New Roman" w:cs="Times New Roman"/>
          <w:sz w:val="24"/>
          <w:szCs w:val="24"/>
        </w:rPr>
        <w:t xml:space="preserve"> внедрение ценностей</w:t>
      </w:r>
      <w:r w:rsidR="005923F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</w:t>
      </w:r>
      <w:r w:rsidR="005923F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норм,</w:t>
      </w:r>
      <w:r w:rsidR="005923F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предусмотренных</w:t>
      </w:r>
      <w:r w:rsidR="005923F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</w:t>
      </w:r>
      <w:r w:rsidR="005923F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настоящем</w:t>
      </w:r>
      <w:r w:rsidR="005923F7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Кодексе.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 xml:space="preserve"> 77</w:t>
      </w:r>
      <w:r w:rsidRPr="00FF08D9">
        <w:rPr>
          <w:rFonts w:ascii="Times New Roman" w:hAnsi="Times New Roman" w:cs="Times New Roman"/>
          <w:sz w:val="24"/>
          <w:szCs w:val="24"/>
        </w:rPr>
        <w:t xml:space="preserve">. Руководство </w:t>
      </w:r>
      <w:r w:rsidR="00E86326">
        <w:rPr>
          <w:rFonts w:ascii="Times New Roman" w:hAnsi="Times New Roman" w:cs="Times New Roman"/>
          <w:sz w:val="24"/>
          <w:szCs w:val="24"/>
        </w:rPr>
        <w:t xml:space="preserve">ПМСУ </w:t>
      </w:r>
      <w:r w:rsidR="00804015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804015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804015">
        <w:rPr>
          <w:rFonts w:ascii="Times New Roman" w:hAnsi="Times New Roman" w:cs="Times New Roman"/>
          <w:sz w:val="24"/>
          <w:szCs w:val="24"/>
        </w:rPr>
        <w:t xml:space="preserve">-Майдан </w:t>
      </w:r>
      <w:r w:rsidRPr="00FF08D9">
        <w:rPr>
          <w:rFonts w:ascii="Times New Roman" w:hAnsi="Times New Roman" w:cs="Times New Roman"/>
          <w:sz w:val="24"/>
          <w:szCs w:val="24"/>
        </w:rPr>
        <w:t>обязано обеспечить надлежащие условия для работы комитет</w:t>
      </w:r>
      <w:r w:rsidR="00E86326">
        <w:rPr>
          <w:rFonts w:ascii="Times New Roman" w:hAnsi="Times New Roman" w:cs="Times New Roman"/>
          <w:sz w:val="24"/>
          <w:szCs w:val="24"/>
        </w:rPr>
        <w:t>а </w:t>
      </w:r>
      <w:r w:rsidRPr="00FF08D9">
        <w:rPr>
          <w:rFonts w:ascii="Times New Roman" w:hAnsi="Times New Roman" w:cs="Times New Roman"/>
          <w:sz w:val="24"/>
          <w:szCs w:val="24"/>
        </w:rPr>
        <w:t>по</w:t>
      </w:r>
      <w:r w:rsidR="00E8632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этике</w:t>
      </w:r>
      <w:r w:rsidR="00E86326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(биоэтике).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78</w:t>
      </w:r>
      <w:r w:rsidRPr="00FF08D9">
        <w:rPr>
          <w:rFonts w:ascii="Times New Roman" w:hAnsi="Times New Roman" w:cs="Times New Roman"/>
          <w:sz w:val="24"/>
          <w:szCs w:val="24"/>
        </w:rPr>
        <w:t>. Расходы, связанные с работой комитета по этике (биоэтике), покрываются за счет медицинск</w:t>
      </w:r>
      <w:r w:rsidR="008D68EF">
        <w:rPr>
          <w:rFonts w:ascii="Times New Roman" w:hAnsi="Times New Roman" w:cs="Times New Roman"/>
          <w:sz w:val="24"/>
          <w:szCs w:val="24"/>
        </w:rPr>
        <w:t>ого </w:t>
      </w:r>
      <w:r w:rsidRPr="00FF08D9">
        <w:rPr>
          <w:rFonts w:ascii="Times New Roman" w:hAnsi="Times New Roman" w:cs="Times New Roman"/>
          <w:sz w:val="24"/>
          <w:szCs w:val="24"/>
        </w:rPr>
        <w:t>учреждени</w:t>
      </w:r>
      <w:r w:rsidR="008D68EF">
        <w:rPr>
          <w:rFonts w:ascii="Times New Roman" w:hAnsi="Times New Roman" w:cs="Times New Roman"/>
          <w:sz w:val="24"/>
          <w:szCs w:val="24"/>
        </w:rPr>
        <w:t>я</w:t>
      </w:r>
      <w:r w:rsidR="005521F4">
        <w:rPr>
          <w:rFonts w:ascii="Times New Roman" w:hAnsi="Times New Roman" w:cs="Times New Roman"/>
          <w:sz w:val="24"/>
          <w:szCs w:val="24"/>
        </w:rPr>
        <w:t>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 79</w:t>
      </w:r>
      <w:r w:rsidRPr="00FF08D9">
        <w:rPr>
          <w:rFonts w:ascii="Times New Roman" w:hAnsi="Times New Roman" w:cs="Times New Roman"/>
          <w:sz w:val="24"/>
          <w:szCs w:val="24"/>
        </w:rPr>
        <w:t>. Комитет по этике (биоэтике) является коллегиальным органом, состоящим из неоплачиваемых лиц, которые не получают вознаграждение и являются представителями как областей</w:t>
      </w:r>
      <w:r w:rsidR="00072B22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медицины,</w:t>
      </w:r>
      <w:r w:rsidR="00072B22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так</w:t>
      </w:r>
      <w:r w:rsidR="00072B22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</w:t>
      </w:r>
      <w:r w:rsidR="00072B22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других</w:t>
      </w:r>
      <w:r w:rsidR="00072B22">
        <w:rPr>
          <w:rFonts w:ascii="Times New Roman" w:hAnsi="Times New Roman" w:cs="Times New Roman"/>
          <w:sz w:val="24"/>
          <w:szCs w:val="24"/>
        </w:rPr>
        <w:t> </w:t>
      </w:r>
      <w:r w:rsidR="005521F4">
        <w:rPr>
          <w:rFonts w:ascii="Times New Roman" w:hAnsi="Times New Roman" w:cs="Times New Roman"/>
          <w:sz w:val="24"/>
          <w:szCs w:val="24"/>
        </w:rPr>
        <w:t>областей.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C9498B">
        <w:rPr>
          <w:rFonts w:ascii="Times New Roman" w:hAnsi="Times New Roman" w:cs="Times New Roman"/>
          <w:sz w:val="24"/>
          <w:szCs w:val="24"/>
        </w:rPr>
        <w:t>8</w:t>
      </w:r>
      <w:r w:rsidR="005521F4">
        <w:rPr>
          <w:rFonts w:ascii="Times New Roman" w:hAnsi="Times New Roman" w:cs="Times New Roman"/>
          <w:sz w:val="24"/>
          <w:szCs w:val="24"/>
        </w:rPr>
        <w:t>0</w:t>
      </w:r>
      <w:r w:rsidRPr="00FF08D9">
        <w:rPr>
          <w:rFonts w:ascii="Times New Roman" w:hAnsi="Times New Roman" w:cs="Times New Roman"/>
          <w:sz w:val="24"/>
          <w:szCs w:val="24"/>
        </w:rPr>
        <w:t>. Комитет по этике (биоэтики) созывается по просьбе пациента или его родственников, врача или группы врачей, администрации медицинского учреждения или по просьбе неправительственных организаций, профсоюзов, других заинтересованных лиц.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81</w:t>
      </w:r>
      <w:r w:rsidRPr="00FF08D9">
        <w:rPr>
          <w:rFonts w:ascii="Times New Roman" w:hAnsi="Times New Roman" w:cs="Times New Roman"/>
          <w:sz w:val="24"/>
          <w:szCs w:val="24"/>
        </w:rPr>
        <w:t>. Комитет по этике (биоэтике) имеет консультативную функцию. В каждом случае нарушения настоящего Кодекса и других норм в данных областях комитет по этике (биоэтике) представляет руководству медицинского учреждения отчет о рассмотрении заявления о нарушениях, который включает рекомендации и пути их решения.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5521F4">
        <w:rPr>
          <w:rFonts w:ascii="Times New Roman" w:hAnsi="Times New Roman" w:cs="Times New Roman"/>
          <w:sz w:val="24"/>
          <w:szCs w:val="24"/>
        </w:rPr>
        <w:t>82</w:t>
      </w:r>
      <w:r w:rsidRPr="00FF08D9">
        <w:rPr>
          <w:rFonts w:ascii="Times New Roman" w:hAnsi="Times New Roman" w:cs="Times New Roman"/>
          <w:sz w:val="24"/>
          <w:szCs w:val="24"/>
        </w:rPr>
        <w:t xml:space="preserve">. Руководство </w:t>
      </w:r>
      <w:r w:rsidR="00C9498B">
        <w:rPr>
          <w:rFonts w:ascii="Times New Roman" w:hAnsi="Times New Roman" w:cs="Times New Roman"/>
          <w:sz w:val="24"/>
          <w:szCs w:val="24"/>
        </w:rPr>
        <w:t xml:space="preserve">ПМСУ </w:t>
      </w:r>
      <w:r w:rsidR="00804015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804015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804015">
        <w:rPr>
          <w:rFonts w:ascii="Times New Roman" w:hAnsi="Times New Roman" w:cs="Times New Roman"/>
          <w:sz w:val="24"/>
          <w:szCs w:val="24"/>
        </w:rPr>
        <w:t xml:space="preserve">-Майдан </w:t>
      </w:r>
      <w:r w:rsidRPr="00FF08D9">
        <w:rPr>
          <w:rFonts w:ascii="Times New Roman" w:hAnsi="Times New Roman" w:cs="Times New Roman"/>
          <w:sz w:val="24"/>
          <w:szCs w:val="24"/>
        </w:rPr>
        <w:t>принимает окончательное решение о случаях нарушения настоящего Кодекса и о применении санкций, которые доводятся до сведения заинтересованных</w:t>
      </w:r>
      <w:r w:rsidR="00C9498B">
        <w:rPr>
          <w:rFonts w:ascii="Times New Roman" w:hAnsi="Times New Roman" w:cs="Times New Roman"/>
          <w:sz w:val="24"/>
          <w:szCs w:val="24"/>
        </w:rPr>
        <w:t> </w:t>
      </w:r>
      <w:r w:rsidR="005521F4">
        <w:rPr>
          <w:rFonts w:ascii="Times New Roman" w:hAnsi="Times New Roman" w:cs="Times New Roman"/>
          <w:sz w:val="24"/>
          <w:szCs w:val="24"/>
        </w:rPr>
        <w:t>лиц.</w:t>
      </w:r>
      <w:r w:rsidR="005521F4">
        <w:rPr>
          <w:rFonts w:ascii="Times New Roman" w:hAnsi="Times New Roman" w:cs="Times New Roman"/>
          <w:sz w:val="24"/>
          <w:szCs w:val="24"/>
        </w:rPr>
        <w:br/>
        <w:t>           83</w:t>
      </w:r>
      <w:r w:rsidRPr="00FF08D9">
        <w:rPr>
          <w:rFonts w:ascii="Times New Roman" w:hAnsi="Times New Roman" w:cs="Times New Roman"/>
          <w:sz w:val="24"/>
          <w:szCs w:val="24"/>
        </w:rPr>
        <w:t>. Отчет комитета по этике (биоэтике) должен соответствовать положениям, предусмотренным в действующем законодательстве Республики Молдова, и международным актам.</w:t>
      </w:r>
    </w:p>
    <w:p w14:paraId="71EF81EC" w14:textId="0743F013" w:rsidR="00FF08D9" w:rsidRPr="00FF08D9" w:rsidRDefault="00FF08D9" w:rsidP="008C2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>Глава Х</w:t>
      </w:r>
      <w:r w:rsidRPr="00FF08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08D9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ОТВЕТСТВЕННОСТЬ </w:t>
      </w:r>
    </w:p>
    <w:p w14:paraId="0C58218A" w14:textId="3128878B" w:rsidR="00FF08D9" w:rsidRPr="00FF08D9" w:rsidRDefault="00FF08D9" w:rsidP="00FF08D9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="00BC4040">
        <w:rPr>
          <w:rFonts w:ascii="Times New Roman" w:hAnsi="Times New Roman" w:cs="Times New Roman"/>
          <w:sz w:val="24"/>
          <w:szCs w:val="24"/>
        </w:rPr>
        <w:t>84</w:t>
      </w:r>
      <w:r w:rsidRPr="00FF08D9">
        <w:rPr>
          <w:rFonts w:ascii="Times New Roman" w:hAnsi="Times New Roman" w:cs="Times New Roman"/>
          <w:sz w:val="24"/>
          <w:szCs w:val="24"/>
        </w:rPr>
        <w:t>. Руководител</w:t>
      </w:r>
      <w:r w:rsidR="00AF4994">
        <w:rPr>
          <w:rFonts w:ascii="Times New Roman" w:hAnsi="Times New Roman" w:cs="Times New Roman"/>
          <w:sz w:val="24"/>
          <w:szCs w:val="24"/>
        </w:rPr>
        <w:t>ь</w:t>
      </w:r>
      <w:r w:rsidRPr="00FF08D9">
        <w:rPr>
          <w:rFonts w:ascii="Times New Roman" w:hAnsi="Times New Roman" w:cs="Times New Roman"/>
          <w:sz w:val="24"/>
          <w:szCs w:val="24"/>
        </w:rPr>
        <w:t xml:space="preserve"> </w:t>
      </w:r>
      <w:r w:rsidR="00AF4994">
        <w:rPr>
          <w:rFonts w:ascii="Times New Roman" w:hAnsi="Times New Roman" w:cs="Times New Roman"/>
          <w:sz w:val="24"/>
          <w:szCs w:val="24"/>
        </w:rPr>
        <w:t xml:space="preserve">ПМСУ </w:t>
      </w:r>
      <w:r w:rsidR="00804015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804015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804015">
        <w:rPr>
          <w:rFonts w:ascii="Times New Roman" w:hAnsi="Times New Roman" w:cs="Times New Roman"/>
          <w:sz w:val="24"/>
          <w:szCs w:val="24"/>
        </w:rPr>
        <w:t xml:space="preserve">-Майдан </w:t>
      </w:r>
      <w:r w:rsidRPr="00FF08D9">
        <w:rPr>
          <w:rFonts w:ascii="Times New Roman" w:hAnsi="Times New Roman" w:cs="Times New Roman"/>
          <w:sz w:val="24"/>
          <w:szCs w:val="24"/>
        </w:rPr>
        <w:t>долж</w:t>
      </w:r>
      <w:r w:rsidR="00AF4994">
        <w:rPr>
          <w:rFonts w:ascii="Times New Roman" w:hAnsi="Times New Roman" w:cs="Times New Roman"/>
          <w:sz w:val="24"/>
          <w:szCs w:val="24"/>
        </w:rPr>
        <w:t>ен</w:t>
      </w:r>
      <w:r w:rsidRPr="00FF08D9">
        <w:rPr>
          <w:rFonts w:ascii="Times New Roman" w:hAnsi="Times New Roman" w:cs="Times New Roman"/>
          <w:sz w:val="24"/>
          <w:szCs w:val="24"/>
        </w:rPr>
        <w:t xml:space="preserve"> принять необходимые меры по предотвращению случаев нарушения норм поведения медицинскими работниками и фармацевтами.</w:t>
      </w:r>
      <w:r w:rsidRPr="00FF08D9">
        <w:rPr>
          <w:rFonts w:ascii="Times New Roman" w:hAnsi="Times New Roman" w:cs="Times New Roman"/>
          <w:sz w:val="24"/>
          <w:szCs w:val="24"/>
        </w:rPr>
        <w:br/>
        <w:t xml:space="preserve">            </w:t>
      </w:r>
      <w:r w:rsidR="00BC4040">
        <w:rPr>
          <w:rFonts w:ascii="Times New Roman" w:hAnsi="Times New Roman" w:cs="Times New Roman"/>
          <w:sz w:val="24"/>
          <w:szCs w:val="24"/>
        </w:rPr>
        <w:t>85. О</w:t>
      </w:r>
      <w:r w:rsidRPr="00FF08D9">
        <w:rPr>
          <w:rFonts w:ascii="Times New Roman" w:hAnsi="Times New Roman" w:cs="Times New Roman"/>
          <w:sz w:val="24"/>
          <w:szCs w:val="24"/>
        </w:rPr>
        <w:t>беспечения качественной и этической деятельности являются основными средствами введения в действие положений настоящего Кодекса администрацией</w:t>
      </w:r>
      <w:r w:rsidR="00AF4994">
        <w:rPr>
          <w:rFonts w:ascii="Times New Roman" w:hAnsi="Times New Roman" w:cs="Times New Roman"/>
          <w:sz w:val="24"/>
          <w:szCs w:val="24"/>
        </w:rPr>
        <w:t xml:space="preserve"> ПМСУ </w:t>
      </w:r>
      <w:r w:rsidR="00804015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804015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804015">
        <w:rPr>
          <w:rFonts w:ascii="Times New Roman" w:hAnsi="Times New Roman" w:cs="Times New Roman"/>
          <w:sz w:val="24"/>
          <w:szCs w:val="24"/>
        </w:rPr>
        <w:t>-Майдан</w:t>
      </w:r>
    </w:p>
    <w:p w14:paraId="4315CA8C" w14:textId="53616FB1" w:rsidR="00FF08D9" w:rsidRPr="00FF08D9" w:rsidRDefault="00FF08D9" w:rsidP="00AF4994">
      <w:pPr>
        <w:jc w:val="both"/>
        <w:rPr>
          <w:rFonts w:ascii="Times New Roman" w:hAnsi="Times New Roman" w:cs="Times New Roman"/>
          <w:sz w:val="24"/>
          <w:szCs w:val="24"/>
        </w:rPr>
      </w:pPr>
      <w:r w:rsidRPr="00FF08D9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   </w:t>
      </w:r>
      <w:r w:rsidR="00BC4040">
        <w:rPr>
          <w:rFonts w:ascii="Times New Roman" w:hAnsi="Times New Roman" w:cs="Times New Roman"/>
          <w:sz w:val="24"/>
          <w:szCs w:val="24"/>
        </w:rPr>
        <w:t>86</w:t>
      </w:r>
      <w:r w:rsidRPr="00FF08D9">
        <w:rPr>
          <w:rFonts w:ascii="Times New Roman" w:hAnsi="Times New Roman" w:cs="Times New Roman"/>
          <w:sz w:val="24"/>
          <w:szCs w:val="24"/>
        </w:rPr>
        <w:t>. Настоящий Кодекс не исключает и не заменяет нормативные и институциональные акты, которые устанавливают полномочия, ответственность, права и обязанности членов медицинского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фармацевтического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сообщества.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</w:t>
      </w:r>
      <w:r w:rsidR="00BC4040">
        <w:rPr>
          <w:rFonts w:ascii="Times New Roman" w:hAnsi="Times New Roman" w:cs="Times New Roman"/>
          <w:sz w:val="24"/>
          <w:szCs w:val="24"/>
        </w:rPr>
        <w:t xml:space="preserve"> 87</w:t>
      </w:r>
      <w:r w:rsidRPr="00FF08D9">
        <w:rPr>
          <w:rFonts w:ascii="Times New Roman" w:hAnsi="Times New Roman" w:cs="Times New Roman"/>
          <w:sz w:val="24"/>
          <w:szCs w:val="24"/>
        </w:rPr>
        <w:t xml:space="preserve">. </w:t>
      </w:r>
      <w:r w:rsidR="00AF4994">
        <w:rPr>
          <w:rFonts w:ascii="Times New Roman" w:hAnsi="Times New Roman" w:cs="Times New Roman"/>
          <w:sz w:val="24"/>
          <w:szCs w:val="24"/>
        </w:rPr>
        <w:t xml:space="preserve">Все медицинские и фармацевтические работники ПМСУ </w:t>
      </w:r>
      <w:r w:rsidR="00804015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804015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804015">
        <w:rPr>
          <w:rFonts w:ascii="Times New Roman" w:hAnsi="Times New Roman" w:cs="Times New Roman"/>
          <w:sz w:val="24"/>
          <w:szCs w:val="24"/>
        </w:rPr>
        <w:t xml:space="preserve">-Майдан </w:t>
      </w:r>
      <w:r w:rsidRPr="00FF08D9">
        <w:rPr>
          <w:rFonts w:ascii="Times New Roman" w:hAnsi="Times New Roman" w:cs="Times New Roman"/>
          <w:sz w:val="24"/>
          <w:szCs w:val="24"/>
        </w:rPr>
        <w:t>обязаны соблюдать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настоящий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Кодекс.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BC4040">
        <w:rPr>
          <w:rFonts w:ascii="Times New Roman" w:hAnsi="Times New Roman" w:cs="Times New Roman"/>
          <w:sz w:val="24"/>
          <w:szCs w:val="24"/>
        </w:rPr>
        <w:t>88.</w:t>
      </w:r>
      <w:r w:rsidRPr="00FF08D9">
        <w:rPr>
          <w:rFonts w:ascii="Times New Roman" w:hAnsi="Times New Roman" w:cs="Times New Roman"/>
          <w:sz w:val="24"/>
          <w:szCs w:val="24"/>
        </w:rPr>
        <w:t>Медицинские работники и фармацевты, которые нарушают клятву врача, настоящий Кодекс, а также положения других нормативных актов, несут дисциплинарную ответственность.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BC4040">
        <w:rPr>
          <w:rFonts w:ascii="Times New Roman" w:hAnsi="Times New Roman" w:cs="Times New Roman"/>
          <w:sz w:val="24"/>
          <w:szCs w:val="24"/>
        </w:rPr>
        <w:t>89</w:t>
      </w:r>
      <w:r w:rsidRPr="00FF08D9">
        <w:rPr>
          <w:rFonts w:ascii="Times New Roman" w:hAnsi="Times New Roman" w:cs="Times New Roman"/>
          <w:sz w:val="24"/>
          <w:szCs w:val="24"/>
        </w:rPr>
        <w:t>. В зависимости от степени нарушения норм, могут применяться следующие санкции: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1)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предупреждение;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2)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выговор;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3)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строгий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выговор.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BC4040">
        <w:rPr>
          <w:rFonts w:ascii="Times New Roman" w:hAnsi="Times New Roman" w:cs="Times New Roman"/>
          <w:sz w:val="24"/>
          <w:szCs w:val="24"/>
        </w:rPr>
        <w:t>90</w:t>
      </w:r>
      <w:r w:rsidRPr="00FF08D9">
        <w:rPr>
          <w:rFonts w:ascii="Times New Roman" w:hAnsi="Times New Roman" w:cs="Times New Roman"/>
          <w:sz w:val="24"/>
          <w:szCs w:val="24"/>
        </w:rPr>
        <w:t>. Дисциплинарные санкции применяются согласно положениям Трудового кодекса Республики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Молдова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№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154-ХV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от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28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марта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2003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года.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AF4994">
        <w:rPr>
          <w:rFonts w:ascii="Times New Roman" w:hAnsi="Times New Roman" w:cs="Times New Roman"/>
          <w:sz w:val="24"/>
          <w:szCs w:val="24"/>
        </w:rPr>
        <w:t>9</w:t>
      </w:r>
      <w:r w:rsidR="00BC4040">
        <w:rPr>
          <w:rFonts w:ascii="Times New Roman" w:hAnsi="Times New Roman" w:cs="Times New Roman"/>
          <w:sz w:val="24"/>
          <w:szCs w:val="24"/>
        </w:rPr>
        <w:t>1</w:t>
      </w:r>
      <w:r w:rsidRPr="00FF08D9">
        <w:rPr>
          <w:rFonts w:ascii="Times New Roman" w:hAnsi="Times New Roman" w:cs="Times New Roman"/>
          <w:sz w:val="24"/>
          <w:szCs w:val="24"/>
        </w:rPr>
        <w:t>. Руководител</w:t>
      </w:r>
      <w:r w:rsidR="00AF4994">
        <w:rPr>
          <w:rFonts w:ascii="Times New Roman" w:hAnsi="Times New Roman" w:cs="Times New Roman"/>
          <w:sz w:val="24"/>
          <w:szCs w:val="24"/>
        </w:rPr>
        <w:t xml:space="preserve">ь ПМСУ </w:t>
      </w:r>
      <w:r w:rsidR="00804015">
        <w:rPr>
          <w:rFonts w:ascii="Times New Roman" w:hAnsi="Times New Roman" w:cs="Times New Roman"/>
          <w:sz w:val="24"/>
          <w:szCs w:val="24"/>
        </w:rPr>
        <w:t xml:space="preserve">ЦЗ </w:t>
      </w:r>
      <w:proofErr w:type="spellStart"/>
      <w:r w:rsidR="00804015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804015">
        <w:rPr>
          <w:rFonts w:ascii="Times New Roman" w:hAnsi="Times New Roman" w:cs="Times New Roman"/>
          <w:sz w:val="24"/>
          <w:szCs w:val="24"/>
        </w:rPr>
        <w:t xml:space="preserve">-Майдан </w:t>
      </w:r>
      <w:r w:rsidRPr="00FF08D9">
        <w:rPr>
          <w:rFonts w:ascii="Times New Roman" w:hAnsi="Times New Roman" w:cs="Times New Roman"/>
          <w:sz w:val="24"/>
          <w:szCs w:val="24"/>
        </w:rPr>
        <w:t>обязан предоставлять лицам с полномочиями по расследованию дисциплинарных нарушений запрашиваемые документы, а также любые другие данные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информацию,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необходимые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для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разрешения</w:t>
      </w:r>
      <w:r w:rsidR="00AF4994">
        <w:rPr>
          <w:rFonts w:ascii="Times New Roman" w:hAnsi="Times New Roman" w:cs="Times New Roman"/>
          <w:sz w:val="24"/>
          <w:szCs w:val="24"/>
        </w:rPr>
        <w:t> </w:t>
      </w:r>
      <w:r w:rsidRPr="00FF08D9">
        <w:rPr>
          <w:rFonts w:ascii="Times New Roman" w:hAnsi="Times New Roman" w:cs="Times New Roman"/>
          <w:sz w:val="24"/>
          <w:szCs w:val="24"/>
        </w:rPr>
        <w:t>дела.</w:t>
      </w:r>
      <w:r w:rsidRPr="00FF08D9">
        <w:rPr>
          <w:rFonts w:ascii="Times New Roman" w:hAnsi="Times New Roman" w:cs="Times New Roman"/>
          <w:sz w:val="24"/>
          <w:szCs w:val="24"/>
        </w:rPr>
        <w:br/>
        <w:t>           </w:t>
      </w:r>
      <w:r w:rsidR="00BC4040">
        <w:rPr>
          <w:rFonts w:ascii="Times New Roman" w:hAnsi="Times New Roman" w:cs="Times New Roman"/>
          <w:sz w:val="24"/>
          <w:szCs w:val="24"/>
        </w:rPr>
        <w:t>92</w:t>
      </w:r>
      <w:r w:rsidRPr="00FF08D9">
        <w:rPr>
          <w:rFonts w:ascii="Times New Roman" w:hAnsi="Times New Roman" w:cs="Times New Roman"/>
          <w:sz w:val="24"/>
          <w:szCs w:val="24"/>
        </w:rPr>
        <w:t>. Дисциплинарная ответственность медицинского работника или фармацевта не исключает уголовную, административную, гражданскую или материальную ответственность.</w:t>
      </w:r>
    </w:p>
    <w:p w14:paraId="69CD6783" w14:textId="77777777" w:rsidR="00FF08D9" w:rsidRDefault="00FF08D9" w:rsidP="00BC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C0FEFA" w14:textId="77777777" w:rsidR="00FF08D9" w:rsidRDefault="00FF08D9" w:rsidP="00BC7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FDCD6C" w14:textId="36082BE9" w:rsidR="00BC7593" w:rsidRDefault="00BC7593" w:rsidP="00FF08D9">
      <w:pPr>
        <w:spacing w:after="0" w:line="240" w:lineRule="auto"/>
        <w:jc w:val="center"/>
      </w:pPr>
      <w:r w:rsidRPr="004A6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31FFB25" w14:textId="77777777" w:rsidR="00BC7593" w:rsidRDefault="00BC7593"/>
    <w:sectPr w:rsidR="00BC7593" w:rsidSect="00553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6E598" w14:textId="77777777" w:rsidR="00AE7B86" w:rsidRDefault="00AE7B86" w:rsidP="009F2DAE">
      <w:pPr>
        <w:spacing w:after="0" w:line="240" w:lineRule="auto"/>
      </w:pPr>
      <w:r>
        <w:separator/>
      </w:r>
    </w:p>
  </w:endnote>
  <w:endnote w:type="continuationSeparator" w:id="0">
    <w:p w14:paraId="2E83944B" w14:textId="77777777" w:rsidR="00AE7B86" w:rsidRDefault="00AE7B86" w:rsidP="009F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E110" w14:textId="77777777" w:rsidR="009F2DAE" w:rsidRDefault="009F2DA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29117"/>
      <w:docPartObj>
        <w:docPartGallery w:val="Page Numbers (Bottom of Page)"/>
        <w:docPartUnique/>
      </w:docPartObj>
    </w:sdtPr>
    <w:sdtEndPr/>
    <w:sdtContent>
      <w:p w14:paraId="4D246324" w14:textId="70C75463" w:rsidR="009F2DAE" w:rsidRDefault="009F2DA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551">
          <w:rPr>
            <w:noProof/>
          </w:rPr>
          <w:t>3</w:t>
        </w:r>
        <w:r>
          <w:fldChar w:fldCharType="end"/>
        </w:r>
      </w:p>
    </w:sdtContent>
  </w:sdt>
  <w:p w14:paraId="7AD6B111" w14:textId="77777777" w:rsidR="009F2DAE" w:rsidRDefault="009F2DA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B2AC3" w14:textId="77777777" w:rsidR="009F2DAE" w:rsidRDefault="009F2D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747E4" w14:textId="77777777" w:rsidR="00AE7B86" w:rsidRDefault="00AE7B86" w:rsidP="009F2DAE">
      <w:pPr>
        <w:spacing w:after="0" w:line="240" w:lineRule="auto"/>
      </w:pPr>
      <w:r>
        <w:separator/>
      </w:r>
    </w:p>
  </w:footnote>
  <w:footnote w:type="continuationSeparator" w:id="0">
    <w:p w14:paraId="021573F2" w14:textId="77777777" w:rsidR="00AE7B86" w:rsidRDefault="00AE7B86" w:rsidP="009F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EB8E5" w14:textId="77777777" w:rsidR="009F2DAE" w:rsidRDefault="009F2D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B0718" w14:textId="77777777" w:rsidR="009F2DAE" w:rsidRDefault="009F2D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03105" w14:textId="77777777" w:rsidR="009F2DAE" w:rsidRDefault="009F2D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5C4"/>
    <w:multiLevelType w:val="hybridMultilevel"/>
    <w:tmpl w:val="04684142"/>
    <w:lvl w:ilvl="0" w:tplc="2D4E6B3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5CC82D04"/>
    <w:multiLevelType w:val="hybridMultilevel"/>
    <w:tmpl w:val="AF281534"/>
    <w:lvl w:ilvl="0" w:tplc="1B945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DC"/>
    <w:rsid w:val="00012B8D"/>
    <w:rsid w:val="00072B22"/>
    <w:rsid w:val="00095987"/>
    <w:rsid w:val="00101E47"/>
    <w:rsid w:val="00116DDC"/>
    <w:rsid w:val="00130C8B"/>
    <w:rsid w:val="0016406F"/>
    <w:rsid w:val="001D2A03"/>
    <w:rsid w:val="00201F46"/>
    <w:rsid w:val="002068E7"/>
    <w:rsid w:val="002763FC"/>
    <w:rsid w:val="002F6079"/>
    <w:rsid w:val="00312C1E"/>
    <w:rsid w:val="0034407F"/>
    <w:rsid w:val="0036723B"/>
    <w:rsid w:val="003A7747"/>
    <w:rsid w:val="003E3411"/>
    <w:rsid w:val="00464EC7"/>
    <w:rsid w:val="004D33E4"/>
    <w:rsid w:val="004E09B1"/>
    <w:rsid w:val="00500636"/>
    <w:rsid w:val="00536993"/>
    <w:rsid w:val="00540230"/>
    <w:rsid w:val="005521F4"/>
    <w:rsid w:val="00553310"/>
    <w:rsid w:val="0057782C"/>
    <w:rsid w:val="005920E9"/>
    <w:rsid w:val="005923F7"/>
    <w:rsid w:val="006335B6"/>
    <w:rsid w:val="006350CA"/>
    <w:rsid w:val="00661BF7"/>
    <w:rsid w:val="006A14F1"/>
    <w:rsid w:val="006B4F9E"/>
    <w:rsid w:val="006B73EB"/>
    <w:rsid w:val="00703713"/>
    <w:rsid w:val="007075A0"/>
    <w:rsid w:val="007518A8"/>
    <w:rsid w:val="00760CB5"/>
    <w:rsid w:val="00762391"/>
    <w:rsid w:val="007658E7"/>
    <w:rsid w:val="008007B3"/>
    <w:rsid w:val="00804015"/>
    <w:rsid w:val="008930A7"/>
    <w:rsid w:val="008A63F6"/>
    <w:rsid w:val="008C213F"/>
    <w:rsid w:val="008D6496"/>
    <w:rsid w:val="008D68EF"/>
    <w:rsid w:val="00901684"/>
    <w:rsid w:val="00924B65"/>
    <w:rsid w:val="009779FF"/>
    <w:rsid w:val="009E2B3A"/>
    <w:rsid w:val="009E44D7"/>
    <w:rsid w:val="009E450E"/>
    <w:rsid w:val="009F2DAE"/>
    <w:rsid w:val="00A17611"/>
    <w:rsid w:val="00A31561"/>
    <w:rsid w:val="00AD4713"/>
    <w:rsid w:val="00AE1CB1"/>
    <w:rsid w:val="00AE7B86"/>
    <w:rsid w:val="00AF4994"/>
    <w:rsid w:val="00B21C16"/>
    <w:rsid w:val="00B91A18"/>
    <w:rsid w:val="00BC4040"/>
    <w:rsid w:val="00BC7593"/>
    <w:rsid w:val="00C01CA6"/>
    <w:rsid w:val="00C9498B"/>
    <w:rsid w:val="00D454FD"/>
    <w:rsid w:val="00D83DDD"/>
    <w:rsid w:val="00DC1EE6"/>
    <w:rsid w:val="00DC5551"/>
    <w:rsid w:val="00E06CB4"/>
    <w:rsid w:val="00E13DBC"/>
    <w:rsid w:val="00E36249"/>
    <w:rsid w:val="00E534A1"/>
    <w:rsid w:val="00E86326"/>
    <w:rsid w:val="00F165F0"/>
    <w:rsid w:val="00F3129A"/>
    <w:rsid w:val="00F427CE"/>
    <w:rsid w:val="00F515B8"/>
    <w:rsid w:val="00FA27FD"/>
    <w:rsid w:val="00FB26F4"/>
    <w:rsid w:val="00FC2BAD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7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C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08D9"/>
    <w:rPr>
      <w:b/>
      <w:bCs/>
    </w:rPr>
  </w:style>
  <w:style w:type="character" w:styleId="a6">
    <w:name w:val="Emphasis"/>
    <w:basedOn w:val="a0"/>
    <w:uiPriority w:val="20"/>
    <w:qFormat/>
    <w:rsid w:val="00FF08D9"/>
    <w:rPr>
      <w:i/>
      <w:iCs/>
    </w:rPr>
  </w:style>
  <w:style w:type="paragraph" w:styleId="a7">
    <w:name w:val="header"/>
    <w:basedOn w:val="a"/>
    <w:link w:val="a8"/>
    <w:uiPriority w:val="99"/>
    <w:unhideWhenUsed/>
    <w:rsid w:val="009F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DAE"/>
  </w:style>
  <w:style w:type="paragraph" w:styleId="a9">
    <w:name w:val="footer"/>
    <w:basedOn w:val="a"/>
    <w:link w:val="aa"/>
    <w:uiPriority w:val="99"/>
    <w:unhideWhenUsed/>
    <w:rsid w:val="009F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C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F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08D9"/>
    <w:rPr>
      <w:b/>
      <w:bCs/>
    </w:rPr>
  </w:style>
  <w:style w:type="character" w:styleId="a6">
    <w:name w:val="Emphasis"/>
    <w:basedOn w:val="a0"/>
    <w:uiPriority w:val="20"/>
    <w:qFormat/>
    <w:rsid w:val="00FF08D9"/>
    <w:rPr>
      <w:i/>
      <w:iCs/>
    </w:rPr>
  </w:style>
  <w:style w:type="paragraph" w:styleId="a7">
    <w:name w:val="header"/>
    <w:basedOn w:val="a"/>
    <w:link w:val="a8"/>
    <w:uiPriority w:val="99"/>
    <w:unhideWhenUsed/>
    <w:rsid w:val="009F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2DAE"/>
  </w:style>
  <w:style w:type="paragraph" w:styleId="a9">
    <w:name w:val="footer"/>
    <w:basedOn w:val="a"/>
    <w:link w:val="aa"/>
    <w:uiPriority w:val="99"/>
    <w:unhideWhenUsed/>
    <w:rsid w:val="009F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3895</Words>
  <Characters>22204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9</cp:revision>
  <dcterms:created xsi:type="dcterms:W3CDTF">2025-02-25T20:14:00Z</dcterms:created>
  <dcterms:modified xsi:type="dcterms:W3CDTF">2025-07-21T19:19:00Z</dcterms:modified>
</cp:coreProperties>
</file>