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05F1" w14:textId="15042E06" w:rsidR="002B52CD" w:rsidRPr="0076367B" w:rsidRDefault="002B52CD" w:rsidP="00BA79E1">
      <w:pPr>
        <w:pStyle w:val="1"/>
        <w:rPr>
          <w:rStyle w:val="31"/>
          <w:rFonts w:eastAsiaTheme="majorEastAsia"/>
          <w:b/>
          <w:bCs/>
          <w:lang w:val="ru-RU"/>
        </w:rPr>
      </w:pPr>
      <w:bookmarkStart w:id="0" w:name="bookmark2"/>
      <w:r w:rsidRPr="0076367B">
        <w:rPr>
          <w:rStyle w:val="31"/>
          <w:rFonts w:eastAsiaTheme="majorEastAsia"/>
          <w:b/>
          <w:bCs/>
          <w:lang w:val="ru-RU"/>
        </w:rPr>
        <w:t>МИНИСТЕРСТВО ЗДРАВООХРАНЕНИЯ РЕСПУБЛИКИ МОЛДОВА</w:t>
      </w:r>
    </w:p>
    <w:p w14:paraId="518FA026" w14:textId="5E6376AC" w:rsidR="002B52CD" w:rsidRPr="0076367B" w:rsidRDefault="002B52CD" w:rsidP="002B52CD">
      <w:pPr>
        <w:pStyle w:val="30"/>
        <w:keepNext/>
        <w:keepLines/>
        <w:shd w:val="clear" w:color="auto" w:fill="auto"/>
        <w:spacing w:line="312" w:lineRule="exact"/>
        <w:ind w:right="77"/>
        <w:rPr>
          <w:rStyle w:val="31"/>
          <w:b/>
          <w:bCs/>
          <w:lang w:val="ru-RU"/>
        </w:rPr>
      </w:pPr>
      <w:r w:rsidRPr="0076367B">
        <w:rPr>
          <w:rStyle w:val="31"/>
          <w:b/>
          <w:bCs/>
          <w:lang w:val="ru-RU"/>
        </w:rPr>
        <w:t>НАЦИОНАЛЬНАЯ МЕДИЦИНСКАЯ СТРАХОВАЯ КОМПАНИЯ</w:t>
      </w:r>
    </w:p>
    <w:p w14:paraId="4B2D8442" w14:textId="77777777" w:rsidR="002B52CD" w:rsidRPr="0076367B" w:rsidRDefault="002B52CD" w:rsidP="002B52CD">
      <w:pPr>
        <w:pStyle w:val="30"/>
        <w:keepNext/>
        <w:keepLines/>
        <w:shd w:val="clear" w:color="auto" w:fill="auto"/>
        <w:spacing w:line="312" w:lineRule="exact"/>
        <w:ind w:right="77"/>
        <w:rPr>
          <w:rStyle w:val="31"/>
          <w:b/>
          <w:bCs/>
          <w:lang w:val="ru-RU"/>
        </w:rPr>
      </w:pPr>
    </w:p>
    <w:p w14:paraId="4C691A47" w14:textId="28CC92EE" w:rsidR="002B52CD" w:rsidRPr="0076367B" w:rsidRDefault="002B52CD" w:rsidP="002B52CD">
      <w:pPr>
        <w:pStyle w:val="30"/>
        <w:keepNext/>
        <w:keepLines/>
        <w:shd w:val="clear" w:color="auto" w:fill="auto"/>
        <w:spacing w:line="312" w:lineRule="exact"/>
        <w:ind w:right="77"/>
        <w:rPr>
          <w:rStyle w:val="31"/>
          <w:b/>
          <w:bCs/>
          <w:lang w:val="ru-RU"/>
        </w:rPr>
      </w:pPr>
      <w:r w:rsidRPr="0076367B">
        <w:rPr>
          <w:rStyle w:val="31"/>
          <w:b/>
          <w:bCs/>
          <w:lang w:val="ru-RU"/>
        </w:rPr>
        <w:t>ПРИКАЗ</w:t>
      </w:r>
    </w:p>
    <w:p w14:paraId="16FECAC4" w14:textId="1DA4BEA8" w:rsidR="002B52CD" w:rsidRPr="0076367B" w:rsidRDefault="002B52CD" w:rsidP="002B52CD">
      <w:pPr>
        <w:pStyle w:val="30"/>
        <w:keepNext/>
        <w:keepLines/>
        <w:shd w:val="clear" w:color="auto" w:fill="auto"/>
        <w:spacing w:line="312" w:lineRule="exact"/>
        <w:ind w:right="77"/>
        <w:jc w:val="left"/>
        <w:rPr>
          <w:rStyle w:val="31"/>
          <w:u w:val="single"/>
          <w:lang w:val="ru-RU"/>
        </w:rPr>
      </w:pPr>
      <w:r w:rsidRPr="0076367B">
        <w:rPr>
          <w:rStyle w:val="31"/>
          <w:u w:val="single"/>
          <w:lang w:val="ru-RU"/>
        </w:rPr>
        <w:t>№1089/288-А от 23.12.2024</w:t>
      </w:r>
    </w:p>
    <w:p w14:paraId="40FB2CCD" w14:textId="77777777" w:rsidR="002B52CD" w:rsidRPr="0076367B" w:rsidRDefault="002B52CD" w:rsidP="002B52CD">
      <w:pPr>
        <w:pStyle w:val="30"/>
        <w:keepNext/>
        <w:keepLines/>
        <w:shd w:val="clear" w:color="auto" w:fill="auto"/>
        <w:spacing w:line="312" w:lineRule="exact"/>
        <w:ind w:right="77"/>
        <w:jc w:val="left"/>
        <w:rPr>
          <w:rStyle w:val="31"/>
          <w:b/>
          <w:bCs/>
          <w:lang w:val="ru-RU"/>
        </w:rPr>
      </w:pPr>
    </w:p>
    <w:bookmarkEnd w:id="0"/>
    <w:p w14:paraId="7CBDE7EC" w14:textId="033824E5" w:rsidR="008349DA" w:rsidRPr="0076367B" w:rsidRDefault="002B52CD" w:rsidP="002B52CD">
      <w:pPr>
        <w:pStyle w:val="30"/>
        <w:keepNext/>
        <w:keepLines/>
        <w:shd w:val="clear" w:color="auto" w:fill="auto"/>
        <w:spacing w:line="312" w:lineRule="exact"/>
        <w:ind w:right="2840"/>
        <w:jc w:val="left"/>
        <w:rPr>
          <w:rStyle w:val="31"/>
          <w:b/>
          <w:bCs/>
          <w:lang w:val="ru-RU"/>
        </w:rPr>
      </w:pPr>
      <w:r w:rsidRPr="0076367B">
        <w:rPr>
          <w:rStyle w:val="31"/>
          <w:b/>
          <w:bCs/>
          <w:lang w:val="ru-RU"/>
        </w:rPr>
        <w:t>Об утверждении Методических норм применения Единой программы обязательного медицинского страхования</w:t>
      </w:r>
    </w:p>
    <w:p w14:paraId="4BEE249F" w14:textId="77777777" w:rsidR="002B52CD" w:rsidRPr="0076367B" w:rsidRDefault="002B52CD" w:rsidP="002B52CD">
      <w:pPr>
        <w:pStyle w:val="30"/>
        <w:keepNext/>
        <w:keepLines/>
        <w:shd w:val="clear" w:color="auto" w:fill="auto"/>
        <w:spacing w:line="312" w:lineRule="exact"/>
        <w:ind w:right="2840"/>
        <w:jc w:val="left"/>
        <w:rPr>
          <w:lang w:val="ru-RU"/>
        </w:rPr>
      </w:pPr>
    </w:p>
    <w:p w14:paraId="1C775407" w14:textId="4C273134" w:rsidR="008349DA" w:rsidRPr="0076367B" w:rsidRDefault="002B52CD" w:rsidP="00C90BE4">
      <w:pPr>
        <w:pStyle w:val="20"/>
        <w:shd w:val="clear" w:color="auto" w:fill="auto"/>
        <w:spacing w:before="0" w:after="0" w:line="312" w:lineRule="exact"/>
        <w:ind w:firstLine="600"/>
        <w:jc w:val="both"/>
        <w:rPr>
          <w:lang w:val="ru-RU"/>
        </w:rPr>
      </w:pPr>
      <w:r w:rsidRPr="0076367B">
        <w:rPr>
          <w:rStyle w:val="21"/>
          <w:lang w:val="ru-RU"/>
        </w:rPr>
        <w:t>На основании подпункта 2.1. постановления Правительства № 874/2024 об утверждении Единой программы обязательного медицинского страхования, пункта 9 подпункта 11) Положения об организации и функционировании Министерства здравоохранения, утвержденного постановлением Правительства № 148/2021, и пункта 29 лит. c) Устава Национальной медицинской страховой компании, утвержденного Постановлением Правительства № 156/2002,</w:t>
      </w:r>
    </w:p>
    <w:p w14:paraId="0A82D7D7" w14:textId="77777777" w:rsidR="00C90BE4" w:rsidRPr="0076367B" w:rsidRDefault="00C90BE4" w:rsidP="00C90BE4">
      <w:pPr>
        <w:pStyle w:val="30"/>
        <w:keepNext/>
        <w:keepLines/>
        <w:shd w:val="clear" w:color="auto" w:fill="auto"/>
        <w:spacing w:line="220" w:lineRule="exact"/>
        <w:rPr>
          <w:rStyle w:val="32pt"/>
          <w:b/>
          <w:bCs/>
          <w:lang w:val="ru-RU"/>
        </w:rPr>
      </w:pPr>
      <w:bookmarkStart w:id="1" w:name="bookmark3"/>
    </w:p>
    <w:p w14:paraId="28DF5DCC" w14:textId="4505CC7E" w:rsidR="008349DA" w:rsidRPr="0076367B" w:rsidRDefault="002B52CD" w:rsidP="00C90BE4">
      <w:pPr>
        <w:pStyle w:val="30"/>
        <w:keepNext/>
        <w:keepLines/>
        <w:shd w:val="clear" w:color="auto" w:fill="auto"/>
        <w:spacing w:line="220" w:lineRule="exact"/>
        <w:rPr>
          <w:rStyle w:val="32pt"/>
          <w:b/>
          <w:bCs/>
          <w:lang w:val="ru-RU"/>
        </w:rPr>
      </w:pPr>
      <w:r w:rsidRPr="0076367B">
        <w:rPr>
          <w:rStyle w:val="32pt"/>
          <w:b/>
          <w:bCs/>
          <w:lang w:val="ru-RU"/>
        </w:rPr>
        <w:t>ПРИКАЗЫВАЮ:</w:t>
      </w:r>
      <w:bookmarkEnd w:id="1"/>
    </w:p>
    <w:p w14:paraId="165CEADE" w14:textId="77777777" w:rsidR="00C90BE4" w:rsidRPr="0076367B" w:rsidRDefault="00C90BE4" w:rsidP="00C90BE4">
      <w:pPr>
        <w:pStyle w:val="30"/>
        <w:keepNext/>
        <w:keepLines/>
        <w:shd w:val="clear" w:color="auto" w:fill="auto"/>
        <w:spacing w:line="220" w:lineRule="exact"/>
        <w:rPr>
          <w:lang w:val="ru-RU"/>
        </w:rPr>
      </w:pPr>
    </w:p>
    <w:p w14:paraId="1C1E1901" w14:textId="7AABB346" w:rsidR="008349DA" w:rsidRPr="0076367B" w:rsidRDefault="002B52CD">
      <w:pPr>
        <w:pStyle w:val="20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64" w:line="317" w:lineRule="exact"/>
        <w:ind w:left="300" w:hanging="300"/>
        <w:jc w:val="both"/>
        <w:rPr>
          <w:lang w:val="ru-RU"/>
        </w:rPr>
      </w:pPr>
      <w:r w:rsidRPr="0076367B">
        <w:rPr>
          <w:rStyle w:val="23"/>
          <w:lang w:val="ru-RU"/>
        </w:rPr>
        <w:t>Утвердить Методические нормы по реализации Единой программы обязательного медицинского страхования (прилагаются).</w:t>
      </w:r>
    </w:p>
    <w:p w14:paraId="49B1F030" w14:textId="4075C466" w:rsidR="008349DA" w:rsidRPr="0076367B" w:rsidRDefault="002B52CD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 w:after="0" w:line="312" w:lineRule="exact"/>
        <w:ind w:left="300" w:hanging="300"/>
        <w:jc w:val="both"/>
        <w:rPr>
          <w:lang w:val="ru-RU"/>
        </w:rPr>
      </w:pPr>
      <w:r w:rsidRPr="0076367B">
        <w:rPr>
          <w:rStyle w:val="22"/>
          <w:lang w:val="ru-RU"/>
        </w:rPr>
        <w:t>Руководителям поставщиков медицинских услуг, независимо от форм собственности и организационно-правовых форм, оказывающих медицинскую помощь в рамках обязательного медицинского страхования, обеспечить</w:t>
      </w:r>
      <w:r w:rsidRPr="0076367B">
        <w:rPr>
          <w:rStyle w:val="21"/>
          <w:lang w:val="ru-RU"/>
        </w:rPr>
        <w:t>:</w:t>
      </w:r>
    </w:p>
    <w:p w14:paraId="4A583D73" w14:textId="4FA0F9ED" w:rsidR="008349DA" w:rsidRPr="0076367B" w:rsidRDefault="002B52CD">
      <w:pPr>
        <w:pStyle w:val="20"/>
        <w:numPr>
          <w:ilvl w:val="1"/>
          <w:numId w:val="1"/>
        </w:numPr>
        <w:shd w:val="clear" w:color="auto" w:fill="auto"/>
        <w:tabs>
          <w:tab w:val="left" w:pos="773"/>
        </w:tabs>
        <w:spacing w:before="0" w:after="0" w:line="307" w:lineRule="exact"/>
        <w:ind w:left="300" w:firstLine="0"/>
        <w:jc w:val="both"/>
        <w:rPr>
          <w:lang w:val="ru-RU"/>
        </w:rPr>
      </w:pPr>
      <w:r w:rsidRPr="0076367B">
        <w:rPr>
          <w:rStyle w:val="21"/>
          <w:lang w:val="ru-RU"/>
        </w:rPr>
        <w:t>соблюдение положений Методических правил, утвержденных настоящим Приказом;</w:t>
      </w:r>
    </w:p>
    <w:p w14:paraId="363A40B7" w14:textId="1A7FE3B6" w:rsidR="008349DA" w:rsidRPr="0076367B" w:rsidRDefault="002B52CD">
      <w:pPr>
        <w:pStyle w:val="20"/>
        <w:numPr>
          <w:ilvl w:val="1"/>
          <w:numId w:val="1"/>
        </w:numPr>
        <w:shd w:val="clear" w:color="auto" w:fill="auto"/>
        <w:tabs>
          <w:tab w:val="left" w:pos="783"/>
        </w:tabs>
        <w:spacing w:before="0" w:after="0" w:line="307" w:lineRule="exact"/>
        <w:ind w:left="300" w:firstLine="0"/>
        <w:jc w:val="both"/>
        <w:rPr>
          <w:lang w:val="ru-RU"/>
        </w:rPr>
      </w:pPr>
      <w:r w:rsidRPr="0076367B">
        <w:rPr>
          <w:rStyle w:val="22"/>
          <w:lang w:val="ru-RU"/>
        </w:rPr>
        <w:t xml:space="preserve">размещение в доступных для пациентов и посетителей местах, в том числе на сайте учреждения, Единой программы обязательного медицинского страхования и Методических норм по ее применению, а также информации о виде и объеме услуг, заключенных с </w:t>
      </w:r>
      <w:r w:rsidRPr="0076367B">
        <w:rPr>
          <w:rStyle w:val="21"/>
          <w:lang w:val="ru-RU"/>
        </w:rPr>
        <w:t>Национальной медицинской страховой компании</w:t>
      </w:r>
      <w:r w:rsidRPr="0076367B">
        <w:rPr>
          <w:rStyle w:val="22"/>
          <w:lang w:val="ru-RU"/>
        </w:rPr>
        <w:t>, перечне услуг, на которые имеют право застрахованные и незастрахованные лица в соответствующем учреждении, в том числе, при необходимости, устное информирование пациентов</w:t>
      </w:r>
      <w:r w:rsidRPr="0076367B">
        <w:rPr>
          <w:rStyle w:val="23"/>
          <w:lang w:val="ru-RU"/>
        </w:rPr>
        <w:t xml:space="preserve">; </w:t>
      </w:r>
    </w:p>
    <w:p w14:paraId="73D18172" w14:textId="6AAECA3A" w:rsidR="008349DA" w:rsidRPr="0076367B" w:rsidRDefault="002B52CD">
      <w:pPr>
        <w:pStyle w:val="20"/>
        <w:numPr>
          <w:ilvl w:val="1"/>
          <w:numId w:val="1"/>
        </w:numPr>
        <w:shd w:val="clear" w:color="auto" w:fill="auto"/>
        <w:tabs>
          <w:tab w:val="left" w:pos="796"/>
        </w:tabs>
        <w:spacing w:before="0" w:after="0" w:line="317" w:lineRule="exact"/>
        <w:ind w:left="320" w:firstLine="0"/>
        <w:jc w:val="both"/>
        <w:rPr>
          <w:lang w:val="ru-RU"/>
        </w:rPr>
      </w:pPr>
      <w:r w:rsidRPr="0076367B">
        <w:rPr>
          <w:rStyle w:val="21"/>
          <w:lang w:val="ru-RU"/>
        </w:rPr>
        <w:t>предоставление медицинских услуг, не требующих от лица, застрахованного в системе обязательного медицинского страхования, дополнительных платежей.</w:t>
      </w:r>
    </w:p>
    <w:p w14:paraId="475FF1DE" w14:textId="23740AED" w:rsidR="008349DA" w:rsidRPr="0076367B" w:rsidRDefault="002B52CD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120" w:line="307" w:lineRule="exact"/>
        <w:ind w:left="320"/>
        <w:jc w:val="both"/>
        <w:rPr>
          <w:lang w:val="ru-RU"/>
        </w:rPr>
      </w:pPr>
      <w:r w:rsidRPr="0076367B">
        <w:rPr>
          <w:lang w:val="ru-RU"/>
        </w:rPr>
        <w:t>Главному управлению интегрированных медицинских услуг со своими подразделениями, Управлени</w:t>
      </w:r>
      <w:r w:rsidR="00C90BE4" w:rsidRPr="0076367B">
        <w:rPr>
          <w:lang w:val="ru-RU"/>
        </w:rPr>
        <w:t>ю</w:t>
      </w:r>
      <w:r w:rsidRPr="0076367B">
        <w:rPr>
          <w:lang w:val="ru-RU"/>
        </w:rPr>
        <w:t xml:space="preserve"> бюджета, финансов и страхования в рамках Министерства здравоохранения, Управлени</w:t>
      </w:r>
      <w:r w:rsidR="00C90BE4" w:rsidRPr="0076367B">
        <w:rPr>
          <w:lang w:val="ru-RU"/>
        </w:rPr>
        <w:t xml:space="preserve">ю </w:t>
      </w:r>
      <w:r w:rsidRPr="0076367B">
        <w:rPr>
          <w:lang w:val="ru-RU"/>
        </w:rPr>
        <w:t>медицинского страхования и территориальны</w:t>
      </w:r>
      <w:r w:rsidR="00C90BE4" w:rsidRPr="0076367B">
        <w:rPr>
          <w:lang w:val="ru-RU"/>
        </w:rPr>
        <w:t>м</w:t>
      </w:r>
      <w:r w:rsidRPr="0076367B">
        <w:rPr>
          <w:lang w:val="ru-RU"/>
        </w:rPr>
        <w:t xml:space="preserve"> агентства</w:t>
      </w:r>
      <w:r w:rsidR="00C90BE4" w:rsidRPr="0076367B">
        <w:rPr>
          <w:lang w:val="ru-RU"/>
        </w:rPr>
        <w:t>м</w:t>
      </w:r>
      <w:r w:rsidRPr="0076367B">
        <w:rPr>
          <w:lang w:val="ru-RU"/>
        </w:rPr>
        <w:t xml:space="preserve"> </w:t>
      </w:r>
      <w:r w:rsidRPr="0076367B">
        <w:rPr>
          <w:rStyle w:val="21"/>
          <w:lang w:val="ru-RU"/>
        </w:rPr>
        <w:t>Национальной медицинской страховой компании</w:t>
      </w:r>
      <w:r w:rsidRPr="0076367B">
        <w:rPr>
          <w:lang w:val="ru-RU"/>
        </w:rPr>
        <w:t xml:space="preserve"> ока</w:t>
      </w:r>
      <w:r w:rsidR="00C90BE4" w:rsidRPr="0076367B">
        <w:rPr>
          <w:lang w:val="ru-RU"/>
        </w:rPr>
        <w:t xml:space="preserve">зать </w:t>
      </w:r>
      <w:r w:rsidRPr="0076367B">
        <w:rPr>
          <w:lang w:val="ru-RU"/>
        </w:rPr>
        <w:t>необходимую консультативно-методическую поддержку для выполнения положений Методологических норм, утверждённых настоящим приказом</w:t>
      </w:r>
      <w:r w:rsidRPr="0076367B">
        <w:rPr>
          <w:rStyle w:val="21"/>
          <w:lang w:val="ru-RU"/>
        </w:rPr>
        <w:t>.</w:t>
      </w:r>
    </w:p>
    <w:p w14:paraId="46CEAA70" w14:textId="77DB39C1" w:rsidR="008349DA" w:rsidRPr="0076367B" w:rsidRDefault="00C90BE4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120" w:line="307" w:lineRule="exact"/>
        <w:ind w:left="320"/>
        <w:jc w:val="both"/>
        <w:rPr>
          <w:lang w:val="ru-RU"/>
        </w:rPr>
      </w:pPr>
      <w:r w:rsidRPr="0076367B">
        <w:rPr>
          <w:rStyle w:val="24"/>
          <w:lang w:val="ru-RU"/>
        </w:rPr>
        <w:t>Утратил силу Приказ Министра здравоохранения и Генерального директора Национальной компании медицинского страхования № 596/404-A/2016 об утверждении Методологических норм по внедрению Единой программы обязательного медицинского страхования (Официальный монитор Республики Молдова, 2016, № 338-341, ст. 1601).</w:t>
      </w:r>
    </w:p>
    <w:p w14:paraId="016D6DE6" w14:textId="38FB405A" w:rsidR="008349DA" w:rsidRPr="0076367B" w:rsidRDefault="00C90BE4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307" w:lineRule="exact"/>
        <w:ind w:left="320"/>
        <w:jc w:val="both"/>
        <w:rPr>
          <w:lang w:val="ru-RU"/>
        </w:rPr>
      </w:pPr>
      <w:r w:rsidRPr="0076367B">
        <w:rPr>
          <w:rStyle w:val="22"/>
          <w:lang w:val="ru-RU"/>
        </w:rPr>
        <w:tab/>
        <w:t xml:space="preserve">Настоящий приказ вступает в силу с 1 января 2025 года, за исключением положений пункта 37 Методических норм по оказанию услуг в первичной медико-санитарной помощи </w:t>
      </w:r>
      <w:proofErr w:type="spellStart"/>
      <w:r w:rsidRPr="0076367B">
        <w:rPr>
          <w:rStyle w:val="22"/>
          <w:lang w:val="ru-RU"/>
        </w:rPr>
        <w:t>физиопневмологом</w:t>
      </w:r>
      <w:proofErr w:type="spellEnd"/>
      <w:r w:rsidRPr="0076367B">
        <w:rPr>
          <w:rStyle w:val="22"/>
          <w:lang w:val="ru-RU"/>
        </w:rPr>
        <w:t xml:space="preserve"> и специалистами </w:t>
      </w:r>
      <w:proofErr w:type="spellStart"/>
      <w:r w:rsidRPr="0076367B">
        <w:rPr>
          <w:rStyle w:val="22"/>
          <w:lang w:val="ru-RU"/>
        </w:rPr>
        <w:t>коммунитарного</w:t>
      </w:r>
      <w:proofErr w:type="spellEnd"/>
      <w:r w:rsidRPr="0076367B">
        <w:rPr>
          <w:rStyle w:val="22"/>
          <w:lang w:val="ru-RU"/>
        </w:rPr>
        <w:t xml:space="preserve"> центра психического здоровья/центра здоровья, дружественного к молодежи, которые вступают в силу с 1 июля 2025 года</w:t>
      </w:r>
      <w:r w:rsidRPr="0076367B">
        <w:rPr>
          <w:rStyle w:val="21"/>
          <w:lang w:val="ru-RU"/>
        </w:rPr>
        <w:t>.</w:t>
      </w:r>
    </w:p>
    <w:p w14:paraId="5E1DB08C" w14:textId="420C9AF8" w:rsidR="008349DA" w:rsidRPr="0076367B" w:rsidRDefault="00C90BE4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90" w:line="307" w:lineRule="exact"/>
        <w:ind w:left="320"/>
        <w:jc w:val="both"/>
        <w:rPr>
          <w:lang w:val="ru-RU"/>
        </w:rPr>
      </w:pPr>
      <w:r w:rsidRPr="0076367B">
        <w:rPr>
          <w:rStyle w:val="24"/>
          <w:lang w:val="ru-RU"/>
        </w:rPr>
        <w:t>ПМСУ Государственной поликлинике обеспечить оказание скорой догоспитальной медицинской помощи населению на территории обслуживания до 1 июля 2025 года.</w:t>
      </w:r>
    </w:p>
    <w:p w14:paraId="340ADA34" w14:textId="61AA1532" w:rsidR="008349DA" w:rsidRPr="0076367B" w:rsidRDefault="00C90BE4" w:rsidP="00C90BE4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0" w:line="220" w:lineRule="exact"/>
        <w:ind w:left="320"/>
        <w:jc w:val="both"/>
        <w:rPr>
          <w:rStyle w:val="21"/>
          <w:lang w:val="ru-RU"/>
        </w:rPr>
      </w:pPr>
      <w:r w:rsidRPr="0076367B">
        <w:rPr>
          <w:lang w:val="ru-RU"/>
        </w:rPr>
        <w:t>Контроль за исполнением настоящего Приказа оставляю за собой</w:t>
      </w:r>
      <w:r w:rsidRPr="0076367B">
        <w:rPr>
          <w:rStyle w:val="21"/>
          <w:lang w:val="ru-RU"/>
        </w:rPr>
        <w:t>.</w:t>
      </w:r>
    </w:p>
    <w:p w14:paraId="411BB82F" w14:textId="77777777" w:rsidR="00C90BE4" w:rsidRPr="0076367B" w:rsidRDefault="00C90BE4" w:rsidP="00C90BE4">
      <w:pPr>
        <w:pStyle w:val="20"/>
        <w:shd w:val="clear" w:color="auto" w:fill="auto"/>
        <w:tabs>
          <w:tab w:val="left" w:pos="308"/>
        </w:tabs>
        <w:spacing w:before="0" w:after="0" w:line="220" w:lineRule="exact"/>
        <w:ind w:left="320" w:firstLine="0"/>
        <w:jc w:val="both"/>
        <w:rPr>
          <w:rStyle w:val="21"/>
          <w:lang w:val="ru-RU"/>
        </w:rPr>
      </w:pPr>
    </w:p>
    <w:p w14:paraId="6418EFAD" w14:textId="0BEC4287" w:rsidR="00C90BE4" w:rsidRPr="0076367B" w:rsidRDefault="00C90BE4" w:rsidP="00C90BE4">
      <w:pPr>
        <w:pStyle w:val="20"/>
        <w:shd w:val="clear" w:color="auto" w:fill="auto"/>
        <w:tabs>
          <w:tab w:val="left" w:pos="308"/>
        </w:tabs>
        <w:spacing w:before="0" w:after="0" w:line="220" w:lineRule="exact"/>
        <w:ind w:left="320" w:firstLine="0"/>
        <w:jc w:val="both"/>
        <w:rPr>
          <w:rStyle w:val="21"/>
          <w:b/>
          <w:bCs/>
          <w:lang w:val="ru-RU"/>
        </w:rPr>
      </w:pPr>
      <w:r w:rsidRPr="0076367B">
        <w:rPr>
          <w:rStyle w:val="21"/>
          <w:b/>
          <w:bCs/>
          <w:lang w:val="ru-RU"/>
        </w:rPr>
        <w:t xml:space="preserve">Министр </w:t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  <w:t>Алла НЕМЕРЕНКО</w:t>
      </w:r>
    </w:p>
    <w:p w14:paraId="3CFBBB73" w14:textId="77777777" w:rsidR="00C90BE4" w:rsidRPr="0076367B" w:rsidRDefault="00C90BE4" w:rsidP="00C90BE4">
      <w:pPr>
        <w:pStyle w:val="20"/>
        <w:shd w:val="clear" w:color="auto" w:fill="auto"/>
        <w:tabs>
          <w:tab w:val="left" w:pos="308"/>
        </w:tabs>
        <w:spacing w:before="0" w:after="0" w:line="220" w:lineRule="exact"/>
        <w:ind w:left="320" w:firstLine="0"/>
        <w:jc w:val="both"/>
        <w:rPr>
          <w:rStyle w:val="21"/>
          <w:b/>
          <w:bCs/>
          <w:lang w:val="ru-RU"/>
        </w:rPr>
      </w:pPr>
    </w:p>
    <w:p w14:paraId="08B6A741" w14:textId="0A466039" w:rsidR="008349DA" w:rsidRPr="0076367B" w:rsidRDefault="00C90BE4" w:rsidP="00C90BE4">
      <w:pPr>
        <w:pStyle w:val="20"/>
        <w:shd w:val="clear" w:color="auto" w:fill="auto"/>
        <w:tabs>
          <w:tab w:val="left" w:pos="308"/>
        </w:tabs>
        <w:spacing w:before="0" w:after="0" w:line="220" w:lineRule="exact"/>
        <w:ind w:left="320" w:firstLine="0"/>
        <w:jc w:val="both"/>
        <w:rPr>
          <w:lang w:val="ru-RU"/>
        </w:rPr>
        <w:sectPr w:rsidR="008349DA" w:rsidRPr="0076367B" w:rsidSect="00C90BE4">
          <w:type w:val="continuous"/>
          <w:pgSz w:w="11900" w:h="16840"/>
          <w:pgMar w:top="426" w:right="701" w:bottom="284" w:left="1434" w:header="0" w:footer="3" w:gutter="0"/>
          <w:cols w:space="720"/>
          <w:noEndnote/>
          <w:docGrid w:linePitch="360"/>
        </w:sectPr>
      </w:pPr>
      <w:r w:rsidRPr="0076367B">
        <w:rPr>
          <w:rStyle w:val="21"/>
          <w:b/>
          <w:bCs/>
          <w:lang w:val="ru-RU"/>
        </w:rPr>
        <w:t xml:space="preserve">Генеральный директор </w:t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</w:r>
      <w:r w:rsidRPr="0076367B">
        <w:rPr>
          <w:rStyle w:val="21"/>
          <w:b/>
          <w:bCs/>
          <w:lang w:val="ru-RU"/>
        </w:rPr>
        <w:tab/>
        <w:t>Ион ДОДОН</w:t>
      </w:r>
      <w:r w:rsidRPr="0076367B">
        <w:rPr>
          <w:lang w:val="ru-RU"/>
        </w:rPr>
        <w:t xml:space="preserve"> </w:t>
      </w:r>
    </w:p>
    <w:p w14:paraId="1F391E56" w14:textId="77777777" w:rsidR="00C90BE4" w:rsidRPr="0076367B" w:rsidRDefault="00C90BE4" w:rsidP="00C90BE4">
      <w:pPr>
        <w:pStyle w:val="12"/>
        <w:keepNext/>
        <w:keepLines/>
        <w:shd w:val="clear" w:color="auto" w:fill="auto"/>
        <w:spacing w:after="0"/>
        <w:ind w:left="5664"/>
        <w:jc w:val="both"/>
        <w:rPr>
          <w:rStyle w:val="21"/>
          <w:rFonts w:eastAsia="Bookman Old Style"/>
          <w:b w:val="0"/>
          <w:bCs w:val="0"/>
          <w:i w:val="0"/>
          <w:iCs w:val="0"/>
          <w:lang w:val="ru-RU"/>
        </w:rPr>
      </w:pPr>
      <w:r w:rsidRPr="0076367B">
        <w:rPr>
          <w:rStyle w:val="21"/>
          <w:rFonts w:eastAsia="Bookman Old Style"/>
          <w:b w:val="0"/>
          <w:bCs w:val="0"/>
          <w:i w:val="0"/>
          <w:iCs w:val="0"/>
          <w:lang w:val="ru-RU"/>
        </w:rPr>
        <w:lastRenderedPageBreak/>
        <w:t>Приложение к приказу министра здравоохранения и генерального директора Национальной страховой медицинской компании</w:t>
      </w:r>
    </w:p>
    <w:p w14:paraId="39373C53" w14:textId="5B5D23F4" w:rsidR="008349DA" w:rsidRPr="0076367B" w:rsidRDefault="00C90BE4" w:rsidP="00C90BE4">
      <w:pPr>
        <w:pStyle w:val="12"/>
        <w:keepNext/>
        <w:keepLines/>
        <w:shd w:val="clear" w:color="auto" w:fill="auto"/>
        <w:spacing w:after="0"/>
        <w:ind w:left="5664"/>
        <w:jc w:val="both"/>
        <w:rPr>
          <w:rStyle w:val="31"/>
          <w:rFonts w:eastAsia="Bookman Old Style"/>
          <w:i w:val="0"/>
          <w:iCs w:val="0"/>
          <w:lang w:val="ru-RU"/>
        </w:rPr>
      </w:pPr>
      <w:r w:rsidRPr="0076367B">
        <w:rPr>
          <w:rStyle w:val="21"/>
          <w:rFonts w:eastAsia="Bookman Old Style"/>
          <w:b w:val="0"/>
          <w:bCs w:val="0"/>
          <w:i w:val="0"/>
          <w:iCs w:val="0"/>
          <w:lang w:val="ru-RU"/>
        </w:rPr>
        <w:t xml:space="preserve"> </w:t>
      </w:r>
      <w:r w:rsidRPr="0076367B">
        <w:rPr>
          <w:rStyle w:val="31"/>
          <w:rFonts w:eastAsia="Bookman Old Style"/>
          <w:i w:val="0"/>
          <w:iCs w:val="0"/>
          <w:lang w:val="ru-RU"/>
        </w:rPr>
        <w:t>№1089/288-А от 23.12.2024</w:t>
      </w:r>
    </w:p>
    <w:p w14:paraId="519F460A" w14:textId="77777777" w:rsidR="00C90BE4" w:rsidRPr="0076367B" w:rsidRDefault="00C90BE4" w:rsidP="00C90BE4">
      <w:pPr>
        <w:pStyle w:val="12"/>
        <w:keepNext/>
        <w:keepLines/>
        <w:shd w:val="clear" w:color="auto" w:fill="auto"/>
        <w:spacing w:after="0"/>
        <w:ind w:left="5664"/>
        <w:jc w:val="both"/>
        <w:rPr>
          <w:rFonts w:ascii="Times New Roman" w:hAnsi="Times New Roman" w:cs="Times New Roman"/>
          <w:lang w:val="ru-RU"/>
        </w:rPr>
      </w:pPr>
    </w:p>
    <w:p w14:paraId="171216BE" w14:textId="1725B153" w:rsidR="008349DA" w:rsidRPr="0076367B" w:rsidRDefault="00C90BE4">
      <w:pPr>
        <w:pStyle w:val="60"/>
        <w:shd w:val="clear" w:color="auto" w:fill="auto"/>
        <w:spacing w:before="0" w:after="494"/>
        <w:rPr>
          <w:lang w:val="ru-RU"/>
        </w:rPr>
      </w:pPr>
      <w:r w:rsidRPr="0076367B">
        <w:rPr>
          <w:rStyle w:val="61"/>
          <w:b/>
          <w:bCs/>
          <w:lang w:val="ru-RU"/>
        </w:rPr>
        <w:t>МЕТОДОЛОГИЧЕСКИЕ НОРМЫ РЕАЛИЗАЦИИ ЕДИНОЙ ПРОГРАММЫ ОБЯЗАТЕЛЬНОГО МЕДИЦИНСКОГО СТРАХОВАНИЯ</w:t>
      </w:r>
    </w:p>
    <w:p w14:paraId="2BFF41A7" w14:textId="4BC2F612" w:rsidR="008349DA" w:rsidRPr="0076367B" w:rsidRDefault="00C90BE4">
      <w:pPr>
        <w:pStyle w:val="30"/>
        <w:keepNext/>
        <w:keepLines/>
        <w:shd w:val="clear" w:color="auto" w:fill="auto"/>
        <w:spacing w:after="123" w:line="220" w:lineRule="exact"/>
        <w:rPr>
          <w:lang w:val="ru-RU"/>
        </w:rPr>
      </w:pPr>
      <w:r w:rsidRPr="0076367B">
        <w:rPr>
          <w:rStyle w:val="31"/>
          <w:b/>
          <w:bCs/>
          <w:lang w:val="ru-RU"/>
        </w:rPr>
        <w:t>Глава I. Общие положения</w:t>
      </w:r>
    </w:p>
    <w:p w14:paraId="7A867A35" w14:textId="19E960DD" w:rsidR="008349DA" w:rsidRPr="0076367B" w:rsidRDefault="00EA52AD">
      <w:pPr>
        <w:pStyle w:val="20"/>
        <w:numPr>
          <w:ilvl w:val="0"/>
          <w:numId w:val="2"/>
        </w:numPr>
        <w:shd w:val="clear" w:color="auto" w:fill="auto"/>
        <w:tabs>
          <w:tab w:val="left" w:pos="316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rStyle w:val="21"/>
          <w:lang w:val="ru-RU"/>
        </w:rPr>
        <w:t xml:space="preserve">Методические нормы по реализации Единой программы обязательного медицинского страхования (далее - </w:t>
      </w:r>
      <w:r w:rsidRPr="0076367B">
        <w:rPr>
          <w:rStyle w:val="21"/>
          <w:i/>
          <w:iCs/>
          <w:lang w:val="ru-RU"/>
        </w:rPr>
        <w:t>Методические нормы</w:t>
      </w:r>
      <w:r w:rsidRPr="0076367B">
        <w:rPr>
          <w:rStyle w:val="21"/>
          <w:lang w:val="ru-RU"/>
        </w:rPr>
        <w:t xml:space="preserve">) разработаны в соответствии с положениями Закона об охране здоровья № 411/1995, Закона об обязательном медицинском страховании № 1585/1998 и Единой программы обязательного медицинского страхования, утвержденной Постановлением Правительства № 874/2024 (далее - </w:t>
      </w:r>
      <w:r w:rsidRPr="0076367B">
        <w:rPr>
          <w:rStyle w:val="21"/>
          <w:i/>
          <w:iCs/>
          <w:lang w:val="ru-RU"/>
        </w:rPr>
        <w:t>Единая программа</w:t>
      </w:r>
      <w:r w:rsidRPr="0076367B">
        <w:rPr>
          <w:rStyle w:val="21"/>
          <w:lang w:val="ru-RU"/>
        </w:rPr>
        <w:t>).</w:t>
      </w:r>
    </w:p>
    <w:p w14:paraId="140B3B97" w14:textId="7F3C3F7D" w:rsidR="008349DA" w:rsidRPr="0076367B" w:rsidRDefault="00EA52AD">
      <w:pPr>
        <w:pStyle w:val="20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rStyle w:val="24"/>
          <w:lang w:val="ru-RU"/>
        </w:rPr>
        <w:t>Методические нормы определяют основные принципы организации и предоставления медицинских услуг, оказываемых в рамках системы обязательного медицинского страхования (далее - ОМС) поставщиками медицинских услуг, нанятыми Национальной медицинской страховой компанией (далее - CNAM).</w:t>
      </w:r>
    </w:p>
    <w:p w14:paraId="0DF9DEE8" w14:textId="42B5214E" w:rsidR="008349DA" w:rsidRPr="0076367B" w:rsidRDefault="00EA52AD">
      <w:pPr>
        <w:pStyle w:val="20"/>
        <w:numPr>
          <w:ilvl w:val="0"/>
          <w:numId w:val="2"/>
        </w:numPr>
        <w:shd w:val="clear" w:color="auto" w:fill="auto"/>
        <w:tabs>
          <w:tab w:val="left" w:pos="316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Методологические нормы устанавливают условия оказания медицинской помощи для каждого типа медицинской помощи и уровня поставщиков в рамках системы ОМС, в зависимости от политики и приоритетов в области здравоохранения</w:t>
      </w:r>
      <w:r w:rsidRPr="0076367B">
        <w:rPr>
          <w:rStyle w:val="21"/>
          <w:lang w:val="ru-RU"/>
        </w:rPr>
        <w:t>.</w:t>
      </w:r>
    </w:p>
    <w:p w14:paraId="45E935F5" w14:textId="6897AEB0" w:rsidR="008349DA" w:rsidRPr="0076367B" w:rsidRDefault="00EA52AD">
      <w:pPr>
        <w:pStyle w:val="20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Целью регулирования условий оказания медицинской помощи в рамках системы ОМС является обеспечение справедливого доступа к медицинской помощи в объёме, установленном Единым программой для лиц, включённых в систему ОМС, в соответствии с нормативными актами</w:t>
      </w:r>
      <w:r w:rsidRPr="0076367B">
        <w:rPr>
          <w:rStyle w:val="21"/>
          <w:lang w:val="ru-RU"/>
        </w:rPr>
        <w:t>.</w:t>
      </w:r>
    </w:p>
    <w:p w14:paraId="1EC7E361" w14:textId="3EDC33BD" w:rsidR="008349DA" w:rsidRPr="0076367B" w:rsidRDefault="00EA52AD">
      <w:pPr>
        <w:pStyle w:val="20"/>
        <w:numPr>
          <w:ilvl w:val="0"/>
          <w:numId w:val="2"/>
        </w:numPr>
        <w:shd w:val="clear" w:color="auto" w:fill="auto"/>
        <w:tabs>
          <w:tab w:val="left" w:pos="316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Методологические нормы применяются и обязательны для всех субъектов системы ОМС, установленных Законом № 1585/1998 о обязательном медицинском страховании</w:t>
      </w:r>
      <w:r w:rsidRPr="0076367B">
        <w:rPr>
          <w:rStyle w:val="21"/>
          <w:lang w:val="ru-RU"/>
        </w:rPr>
        <w:t>.</w:t>
      </w:r>
    </w:p>
    <w:p w14:paraId="756ABEE0" w14:textId="0B822A8D" w:rsidR="008349DA" w:rsidRPr="0076367B" w:rsidRDefault="00EA52AD">
      <w:pPr>
        <w:pStyle w:val="20"/>
        <w:numPr>
          <w:ilvl w:val="0"/>
          <w:numId w:val="2"/>
        </w:numPr>
        <w:shd w:val="clear" w:color="auto" w:fill="auto"/>
        <w:tabs>
          <w:tab w:val="left" w:pos="316"/>
        </w:tabs>
        <w:spacing w:before="0" w:after="67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Методологические нормы устанавливают также объём и условия оказания медицинской помощи для незастрахованных лиц</w:t>
      </w:r>
      <w:r w:rsidRPr="0076367B">
        <w:rPr>
          <w:rStyle w:val="24"/>
          <w:lang w:val="ru-RU"/>
        </w:rPr>
        <w:t>.</w:t>
      </w:r>
    </w:p>
    <w:p w14:paraId="24CE6458" w14:textId="4EA11768" w:rsidR="008349DA" w:rsidRPr="0076367B" w:rsidRDefault="00EA52AD">
      <w:pPr>
        <w:pStyle w:val="30"/>
        <w:keepNext/>
        <w:keepLines/>
        <w:shd w:val="clear" w:color="auto" w:fill="auto"/>
        <w:spacing w:after="124" w:line="220" w:lineRule="exact"/>
        <w:rPr>
          <w:lang w:val="ru-RU"/>
        </w:rPr>
      </w:pPr>
      <w:r w:rsidRPr="0076367B">
        <w:rPr>
          <w:lang w:val="ru-RU"/>
        </w:rPr>
        <w:t>Глава II. Общие условия оказания медицинской помощи в рамках ОМС</w:t>
      </w:r>
    </w:p>
    <w:p w14:paraId="1CEC4442" w14:textId="5F0BF5EA" w:rsidR="008349DA" w:rsidRPr="0076367B" w:rsidRDefault="00EA52AD">
      <w:pPr>
        <w:pStyle w:val="20"/>
        <w:numPr>
          <w:ilvl w:val="0"/>
          <w:numId w:val="2"/>
        </w:numPr>
        <w:shd w:val="clear" w:color="auto" w:fill="auto"/>
        <w:tabs>
          <w:tab w:val="left" w:pos="311"/>
        </w:tabs>
        <w:spacing w:before="0" w:after="0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Любое решение, медицинская процедура, рецепт или рекомендация медицинских работников строго основываются на национальных клинических протоколах, международных стандартах и нормативных актах</w:t>
      </w:r>
      <w:r w:rsidRPr="0076367B">
        <w:rPr>
          <w:rStyle w:val="21"/>
          <w:lang w:val="ru-RU"/>
        </w:rPr>
        <w:t>.</w:t>
      </w:r>
    </w:p>
    <w:p w14:paraId="2F036BF9" w14:textId="4F50DF17" w:rsidR="008349DA" w:rsidRPr="0076367B" w:rsidRDefault="00647049">
      <w:pPr>
        <w:pStyle w:val="20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132" w:line="220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При обращении за любой медицинской помощью лицо идентифицируется посредством удостоверения личности</w:t>
      </w:r>
      <w:r w:rsidRPr="0076367B">
        <w:rPr>
          <w:rStyle w:val="21"/>
          <w:lang w:val="ru-RU"/>
        </w:rPr>
        <w:t>.</w:t>
      </w:r>
    </w:p>
    <w:p w14:paraId="3151FAB0" w14:textId="211BCBD1" w:rsidR="008349DA" w:rsidRPr="0076367B" w:rsidRDefault="00647049">
      <w:pPr>
        <w:pStyle w:val="20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Статус застрахованного/незастрахованного лица подтверждается медицинскими работниками через доступ к автоматизированной информационной системе «Обязательное медицинское страхование» CNAM, используя государственный идентификационный номер (IDNP) из удостоверения личности лица или серию и номер действующего удостоверения личности в национальной паспортной системе для лиц, не имеющих IDNP. В случаях, когда требуется оказание экстренной медицинской помощи, информация о статусе застрахованного/незастрахованного лица в системе ОМС проверяется после оказания экстренной </w:t>
      </w:r>
      <w:r w:rsidRPr="0076367B">
        <w:rPr>
          <w:lang w:val="ru-RU"/>
        </w:rPr>
        <w:lastRenderedPageBreak/>
        <w:t>медицинской помощи</w:t>
      </w:r>
      <w:r w:rsidRPr="0076367B">
        <w:rPr>
          <w:rStyle w:val="21"/>
          <w:lang w:val="ru-RU"/>
        </w:rPr>
        <w:t>.</w:t>
      </w:r>
    </w:p>
    <w:p w14:paraId="310AF380" w14:textId="281C51DB" w:rsidR="008349DA" w:rsidRPr="0076367B" w:rsidRDefault="0049349D">
      <w:pPr>
        <w:pStyle w:val="20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Для любой процедуры/манипуляции/медицинского вмешательства обязательно получение согласия лица/пациента или его законного представителя, за исключением случаев, когда это невозможно, а неоказание немедленной медицинской помощи ставит под угрозу жизнь и здоровье пациента</w:t>
      </w:r>
      <w:r w:rsidRPr="0076367B">
        <w:rPr>
          <w:rStyle w:val="24"/>
          <w:lang w:val="ru-RU"/>
        </w:rPr>
        <w:t>.</w:t>
      </w:r>
    </w:p>
    <w:p w14:paraId="0C2C4CDF" w14:textId="60B80618" w:rsidR="008349DA" w:rsidRPr="0076367B" w:rsidRDefault="0049349D">
      <w:pPr>
        <w:pStyle w:val="20"/>
        <w:numPr>
          <w:ilvl w:val="0"/>
          <w:numId w:val="2"/>
        </w:numPr>
        <w:shd w:val="clear" w:color="auto" w:fill="auto"/>
        <w:tabs>
          <w:tab w:val="left" w:pos="429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период оказания медицинской помощи пациент имеет право на получение любой информации о состоянии своего здоровья, плане обследования и лечения, а также подробного объяснения рекомендаций медицинского персонала в пределах компетенции медицинского работника и/или медицинского учреждения.</w:t>
      </w:r>
    </w:p>
    <w:p w14:paraId="1A8DB28C" w14:textId="1FEDBE73" w:rsidR="008349DA" w:rsidRPr="0076367B" w:rsidRDefault="0049349D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Все сотрудники системы здравоохранения обязаны соблюдать национальное законодательство о защите персональных данных, а также международные регламенты при передаче этих данных за границу, обеспечивая конфиденциальность информации о состоянии здоровья пациента, а также других персональных данных, собранных в ходе оказания медицинской помощи</w:t>
      </w:r>
      <w:r w:rsidRPr="0076367B">
        <w:rPr>
          <w:rStyle w:val="21"/>
          <w:lang w:val="ru-RU"/>
        </w:rPr>
        <w:t>.</w:t>
      </w:r>
    </w:p>
    <w:p w14:paraId="49076CCA" w14:textId="49609BB9" w:rsidR="008349DA" w:rsidRPr="0076367B" w:rsidRDefault="0049349D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19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Граждане Республики Молдова с незастрахованным статусом, а также иностранцы, указанные в Законе № 1585/1998 о обязательном медицинском страховании, получают медицинскую помощь за счёт средств фондов ОМС (в дальнейшем - ФОМС)</w:t>
      </w:r>
      <w:r w:rsidRPr="0076367B">
        <w:rPr>
          <w:rStyle w:val="21"/>
          <w:lang w:val="ru-RU"/>
        </w:rPr>
        <w:t>:</w:t>
      </w:r>
    </w:p>
    <w:p w14:paraId="3CE5699C" w14:textId="0ACFC5A5" w:rsidR="008349DA" w:rsidRPr="0076367B" w:rsidRDefault="0049349D">
      <w:pPr>
        <w:pStyle w:val="20"/>
        <w:numPr>
          <w:ilvl w:val="1"/>
          <w:numId w:val="2"/>
        </w:numPr>
        <w:shd w:val="clear" w:color="auto" w:fill="auto"/>
        <w:tabs>
          <w:tab w:val="left" w:pos="569"/>
        </w:tabs>
        <w:spacing w:before="0" w:after="188" w:line="220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неотложная догоспитальная помощь</w:t>
      </w:r>
      <w:r w:rsidRPr="0076367B">
        <w:rPr>
          <w:rStyle w:val="24"/>
          <w:lang w:val="ru-RU"/>
        </w:rPr>
        <w:t>;</w:t>
      </w:r>
    </w:p>
    <w:p w14:paraId="4811528C" w14:textId="7C875206" w:rsidR="008349DA" w:rsidRPr="0076367B" w:rsidRDefault="0049349D">
      <w:pPr>
        <w:pStyle w:val="20"/>
        <w:numPr>
          <w:ilvl w:val="1"/>
          <w:numId w:val="2"/>
        </w:numPr>
        <w:shd w:val="clear" w:color="auto" w:fill="auto"/>
        <w:tabs>
          <w:tab w:val="left" w:pos="569"/>
        </w:tabs>
        <w:spacing w:before="0" w:after="124" w:line="220" w:lineRule="exact"/>
        <w:ind w:firstLine="0"/>
        <w:jc w:val="both"/>
        <w:rPr>
          <w:lang w:val="ru-RU"/>
        </w:rPr>
      </w:pPr>
      <w:r w:rsidRPr="0076367B">
        <w:rPr>
          <w:rStyle w:val="24"/>
          <w:lang w:val="ru-RU"/>
        </w:rPr>
        <w:t>первичная;</w:t>
      </w:r>
    </w:p>
    <w:p w14:paraId="5B98ACA2" w14:textId="2CC0F100" w:rsidR="008349DA" w:rsidRPr="0076367B" w:rsidRDefault="0049349D">
      <w:pPr>
        <w:pStyle w:val="20"/>
        <w:numPr>
          <w:ilvl w:val="1"/>
          <w:numId w:val="2"/>
        </w:numPr>
        <w:shd w:val="clear" w:color="auto" w:fill="auto"/>
        <w:tabs>
          <w:tab w:val="left" w:pos="593"/>
        </w:tabs>
        <w:spacing w:before="0" w:after="3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специализированная амбулаторная и стационарная помощь в случае акушерских неотложных состояний и социально обусловленных заболеваний, оказывающих значительное влияние на общественное здоровье, в том числе</w:t>
      </w:r>
      <w:r w:rsidRPr="0076367B">
        <w:rPr>
          <w:rStyle w:val="21"/>
          <w:lang w:val="ru-RU"/>
        </w:rPr>
        <w:t>:</w:t>
      </w:r>
    </w:p>
    <w:p w14:paraId="0B23B2A6" w14:textId="32E37D9C" w:rsidR="008349DA" w:rsidRPr="0076367B" w:rsidRDefault="0049349D">
      <w:pPr>
        <w:pStyle w:val="20"/>
        <w:numPr>
          <w:ilvl w:val="2"/>
          <w:numId w:val="2"/>
        </w:numPr>
        <w:shd w:val="clear" w:color="auto" w:fill="auto"/>
        <w:tabs>
          <w:tab w:val="left" w:pos="751"/>
        </w:tabs>
        <w:spacing w:before="0" w:after="0" w:line="42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туберкулёз</w:t>
      </w:r>
      <w:r w:rsidRPr="0076367B">
        <w:rPr>
          <w:rStyle w:val="21"/>
          <w:lang w:val="ru-RU"/>
        </w:rPr>
        <w:t>;</w:t>
      </w:r>
    </w:p>
    <w:p w14:paraId="73893E14" w14:textId="4CFF727C" w:rsidR="008349DA" w:rsidRPr="0076367B" w:rsidRDefault="0049349D">
      <w:pPr>
        <w:pStyle w:val="20"/>
        <w:numPr>
          <w:ilvl w:val="2"/>
          <w:numId w:val="2"/>
        </w:numPr>
        <w:shd w:val="clear" w:color="auto" w:fill="auto"/>
        <w:tabs>
          <w:tab w:val="left" w:pos="751"/>
        </w:tabs>
        <w:spacing w:before="0" w:after="0" w:line="42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психозы и другие психические и поведенческие расстройства</w:t>
      </w:r>
      <w:r w:rsidRPr="0076367B">
        <w:rPr>
          <w:rStyle w:val="21"/>
          <w:lang w:val="ru-RU"/>
        </w:rPr>
        <w:t>;</w:t>
      </w:r>
    </w:p>
    <w:p w14:paraId="731F72CF" w14:textId="2CB42095" w:rsidR="008349DA" w:rsidRPr="0076367B" w:rsidRDefault="0049349D">
      <w:pPr>
        <w:pStyle w:val="20"/>
        <w:numPr>
          <w:ilvl w:val="2"/>
          <w:numId w:val="2"/>
        </w:numPr>
        <w:shd w:val="clear" w:color="auto" w:fill="auto"/>
        <w:tabs>
          <w:tab w:val="left" w:pos="751"/>
        </w:tabs>
        <w:spacing w:before="0" w:after="0" w:line="42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алкоголизм и наркомания</w:t>
      </w:r>
      <w:r w:rsidRPr="0076367B">
        <w:rPr>
          <w:rStyle w:val="21"/>
          <w:lang w:val="ru-RU" w:eastAsia="en-US" w:bidi="en-US"/>
        </w:rPr>
        <w:t>;</w:t>
      </w:r>
    </w:p>
    <w:p w14:paraId="18845E9F" w14:textId="2020E120" w:rsidR="008349DA" w:rsidRPr="0076367B" w:rsidRDefault="0049349D">
      <w:pPr>
        <w:pStyle w:val="20"/>
        <w:numPr>
          <w:ilvl w:val="2"/>
          <w:numId w:val="2"/>
        </w:numPr>
        <w:shd w:val="clear" w:color="auto" w:fill="auto"/>
        <w:tabs>
          <w:tab w:val="left" w:pos="751"/>
        </w:tabs>
        <w:spacing w:before="0" w:after="0" w:line="42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подтверждённые онкологические и гематологические злокачественные заболевания</w:t>
      </w:r>
      <w:r w:rsidRPr="0076367B">
        <w:rPr>
          <w:rStyle w:val="21"/>
          <w:lang w:val="ru-RU"/>
        </w:rPr>
        <w:t>;</w:t>
      </w:r>
    </w:p>
    <w:p w14:paraId="292EB123" w14:textId="778EDCF2" w:rsidR="008349DA" w:rsidRPr="0076367B" w:rsidRDefault="0049349D">
      <w:pPr>
        <w:pStyle w:val="20"/>
        <w:numPr>
          <w:ilvl w:val="2"/>
          <w:numId w:val="2"/>
        </w:numPr>
        <w:shd w:val="clear" w:color="auto" w:fill="auto"/>
        <w:tabs>
          <w:tab w:val="left" w:pos="751"/>
        </w:tabs>
        <w:spacing w:before="0" w:after="0" w:line="42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ВИЧ/СПИД и сифилис</w:t>
      </w:r>
      <w:r w:rsidRPr="0076367B">
        <w:rPr>
          <w:rStyle w:val="24"/>
          <w:lang w:val="ru-RU"/>
        </w:rPr>
        <w:t>;</w:t>
      </w:r>
    </w:p>
    <w:p w14:paraId="7F4E481A" w14:textId="3BA2FCB3" w:rsidR="008349DA" w:rsidRPr="0076367B" w:rsidRDefault="0049349D">
      <w:pPr>
        <w:pStyle w:val="20"/>
        <w:numPr>
          <w:ilvl w:val="2"/>
          <w:numId w:val="2"/>
        </w:numPr>
        <w:shd w:val="clear" w:color="auto" w:fill="auto"/>
        <w:tabs>
          <w:tab w:val="left" w:pos="765"/>
        </w:tabs>
        <w:spacing w:before="0" w:after="90" w:line="269" w:lineRule="exact"/>
        <w:ind w:firstLine="0"/>
        <w:jc w:val="both"/>
        <w:rPr>
          <w:lang w:val="ru-RU"/>
        </w:rPr>
      </w:pPr>
      <w:proofErr w:type="spellStart"/>
      <w:r w:rsidRPr="0076367B">
        <w:rPr>
          <w:lang w:val="ru-RU"/>
        </w:rPr>
        <w:t>стрый</w:t>
      </w:r>
      <w:proofErr w:type="spellEnd"/>
      <w:r w:rsidRPr="0076367B">
        <w:rPr>
          <w:lang w:val="ru-RU"/>
        </w:rPr>
        <w:t xml:space="preserve"> вирусный гепатит А, ботулизм, менингит и менингоэнцефалит вирусный, бактериальный и паразитарный, пандемический грипп, ветряная оспа, корь, лептоспироз, малярия, брюшной тиф и паратиф, сыпной тиф, холера, столбняк, сибирская язва, бруцеллез, геморрагическая лихорадка, лихорадка Ку, эпидемический паротит, бешенство, трихинеллез, чума, иерсиниоз, туляремия, дифтерия, полиомиелит, краснуха, коронавирусная инфекция (COVID-19).</w:t>
      </w:r>
    </w:p>
    <w:p w14:paraId="79311D14" w14:textId="27BF96BC" w:rsidR="008349DA" w:rsidRPr="0076367B" w:rsidRDefault="0049349D">
      <w:pPr>
        <w:pStyle w:val="20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Все застрахованные лица получают компенсацию за лекарства и медицинские устройства в соответствии с нормативными актами. Незастрахованные лица получают, по медицинским показаниям, компенсацию за психотропные, противосудорожные и противодиабетические препараты, которые назначаются в соответствии с нормативными актами</w:t>
      </w:r>
      <w:r w:rsidRPr="0076367B">
        <w:rPr>
          <w:rStyle w:val="24"/>
          <w:lang w:val="ru-RU"/>
        </w:rPr>
        <w:t>.</w:t>
      </w:r>
    </w:p>
    <w:p w14:paraId="6C359068" w14:textId="05F59ECA" w:rsidR="008349DA" w:rsidRPr="0076367B" w:rsidRDefault="0049349D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случае использования бумажной формы запрещается запрашивать и/или наносить на направление-выписку для консультаций, исследований или госпитализации в медицинских учреждениях любые подписи и печати, кроме указанных на форме, а именно: штамп с логотипом медицинского учреждения, подпись и личная печать врача. Руководитель медицинского учреждения обеспечивает закупку необходимых объемов форм первичной медицинской документации согласно образцам, утвержденным Министерством здравоохранения.</w:t>
      </w:r>
    </w:p>
    <w:p w14:paraId="5DF1E7A1" w14:textId="09BA02E8" w:rsidR="008349DA" w:rsidRPr="0076367B" w:rsidRDefault="0049349D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Платные услуги, предоставляемые в медицинском учреждении, оплачиваются пациентом в </w:t>
      </w:r>
      <w:r w:rsidRPr="0076367B">
        <w:rPr>
          <w:lang w:val="ru-RU"/>
        </w:rPr>
        <w:lastRenderedPageBreak/>
        <w:t>кассе учреждения в соответствии с тарифами, предусмотренными в Журнале тарифов на медицинские услуги, после информирования его о возможности и порядке получения услуг, покрываемых ФОМС, с фиксацией предоставления платных медицинских услуг в медицинской документации</w:t>
      </w:r>
      <w:r w:rsidRPr="0076367B">
        <w:rPr>
          <w:rStyle w:val="24"/>
          <w:lang w:val="ru-RU"/>
        </w:rPr>
        <w:t>.</w:t>
      </w:r>
    </w:p>
    <w:p w14:paraId="24500373" w14:textId="54AD23D3" w:rsidR="008349DA" w:rsidRPr="0076367B" w:rsidRDefault="0049349D">
      <w:pPr>
        <w:pStyle w:val="20"/>
        <w:numPr>
          <w:ilvl w:val="0"/>
          <w:numId w:val="2"/>
        </w:numPr>
        <w:shd w:val="clear" w:color="auto" w:fill="auto"/>
        <w:tabs>
          <w:tab w:val="left" w:pos="423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случае, если поставщик медицинских услуг не имеет возможности выполнять консультации, лабораторные и инструментальные исследования (</w:t>
      </w:r>
      <w:proofErr w:type="spellStart"/>
      <w:r w:rsidRPr="0076367B">
        <w:rPr>
          <w:lang w:val="ru-RU"/>
        </w:rPr>
        <w:t>параклинические</w:t>
      </w:r>
      <w:proofErr w:type="spellEnd"/>
      <w:r w:rsidRPr="0076367B">
        <w:rPr>
          <w:lang w:val="ru-RU"/>
        </w:rPr>
        <w:t xml:space="preserve"> медицинские услуги) в полном объеме в соответствии с присвоенным уровнем, их выполнение обеспечивается на основании двусторонних договоров с другими поставщиками медицинских услуг, включая Центры общественного здоровья, расходы покрываются и возмещаются соответствующим учреждением из бюджета, заключенного для этой цели CNAM</w:t>
      </w:r>
      <w:r w:rsidRPr="0076367B">
        <w:rPr>
          <w:rStyle w:val="21"/>
          <w:lang w:val="ru-RU"/>
        </w:rPr>
        <w:t>.</w:t>
      </w:r>
    </w:p>
    <w:p w14:paraId="2CA12533" w14:textId="0001D809" w:rsidR="008349DA" w:rsidRPr="0076367B" w:rsidRDefault="0049349D">
      <w:pPr>
        <w:pStyle w:val="20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случае временной неспособности медицинского учреждения обеспечить оказание медицинской услуги в полном объеме, об этом немедленно уведомляются Министерство здравоохранения и учредитель, для принятия соответствующих организационных мер</w:t>
      </w:r>
      <w:r w:rsidRPr="0076367B">
        <w:rPr>
          <w:rStyle w:val="21"/>
          <w:lang w:val="ru-RU"/>
        </w:rPr>
        <w:t>.</w:t>
      </w:r>
    </w:p>
    <w:p w14:paraId="3D1CE7E0" w14:textId="661216A1" w:rsidR="008349DA" w:rsidRPr="0076367B" w:rsidRDefault="0049349D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Услуги, предоставляемые в случае медицинских осмотров для получения водительских прав, разрешения на ношение оружия или по запросу других органов, оказываются по запросу на платной основе и оплачиваются в соответствии с тарифами, установленными в Журнале тарифов на медицинские услуги. Услуги предоставляются по записи, не ущемляя оказание медицинской помощи лицам с медицинскими показаниями.</w:t>
      </w:r>
    </w:p>
    <w:p w14:paraId="18F847C1" w14:textId="4B8FD3A7" w:rsidR="008349DA" w:rsidRPr="0076367B" w:rsidRDefault="0049349D">
      <w:pPr>
        <w:pStyle w:val="20"/>
        <w:numPr>
          <w:ilvl w:val="0"/>
          <w:numId w:val="2"/>
        </w:numPr>
        <w:shd w:val="clear" w:color="auto" w:fill="auto"/>
        <w:tabs>
          <w:tab w:val="left" w:pos="404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Медицинские осмотры при приеме на работу и периодические осмотры, проводимые с целью предотвращения возникновения и распространения инфекционных заболеваний, проводятся у государственных или частных поставщиков первичной медицинской помощи, включённых в систему ОМС, а расходы покрываются из ФОМС</w:t>
      </w:r>
      <w:r w:rsidRPr="0076367B">
        <w:rPr>
          <w:rStyle w:val="21"/>
          <w:lang w:val="ru-RU"/>
        </w:rPr>
        <w:t>.</w:t>
      </w:r>
    </w:p>
    <w:p w14:paraId="7BC106D0" w14:textId="6A375D3A" w:rsidR="00C30CFD" w:rsidRPr="0076367B" w:rsidRDefault="0049349D" w:rsidP="00C30CFD">
      <w:pPr>
        <w:pStyle w:val="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0" w:line="307" w:lineRule="exact"/>
        <w:ind w:firstLine="0"/>
        <w:jc w:val="both"/>
        <w:rPr>
          <w:rStyle w:val="24"/>
          <w:lang w:val="ru-RU"/>
        </w:rPr>
      </w:pPr>
      <w:r w:rsidRPr="0076367B">
        <w:rPr>
          <w:lang w:val="ru-RU"/>
        </w:rPr>
        <w:t>Медицинские осмотры при приеме на работу и периодические осмотры, проводимые с целью предотвращения профессиональных заболеваний, проводятся у государственных или частных поставщиков медицинской помощи, а расходы покрываются работодателем</w:t>
      </w:r>
      <w:r w:rsidRPr="0076367B">
        <w:rPr>
          <w:rStyle w:val="24"/>
          <w:lang w:val="ru-RU"/>
        </w:rPr>
        <w:t>.</w:t>
      </w:r>
    </w:p>
    <w:p w14:paraId="0B6A042A" w14:textId="6245444A" w:rsidR="008349DA" w:rsidRPr="0076367B" w:rsidRDefault="00C30CFD" w:rsidP="00C30CFD">
      <w:pPr>
        <w:pStyle w:val="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0" w:line="307" w:lineRule="exact"/>
        <w:ind w:firstLine="0"/>
        <w:jc w:val="both"/>
        <w:rPr>
          <w:lang w:val="ru-RU"/>
        </w:rPr>
      </w:pPr>
      <w:r w:rsidRPr="0076367B">
        <w:rPr>
          <w:rStyle w:val="24"/>
          <w:lang w:val="ru-RU"/>
        </w:rPr>
        <w:t xml:space="preserve"> </w:t>
      </w:r>
      <w:r w:rsidR="0049349D" w:rsidRPr="0076367B">
        <w:rPr>
          <w:lang w:val="ru-RU"/>
        </w:rPr>
        <w:t xml:space="preserve">Медицинские осмотры, </w:t>
      </w:r>
      <w:proofErr w:type="spellStart"/>
      <w:r w:rsidR="0049349D" w:rsidRPr="0076367B">
        <w:rPr>
          <w:lang w:val="ru-RU"/>
        </w:rPr>
        <w:t>параклинические</w:t>
      </w:r>
      <w:proofErr w:type="spellEnd"/>
      <w:r w:rsidR="0049349D" w:rsidRPr="0076367B">
        <w:rPr>
          <w:lang w:val="ru-RU"/>
        </w:rPr>
        <w:t xml:space="preserve"> и диагностические исследования допризывников, призывников и резервистов проводятся в объеме, предусмотренном нормативными актами, за счет финансовых средств местных органов власти</w:t>
      </w:r>
      <w:r w:rsidRPr="0076367B">
        <w:rPr>
          <w:rStyle w:val="21"/>
          <w:lang w:val="ru-RU"/>
        </w:rPr>
        <w:t>.</w:t>
      </w:r>
    </w:p>
    <w:p w14:paraId="7D2E6B89" w14:textId="4E235068" w:rsidR="008349DA" w:rsidRPr="0076367B" w:rsidRDefault="00482026">
      <w:pPr>
        <w:pStyle w:val="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19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Все выполненные манипуляции, результаты обследований и рекомендации описываются и фиксируются врачом в медицинской документации в соответствии с нормативными актами</w:t>
      </w:r>
      <w:r w:rsidRPr="0076367B">
        <w:rPr>
          <w:rStyle w:val="21"/>
          <w:lang w:val="ru-RU"/>
        </w:rPr>
        <w:t>.</w:t>
      </w:r>
    </w:p>
    <w:p w14:paraId="78E07462" w14:textId="546BB615" w:rsidR="008349DA" w:rsidRPr="0076367B" w:rsidRDefault="00482026">
      <w:pPr>
        <w:pStyle w:val="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128" w:line="220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Больничный лист выдается в соответствии с инструкцией, утвержденной Правительством</w:t>
      </w:r>
      <w:r w:rsidRPr="0076367B">
        <w:rPr>
          <w:rStyle w:val="21"/>
          <w:lang w:val="ru-RU"/>
        </w:rPr>
        <w:t>.</w:t>
      </w:r>
    </w:p>
    <w:p w14:paraId="55DDB921" w14:textId="51D47405" w:rsidR="008349DA" w:rsidRPr="0076367B" w:rsidRDefault="00430E52">
      <w:pPr>
        <w:pStyle w:val="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Запись на любой вид амбулаторной медицинской помощи, предоставляемой в государственных или частных медицинских учреждениях, осуществляется по телефону, онлайн или непосредственно в регистратуре/на ресепшене поставщика медицинских услуг на основании запроса пациента или его родственников в течение всего рабочего дня. Процесс плановой записи на посещение осуществляется в момент запроса и не может быть отложен или перенесен на другой день, приоритет отдается детям, беременным, ветеранам войны, лицам с инвалидностью, инфекционными и онкологическими заболеваниями</w:t>
      </w:r>
      <w:r w:rsidRPr="0076367B">
        <w:rPr>
          <w:rStyle w:val="24"/>
          <w:lang w:val="ru-RU"/>
        </w:rPr>
        <w:t>.</w:t>
      </w:r>
    </w:p>
    <w:p w14:paraId="361405A0" w14:textId="0EDD02B0" w:rsidR="008349DA" w:rsidRPr="0076367B" w:rsidRDefault="00430E52">
      <w:pPr>
        <w:pStyle w:val="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Пациенты обязаны сообщить в регистратуру/на ресепшн медицинского учреждения об отмене запланированного визита, если они не могут явиться в установленный день и время</w:t>
      </w:r>
      <w:r w:rsidRPr="0076367B">
        <w:rPr>
          <w:rStyle w:val="21"/>
          <w:lang w:val="ru-RU"/>
        </w:rPr>
        <w:t>.</w:t>
      </w:r>
    </w:p>
    <w:p w14:paraId="39288E69" w14:textId="41035F44" w:rsidR="008349DA" w:rsidRPr="0076367B" w:rsidRDefault="00430E52">
      <w:pPr>
        <w:pStyle w:val="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120" w:line="307" w:lineRule="exact"/>
        <w:ind w:firstLine="0"/>
        <w:jc w:val="both"/>
        <w:rPr>
          <w:rStyle w:val="21"/>
          <w:lang w:val="ru-RU"/>
        </w:rPr>
      </w:pPr>
      <w:r w:rsidRPr="0076367B">
        <w:rPr>
          <w:lang w:val="ru-RU"/>
        </w:rPr>
        <w:t>Медицинские услуги предоставляются квалифицированным медицинским персоналом на основании документов, подтверждающих право на медицинскую практику, в соответствии с нормативными актами</w:t>
      </w:r>
      <w:r w:rsidRPr="0076367B">
        <w:rPr>
          <w:rStyle w:val="21"/>
          <w:lang w:val="ru-RU"/>
        </w:rPr>
        <w:t>.</w:t>
      </w:r>
    </w:p>
    <w:p w14:paraId="63EC3054" w14:textId="2DE61A71" w:rsidR="008349DA" w:rsidRPr="0076367B" w:rsidRDefault="00430E52">
      <w:pPr>
        <w:pStyle w:val="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19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lastRenderedPageBreak/>
        <w:t>В рамках системы ОМС медицинские услуги предоставляются поставщиками медицинских услуг независимо от типа собственности и формы юридической организации, аккредитованными Национальным советом по оценке и аккредитации в здравоохранении в соответствии с установленными нормами</w:t>
      </w:r>
      <w:r w:rsidRPr="0076367B">
        <w:rPr>
          <w:rStyle w:val="21"/>
          <w:lang w:val="ru-RU"/>
        </w:rPr>
        <w:t>.</w:t>
      </w:r>
    </w:p>
    <w:p w14:paraId="7706ECB7" w14:textId="62C3E663" w:rsidR="008349DA" w:rsidRPr="0076367B" w:rsidRDefault="00430E52">
      <w:pPr>
        <w:pStyle w:val="30"/>
        <w:keepNext/>
        <w:keepLines/>
        <w:shd w:val="clear" w:color="auto" w:fill="auto"/>
        <w:spacing w:after="118" w:line="220" w:lineRule="exact"/>
        <w:rPr>
          <w:lang w:val="ru-RU"/>
        </w:rPr>
      </w:pPr>
      <w:r w:rsidRPr="0076367B">
        <w:rPr>
          <w:lang w:val="ru-RU"/>
        </w:rPr>
        <w:t>Глава III. Скорая догоспитальная медицинская помощь</w:t>
      </w:r>
    </w:p>
    <w:p w14:paraId="5FB41F64" w14:textId="57C24E1B" w:rsidR="008349DA" w:rsidRPr="0076367B" w:rsidRDefault="00430E52">
      <w:pPr>
        <w:pStyle w:val="20"/>
        <w:numPr>
          <w:ilvl w:val="0"/>
          <w:numId w:val="2"/>
        </w:numPr>
        <w:shd w:val="clear" w:color="auto" w:fill="auto"/>
        <w:tabs>
          <w:tab w:val="left" w:pos="435"/>
        </w:tabs>
        <w:spacing w:before="0" w:after="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Скорая догоспитальная медицинская помощь предоставляется всем гражданам Республики Молдова и иностранцам бесплатно на всей территории страны в режиме 24/7 в максимально короткие сроки для поддержания жизненно важных физиологических параметров и, при необходимости, транспортировки в специализированное медицинское учреждение для оказания соответствующей помощи. Перечень неотложных медико-хирургических состояний приведен в приложении №1 к настоящим Методическим нормам</w:t>
      </w:r>
      <w:r w:rsidRPr="0076367B">
        <w:rPr>
          <w:rStyle w:val="21"/>
          <w:lang w:val="ru-RU"/>
        </w:rPr>
        <w:t>.</w:t>
      </w:r>
    </w:p>
    <w:p w14:paraId="1C25235C" w14:textId="115B2873" w:rsidR="008349DA" w:rsidRPr="0076367B" w:rsidRDefault="00430E52">
      <w:pPr>
        <w:pStyle w:val="20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0" w:line="466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Вызов скорой медицинской помощи осуществляется через</w:t>
      </w:r>
      <w:r w:rsidRPr="0076367B">
        <w:rPr>
          <w:rStyle w:val="24"/>
          <w:lang w:val="ru-RU"/>
        </w:rPr>
        <w:t>:</w:t>
      </w:r>
    </w:p>
    <w:p w14:paraId="57CA46B4" w14:textId="24F4C5A3" w:rsidR="008349DA" w:rsidRPr="0076367B" w:rsidRDefault="00430E52" w:rsidP="00430E52">
      <w:pPr>
        <w:pStyle w:val="20"/>
        <w:numPr>
          <w:ilvl w:val="1"/>
          <w:numId w:val="2"/>
        </w:numPr>
        <w:shd w:val="clear" w:color="auto" w:fill="auto"/>
        <w:tabs>
          <w:tab w:val="left" w:pos="593"/>
        </w:tabs>
        <w:spacing w:before="0" w:after="0" w:line="276" w:lineRule="auto"/>
        <w:ind w:firstLine="0"/>
        <w:jc w:val="both"/>
        <w:rPr>
          <w:lang w:val="ru-RU"/>
        </w:rPr>
      </w:pPr>
      <w:r w:rsidRPr="0076367B">
        <w:rPr>
          <w:lang w:val="ru-RU"/>
        </w:rPr>
        <w:t>звонок на номер 112</w:t>
      </w:r>
      <w:r w:rsidRPr="0076367B">
        <w:rPr>
          <w:rStyle w:val="24"/>
          <w:lang w:val="ru-RU"/>
        </w:rPr>
        <w:t>;</w:t>
      </w:r>
    </w:p>
    <w:p w14:paraId="06074FC5" w14:textId="40997B5D" w:rsidR="008349DA" w:rsidRPr="0076367B" w:rsidRDefault="00430E52" w:rsidP="00430E52">
      <w:pPr>
        <w:pStyle w:val="20"/>
        <w:numPr>
          <w:ilvl w:val="1"/>
          <w:numId w:val="2"/>
        </w:numPr>
        <w:shd w:val="clear" w:color="auto" w:fill="auto"/>
        <w:tabs>
          <w:tab w:val="left" w:pos="593"/>
        </w:tabs>
        <w:spacing w:before="0" w:after="0" w:line="276" w:lineRule="auto"/>
        <w:ind w:firstLine="0"/>
        <w:jc w:val="both"/>
        <w:rPr>
          <w:lang w:val="ru-RU"/>
        </w:rPr>
      </w:pPr>
      <w:r w:rsidRPr="0076367B">
        <w:rPr>
          <w:lang w:val="ru-RU"/>
        </w:rPr>
        <w:t>обращение напрямую в</w:t>
      </w:r>
      <w:r w:rsidRPr="0076367B">
        <w:rPr>
          <w:rStyle w:val="21"/>
          <w:lang w:val="ru-RU"/>
        </w:rPr>
        <w:t>:</w:t>
      </w:r>
    </w:p>
    <w:p w14:paraId="618BED04" w14:textId="15972C57" w:rsidR="008349DA" w:rsidRPr="0076367B" w:rsidRDefault="00430E52" w:rsidP="00430E52">
      <w:pPr>
        <w:pStyle w:val="20"/>
        <w:numPr>
          <w:ilvl w:val="2"/>
          <w:numId w:val="2"/>
        </w:numPr>
        <w:shd w:val="clear" w:color="auto" w:fill="auto"/>
        <w:tabs>
          <w:tab w:val="left" w:pos="776"/>
        </w:tabs>
        <w:spacing w:before="0" w:after="0" w:line="276" w:lineRule="auto"/>
        <w:ind w:firstLine="0"/>
        <w:jc w:val="both"/>
        <w:rPr>
          <w:lang w:val="ru-RU"/>
        </w:rPr>
      </w:pPr>
      <w:r w:rsidRPr="0076367B">
        <w:rPr>
          <w:lang w:val="ru-RU"/>
        </w:rPr>
        <w:t>экипаж скорой медицинской помощи (далее - AMU) ПМСУ Национальный центр скорой догоспитальной медицинской помощи (далее - CNAMUP);</w:t>
      </w:r>
    </w:p>
    <w:p w14:paraId="501091FC" w14:textId="0B35B662" w:rsidR="008349DA" w:rsidRPr="0076367B" w:rsidRDefault="004E0831" w:rsidP="00430E52">
      <w:pPr>
        <w:pStyle w:val="20"/>
        <w:numPr>
          <w:ilvl w:val="2"/>
          <w:numId w:val="2"/>
        </w:numPr>
        <w:shd w:val="clear" w:color="auto" w:fill="auto"/>
        <w:tabs>
          <w:tab w:val="left" w:pos="776"/>
        </w:tabs>
        <w:spacing w:before="0" w:after="0" w:line="276" w:lineRule="auto"/>
        <w:ind w:firstLine="0"/>
        <w:jc w:val="both"/>
        <w:rPr>
          <w:lang w:val="ru-RU"/>
        </w:rPr>
      </w:pPr>
      <w:r w:rsidRPr="0076367B">
        <w:rPr>
          <w:lang w:val="ru-RU"/>
        </w:rPr>
        <w:t>с</w:t>
      </w:r>
      <w:r w:rsidR="00430E52" w:rsidRPr="0076367B">
        <w:rPr>
          <w:lang w:val="ru-RU"/>
        </w:rPr>
        <w:t>танция или пункт скорой медицинской помощи</w:t>
      </w:r>
      <w:r w:rsidRPr="0076367B">
        <w:rPr>
          <w:rStyle w:val="21"/>
          <w:lang w:val="ru-RU"/>
        </w:rPr>
        <w:t>;</w:t>
      </w:r>
    </w:p>
    <w:p w14:paraId="68069675" w14:textId="021EE197" w:rsidR="001A6A97" w:rsidRPr="0076367B" w:rsidRDefault="004E0831" w:rsidP="00430E52">
      <w:pPr>
        <w:pStyle w:val="20"/>
        <w:numPr>
          <w:ilvl w:val="2"/>
          <w:numId w:val="2"/>
        </w:numPr>
        <w:shd w:val="clear" w:color="auto" w:fill="auto"/>
        <w:tabs>
          <w:tab w:val="left" w:pos="776"/>
        </w:tabs>
        <w:spacing w:before="0" w:after="0" w:line="276" w:lineRule="auto"/>
        <w:ind w:firstLine="0"/>
        <w:jc w:val="both"/>
        <w:rPr>
          <w:rStyle w:val="29"/>
          <w:i w:val="0"/>
          <w:iCs w:val="0"/>
          <w:lang w:val="ru-RU" w:eastAsia="ro-RO" w:bidi="ro-RO"/>
        </w:rPr>
      </w:pPr>
      <w:r w:rsidRPr="0076367B">
        <w:rPr>
          <w:lang w:val="ru-RU"/>
        </w:rPr>
        <w:t xml:space="preserve">приемное </w:t>
      </w:r>
      <w:r w:rsidR="00430E52" w:rsidRPr="0076367B">
        <w:rPr>
          <w:lang w:val="ru-RU"/>
        </w:rPr>
        <w:t>отделение скорой помощи (далее - UPU), дежурная часть (далее – CG)</w:t>
      </w:r>
    </w:p>
    <w:p w14:paraId="6AFE8D97" w14:textId="56A22FFE" w:rsidR="001A6A97" w:rsidRPr="0076367B" w:rsidRDefault="00430E52" w:rsidP="00430E52">
      <w:pPr>
        <w:pStyle w:val="20"/>
        <w:numPr>
          <w:ilvl w:val="2"/>
          <w:numId w:val="2"/>
        </w:numPr>
        <w:shd w:val="clear" w:color="auto" w:fill="auto"/>
        <w:tabs>
          <w:tab w:val="left" w:pos="776"/>
        </w:tabs>
        <w:spacing w:before="0" w:after="0" w:line="276" w:lineRule="auto"/>
        <w:ind w:firstLine="0"/>
        <w:jc w:val="both"/>
        <w:rPr>
          <w:lang w:val="ru-RU"/>
        </w:rPr>
      </w:pPr>
      <w:r w:rsidRPr="0076367B">
        <w:rPr>
          <w:lang w:val="ru-RU"/>
        </w:rPr>
        <w:t>самое ближайшее медицинское учреждение</w:t>
      </w:r>
    </w:p>
    <w:p w14:paraId="4A428273" w14:textId="6D6C803E" w:rsidR="008349DA" w:rsidRPr="0076367B" w:rsidRDefault="00430E52" w:rsidP="00C30CFD">
      <w:pPr>
        <w:pStyle w:val="20"/>
        <w:numPr>
          <w:ilvl w:val="0"/>
          <w:numId w:val="2"/>
        </w:numPr>
        <w:shd w:val="clear" w:color="auto" w:fill="auto"/>
        <w:tabs>
          <w:tab w:val="left" w:pos="776"/>
        </w:tabs>
        <w:spacing w:before="0" w:after="116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Оказание скорой догоспитальной медицинской помощи начинается на месте вызова (дом, место происшествия, медицинское учреждение) и считается завершенным только при восстановлении физиологических параметров пациента вне или в пределах медицинского учреждения</w:t>
      </w:r>
      <w:r w:rsidRPr="0076367B">
        <w:rPr>
          <w:rStyle w:val="21"/>
          <w:lang w:val="ru-RU"/>
        </w:rPr>
        <w:t>.</w:t>
      </w:r>
    </w:p>
    <w:p w14:paraId="74936079" w14:textId="4B729520" w:rsidR="008349DA" w:rsidRPr="0076367B" w:rsidRDefault="00430E52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4" w:line="31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Вне медицинского учреждения скорая догоспитальная медицинская помощь предоставляется бригадами AMU в рамках CNAMUP и включает мероприятия</w:t>
      </w:r>
      <w:r w:rsidRPr="0076367B">
        <w:rPr>
          <w:rStyle w:val="24"/>
          <w:lang w:val="ru-RU"/>
        </w:rPr>
        <w:t xml:space="preserve">:  </w:t>
      </w:r>
    </w:p>
    <w:p w14:paraId="54E8F4F9" w14:textId="4C75EAEC" w:rsidR="008349DA" w:rsidRPr="0076367B" w:rsidRDefault="00430E52">
      <w:pPr>
        <w:pStyle w:val="20"/>
        <w:numPr>
          <w:ilvl w:val="1"/>
          <w:numId w:val="2"/>
        </w:numPr>
        <w:shd w:val="clear" w:color="auto" w:fill="auto"/>
        <w:tabs>
          <w:tab w:val="left" w:pos="572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предпринимаемые для улучшения общего состояния путем введения медикаментов из аптечки скорой медицинской помощи на месте вызова, мониторинг общего состояния до достижения ожидаемого эффекта в соответствии с утвержденными клиническими протоколами</w:t>
      </w:r>
      <w:r w:rsidRPr="0076367B">
        <w:rPr>
          <w:rStyle w:val="24"/>
          <w:lang w:val="ru-RU"/>
        </w:rPr>
        <w:t>;</w:t>
      </w:r>
    </w:p>
    <w:p w14:paraId="080AC768" w14:textId="60C273C9" w:rsidR="008349DA" w:rsidRPr="0076367B" w:rsidRDefault="00430E52">
      <w:pPr>
        <w:pStyle w:val="20"/>
        <w:numPr>
          <w:ilvl w:val="1"/>
          <w:numId w:val="2"/>
        </w:numPr>
        <w:shd w:val="clear" w:color="auto" w:fill="auto"/>
        <w:tabs>
          <w:tab w:val="left" w:pos="577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стабилизация клинических параметров в соответствии с клиническими протоколами, соответствующими уровню оснащения медицинскими устройствами и уровню подготовки медицинского персонала, с транспортировкой пациента в специализированное медицинское учреждение</w:t>
      </w:r>
      <w:r w:rsidRPr="0076367B">
        <w:rPr>
          <w:rStyle w:val="21"/>
          <w:lang w:val="ru-RU"/>
        </w:rPr>
        <w:t>;</w:t>
      </w:r>
    </w:p>
    <w:p w14:paraId="2090972E" w14:textId="69858ABF" w:rsidR="008349DA" w:rsidRPr="0076367B" w:rsidRDefault="00430E52">
      <w:pPr>
        <w:pStyle w:val="20"/>
        <w:numPr>
          <w:ilvl w:val="1"/>
          <w:numId w:val="2"/>
        </w:numPr>
        <w:shd w:val="clear" w:color="auto" w:fill="auto"/>
        <w:tabs>
          <w:tab w:val="left" w:pos="577"/>
        </w:tabs>
        <w:spacing w:before="0" w:after="128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реанимация и поддержание жизненно важных параметров до передачи пациента в ближайшее медицинское учреждение, способное продолжить интенсивную терапию, в случае критических пациентов</w:t>
      </w:r>
      <w:r w:rsidRPr="0076367B">
        <w:rPr>
          <w:rStyle w:val="22"/>
          <w:lang w:val="ru-RU"/>
        </w:rPr>
        <w:t>.</w:t>
      </w:r>
    </w:p>
    <w:p w14:paraId="6604949A" w14:textId="74AB4E4C" w:rsidR="008349DA" w:rsidRPr="0076367B" w:rsidRDefault="00430E52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0" w:line="30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В рамках стационарного медицинского учреждения скорая догоспитальная медицинская помощь предоставляется дежурным медицинским персоналом в </w:t>
      </w:r>
      <w:r w:rsidR="004E0831" w:rsidRPr="0076367B">
        <w:rPr>
          <w:lang w:val="ru-RU"/>
        </w:rPr>
        <w:t xml:space="preserve">приемном отделении скорой помощи </w:t>
      </w:r>
      <w:r w:rsidRPr="0076367B">
        <w:rPr>
          <w:lang w:val="ru-RU"/>
        </w:rPr>
        <w:t>или дежурной частью и включает</w:t>
      </w:r>
      <w:r w:rsidRPr="0076367B">
        <w:rPr>
          <w:rStyle w:val="21"/>
          <w:lang w:val="ru-RU"/>
        </w:rPr>
        <w:t>:</w:t>
      </w:r>
    </w:p>
    <w:p w14:paraId="58C5D06E" w14:textId="43707BC2" w:rsidR="008349DA" w:rsidRPr="0076367B" w:rsidRDefault="004E0831">
      <w:pPr>
        <w:pStyle w:val="20"/>
        <w:numPr>
          <w:ilvl w:val="1"/>
          <w:numId w:val="2"/>
        </w:numPr>
        <w:shd w:val="clear" w:color="auto" w:fill="auto"/>
        <w:tabs>
          <w:tab w:val="left" w:pos="572"/>
        </w:tabs>
        <w:spacing w:before="0" w:after="112" w:line="30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оценка состояния пациента и соответствие уровня компетенции учреждения для оказания адекватной медицинской помощи в конкретном случае</w:t>
      </w:r>
      <w:r w:rsidRPr="0076367B">
        <w:rPr>
          <w:rStyle w:val="21"/>
          <w:lang w:val="ru-RU"/>
        </w:rPr>
        <w:t>;</w:t>
      </w:r>
    </w:p>
    <w:p w14:paraId="37D9E8CC" w14:textId="48825471" w:rsidR="008349DA" w:rsidRPr="0076367B" w:rsidRDefault="004E0831">
      <w:pPr>
        <w:pStyle w:val="20"/>
        <w:numPr>
          <w:ilvl w:val="1"/>
          <w:numId w:val="2"/>
        </w:numPr>
        <w:shd w:val="clear" w:color="auto" w:fill="auto"/>
        <w:tabs>
          <w:tab w:val="left" w:pos="577"/>
        </w:tabs>
        <w:spacing w:before="0" w:after="128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оказание скорой медицинской помощи в полном объеме, включая срочную госпитализацию для продолжения лечения, если возможности учреждения соответствуют сложности случая</w:t>
      </w:r>
      <w:r w:rsidRPr="0076367B">
        <w:rPr>
          <w:rStyle w:val="24"/>
          <w:lang w:val="ru-RU"/>
        </w:rPr>
        <w:t>;</w:t>
      </w:r>
    </w:p>
    <w:p w14:paraId="3DC4B5F9" w14:textId="198B6F4F" w:rsidR="008349DA" w:rsidRPr="0076367B" w:rsidRDefault="004E0831">
      <w:pPr>
        <w:pStyle w:val="20"/>
        <w:numPr>
          <w:ilvl w:val="1"/>
          <w:numId w:val="2"/>
        </w:numPr>
        <w:shd w:val="clear" w:color="auto" w:fill="auto"/>
        <w:tabs>
          <w:tab w:val="left" w:pos="577"/>
        </w:tabs>
        <w:spacing w:before="0" w:after="116" w:line="30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выдача рекомендаций о направлении к семейному врачу или специалисту с указанием </w:t>
      </w:r>
      <w:r w:rsidRPr="0076367B">
        <w:rPr>
          <w:lang w:val="ru-RU"/>
        </w:rPr>
        <w:lastRenderedPageBreak/>
        <w:t>необходимости срочной или плановой консультации, если случай заболевания решен на уровне приемного отделения скорой помощи или дежурной части, и пациенту не требуется госпитализация</w:t>
      </w:r>
      <w:r w:rsidRPr="0076367B">
        <w:rPr>
          <w:rStyle w:val="21"/>
          <w:lang w:val="ru-RU"/>
        </w:rPr>
        <w:t>;</w:t>
      </w:r>
    </w:p>
    <w:p w14:paraId="3E85DF75" w14:textId="61A84B12" w:rsidR="008349DA" w:rsidRPr="0076367B" w:rsidRDefault="004E0831">
      <w:pPr>
        <w:pStyle w:val="20"/>
        <w:numPr>
          <w:ilvl w:val="1"/>
          <w:numId w:val="2"/>
        </w:numPr>
        <w:shd w:val="clear" w:color="auto" w:fill="auto"/>
        <w:tabs>
          <w:tab w:val="left" w:pos="586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перевод пациента в соответствующее медицинское учреждение в случае недостаточной способности медицинского учреждения справиться с случаем через вызов службы 112 для поддержки. Одновременно принимаются все доступные меры для поддержания жизненно важных параметров пациента. Бригада AMU продолжает оказывать неотложную помощь в процессе транспортировки до передачи пациента в медицинское учреждение, соответствующее сложности случая</w:t>
      </w:r>
      <w:r w:rsidRPr="0076367B">
        <w:rPr>
          <w:rStyle w:val="24"/>
          <w:lang w:val="ru-RU"/>
        </w:rPr>
        <w:t>.</w:t>
      </w:r>
    </w:p>
    <w:p w14:paraId="6B9AF4CF" w14:textId="10EA9B78" w:rsidR="001A6A97" w:rsidRPr="0076367B" w:rsidRDefault="004E0831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90" w:line="307" w:lineRule="exact"/>
        <w:ind w:firstLine="0"/>
        <w:jc w:val="both"/>
        <w:rPr>
          <w:rStyle w:val="21"/>
          <w:lang w:val="ru-RU"/>
        </w:rPr>
      </w:pPr>
      <w:r w:rsidRPr="0076367B">
        <w:rPr>
          <w:lang w:val="ru-RU"/>
        </w:rPr>
        <w:t>Любое выезд бригады AMU, вызов службы 112 или самостоятельное обращение в медицинское учреждение, даже если причина обращения не связана с медицинскими аспектами или не соответствует специфике медицинского учреждения, завершается предоставлением рекомендаций по поведению для обратившегося лица, бригадой AMU на месте вызова или дежурной бригадой в приемном отделении скорой помощи или дежурной частью, с фиксацией в медицинской документации</w:t>
      </w:r>
      <w:r w:rsidRPr="0076367B">
        <w:rPr>
          <w:rStyle w:val="21"/>
          <w:lang w:val="ru-RU"/>
        </w:rPr>
        <w:t>.</w:t>
      </w:r>
    </w:p>
    <w:p w14:paraId="45F00CD2" w14:textId="2701C351" w:rsidR="008349DA" w:rsidRPr="0076367B" w:rsidRDefault="004E0831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9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Во всех случаях, когда несвоевременное оказание медицинской помощи ставит под угрозу жизнь пациента и/или окружающих его лиц или представляет серьезные последствия для состояния здоровья пациента или общественного здоровья, неотложная медицинская помощь оказывается любым врачом из любого медицинского учреждения до стабилизации состояния здоровья пациента и/или передачи на лечение в другое медицинское учреждение</w:t>
      </w:r>
      <w:r w:rsidRPr="0076367B">
        <w:rPr>
          <w:rStyle w:val="21"/>
          <w:lang w:val="ru-RU"/>
        </w:rPr>
        <w:t>.</w:t>
      </w:r>
    </w:p>
    <w:p w14:paraId="2528B40D" w14:textId="20C7E48D" w:rsidR="008349DA" w:rsidRPr="0076367B" w:rsidRDefault="004E0831">
      <w:pPr>
        <w:pStyle w:val="30"/>
        <w:keepNext/>
        <w:keepLines/>
        <w:shd w:val="clear" w:color="auto" w:fill="auto"/>
        <w:spacing w:after="123" w:line="220" w:lineRule="exact"/>
        <w:rPr>
          <w:lang w:val="ru-RU"/>
        </w:rPr>
      </w:pPr>
      <w:r w:rsidRPr="0076367B">
        <w:rPr>
          <w:lang w:val="ru-RU"/>
        </w:rPr>
        <w:t>Глава IV. Первичная медицинская помощь</w:t>
      </w:r>
    </w:p>
    <w:p w14:paraId="25900F72" w14:textId="005365D2" w:rsidR="008349DA" w:rsidRPr="0076367B" w:rsidRDefault="004E0831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Первичная медицинская помощь оказывается в рамках учреждений первичной медицины, независимо от их правовой формы организации, с лечебной и поддерживающей целью, профилактическими мероприятиями, ранним выявлением заболеваний, направленными на удовлетворение потребностей здоровья людей на обслуживаемой территории</w:t>
      </w:r>
      <w:r w:rsidRPr="0076367B">
        <w:rPr>
          <w:rStyle w:val="24"/>
          <w:lang w:val="ru-RU"/>
        </w:rPr>
        <w:t>.</w:t>
      </w:r>
    </w:p>
    <w:p w14:paraId="22AD4F26" w14:textId="0ADD01F9" w:rsidR="008349DA" w:rsidRPr="0076367B" w:rsidRDefault="004E0831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Первичная медицинская помощь включает услуги, предоставляемые семейным врачом, педиатром, </w:t>
      </w:r>
      <w:proofErr w:type="spellStart"/>
      <w:r w:rsidRPr="0076367B">
        <w:rPr>
          <w:lang w:val="ru-RU"/>
        </w:rPr>
        <w:t>фтизиопульмонологом</w:t>
      </w:r>
      <w:proofErr w:type="spellEnd"/>
      <w:r w:rsidRPr="0076367B">
        <w:rPr>
          <w:lang w:val="ru-RU"/>
        </w:rPr>
        <w:t>, акушером-гинекологом и другими специалистами в рамках учреждения первичной медицинской помощи, центра общественного психического здоровья, дружественного молодежного центра для лиц, зарегистрированных в списке семейного врача в соответствии с установленной процедурой</w:t>
      </w:r>
      <w:r w:rsidRPr="0076367B">
        <w:rPr>
          <w:rStyle w:val="21"/>
          <w:lang w:val="ru-RU"/>
        </w:rPr>
        <w:t>.</w:t>
      </w:r>
    </w:p>
    <w:p w14:paraId="6DC22A43" w14:textId="534EC7FA" w:rsidR="008349DA" w:rsidRPr="0076367B" w:rsidRDefault="004E0831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Запись на консультацию к семейному врачу и другим специалистам, а также на медицинские процедуры, проводимые в рамках первичной медицинской помощи, осуществляется в соответствии с пунктом 25.</w:t>
      </w:r>
    </w:p>
    <w:p w14:paraId="4CDC34CA" w14:textId="35F2ADC5" w:rsidR="008349DA" w:rsidRPr="0076367B" w:rsidRDefault="004E0831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экстренных ситуациях первичная медицинская помощь оказывается без предварительной записи дежурным врачом при физическом обращении заявителя</w:t>
      </w:r>
      <w:r w:rsidRPr="0076367B">
        <w:rPr>
          <w:rStyle w:val="21"/>
          <w:lang w:val="ru-RU"/>
        </w:rPr>
        <w:t>.</w:t>
      </w:r>
    </w:p>
    <w:p w14:paraId="36E20B51" w14:textId="7438DA0E" w:rsidR="008349DA" w:rsidRPr="0076367B" w:rsidRDefault="004E0831">
      <w:pPr>
        <w:pStyle w:val="20"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случае обращения за услугами по охране психического здоровья, дружественными для молодежи, или поддержке пациентов с туберкулезом, лица могут обратиться напрямую, по рекомендации семейного врача или специалиста. Оказанные услуги фиксируются в первичной медицинской документации и регистрах, с их последующим отчетом в запрашивающие учреждения. Услуги, предусмотренные в этом пункте, предназначены для лиц из обслуживаемой территориально-административной единицы в соответствии с регистрацией по месту жительства или пребывания</w:t>
      </w:r>
      <w:r w:rsidRPr="0076367B">
        <w:rPr>
          <w:rStyle w:val="24"/>
          <w:lang w:val="ru-RU"/>
        </w:rPr>
        <w:t>.</w:t>
      </w:r>
    </w:p>
    <w:p w14:paraId="18D8E56A" w14:textId="33D57030" w:rsidR="008349DA" w:rsidRPr="0076367B" w:rsidRDefault="004E0831">
      <w:pPr>
        <w:pStyle w:val="20"/>
        <w:numPr>
          <w:ilvl w:val="0"/>
          <w:numId w:val="2"/>
        </w:numPr>
        <w:shd w:val="clear" w:color="auto" w:fill="auto"/>
        <w:tabs>
          <w:tab w:val="left" w:pos="423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Учреждения первичной медицины обеспечивают лиц, зарегистрированных в списке семейного </w:t>
      </w:r>
      <w:r w:rsidRPr="0076367B">
        <w:rPr>
          <w:lang w:val="ru-RU"/>
        </w:rPr>
        <w:lastRenderedPageBreak/>
        <w:t>врача, необходимой первичной медицинской документацией в соответствии с образцом, утвержденной Министерством здравоохранения, и несут ответственность за ее заполнение данными и соответствующей информацией о динамике состояния здоровья и оказанных медицинских услугах, гарантируя их сохранение и конфиденциальность информации в установленном нормативами порядке</w:t>
      </w:r>
      <w:r w:rsidRPr="0076367B">
        <w:rPr>
          <w:rStyle w:val="21"/>
          <w:lang w:val="ru-RU"/>
        </w:rPr>
        <w:t>.</w:t>
      </w:r>
    </w:p>
    <w:p w14:paraId="53E5D5D2" w14:textId="02CFC86A" w:rsidR="008349DA" w:rsidRPr="0076367B" w:rsidRDefault="004E0831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19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Медицинские услуги, которые предоставляет семейный врач в сотрудничестве с другими врачами-специалистами в рамках первичной медицинской помощи лицам, зарегистрированным в списке семейного врача на обслуживаемой территории, имеют первичный уровень сложности и включают</w:t>
      </w:r>
      <w:r w:rsidRPr="0076367B">
        <w:rPr>
          <w:rStyle w:val="21"/>
          <w:lang w:val="ru-RU"/>
        </w:rPr>
        <w:t>:</w:t>
      </w:r>
    </w:p>
    <w:p w14:paraId="3348A99D" w14:textId="23D4E7C8" w:rsidR="008349DA" w:rsidRPr="0076367B" w:rsidRDefault="004E0831">
      <w:pPr>
        <w:pStyle w:val="30"/>
        <w:keepNext/>
        <w:keepLines/>
        <w:numPr>
          <w:ilvl w:val="1"/>
          <w:numId w:val="2"/>
        </w:numPr>
        <w:shd w:val="clear" w:color="auto" w:fill="auto"/>
        <w:tabs>
          <w:tab w:val="left" w:pos="586"/>
        </w:tabs>
        <w:spacing w:after="119" w:line="220" w:lineRule="exact"/>
        <w:jc w:val="both"/>
        <w:rPr>
          <w:lang w:val="ru-RU"/>
        </w:rPr>
      </w:pPr>
      <w:bookmarkStart w:id="2" w:name="bookmark12"/>
      <w:r w:rsidRPr="0076367B">
        <w:rPr>
          <w:lang w:val="ru-RU"/>
        </w:rPr>
        <w:t>Профилактические услуги</w:t>
      </w:r>
      <w:r w:rsidRPr="0076367B">
        <w:rPr>
          <w:rStyle w:val="31"/>
          <w:b/>
          <w:bCs/>
          <w:lang w:val="ru-RU"/>
        </w:rPr>
        <w:t>:</w:t>
      </w:r>
      <w:bookmarkEnd w:id="2"/>
    </w:p>
    <w:p w14:paraId="5BD906AB" w14:textId="52F15A98" w:rsidR="008349DA" w:rsidRPr="0076367B" w:rsidRDefault="000011B8" w:rsidP="001A6A97">
      <w:pPr>
        <w:pStyle w:val="20"/>
        <w:numPr>
          <w:ilvl w:val="2"/>
          <w:numId w:val="2"/>
        </w:numPr>
        <w:shd w:val="clear" w:color="auto" w:fill="auto"/>
        <w:tabs>
          <w:tab w:val="left" w:pos="754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продвижение здорового образа жизни, медицинское просвещение, профилактика и борьба с факторами риска, включая продвижение физической активности, рационального питания, мер личной гигиены, употребления воды из безопасных источников, йодированной соли, борьбу с курением, включая консультации по отказу от курения, чрезмерному употреблению алкоголя, предотвращение воздействия солнечных лучей, избегание стресса, профилактика травм, инфекций, передающихся половым путем, ВИЧ-инфекции, а также консультации по борьбе с наркотиками и т.д. </w:t>
      </w:r>
    </w:p>
    <w:p w14:paraId="2FE1B97F" w14:textId="4CFADB8A" w:rsidR="008349DA" w:rsidRPr="0076367B" w:rsidRDefault="000011B8">
      <w:pPr>
        <w:pStyle w:val="20"/>
        <w:numPr>
          <w:ilvl w:val="2"/>
          <w:numId w:val="2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обучение родителей основным правилам ухода за ребенком, мониторинг физического и психомоторного развития ребенка через плановые осмотры в соответствии с нормативными актами, касающимися наблюдения за развитием здорового ребенка</w:t>
      </w:r>
      <w:r w:rsidRPr="0076367B">
        <w:rPr>
          <w:rStyle w:val="21"/>
          <w:lang w:val="ru-RU"/>
        </w:rPr>
        <w:t>;</w:t>
      </w:r>
    </w:p>
    <w:p w14:paraId="0195FBC8" w14:textId="4628C475" w:rsidR="008349DA" w:rsidRPr="0076367B" w:rsidRDefault="000011B8">
      <w:pPr>
        <w:pStyle w:val="20"/>
        <w:numPr>
          <w:ilvl w:val="2"/>
          <w:numId w:val="2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запись и иммунизация населения в соответствии с Национальной программой иммунизации, эпидемиологическими показаниями и нормативной базой, включая туберкулиновую пробу</w:t>
      </w:r>
      <w:r w:rsidRPr="0076367B">
        <w:rPr>
          <w:rStyle w:val="21"/>
          <w:lang w:val="ru-RU"/>
        </w:rPr>
        <w:t>;</w:t>
      </w:r>
    </w:p>
    <w:p w14:paraId="71E8D56F" w14:textId="7DAB6A4B" w:rsidR="008349DA" w:rsidRPr="0076367B" w:rsidRDefault="000011B8">
      <w:pPr>
        <w:pStyle w:val="20"/>
        <w:numPr>
          <w:ilvl w:val="2"/>
          <w:numId w:val="2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планирование семьи: консультации по вопросам планирования семьи, включая выбор и обеспечение средствами контрацепции для целевого населения в соответствии с утвержденными нормативными актами; выполнение медицинских манипуляций, специфичных для специальности акушерство и гинекология, предусмотренных в приложении № 3 к настоящим Методическим нормам</w:t>
      </w:r>
      <w:r w:rsidRPr="0076367B">
        <w:rPr>
          <w:rStyle w:val="21"/>
          <w:lang w:val="ru-RU"/>
        </w:rPr>
        <w:t>;</w:t>
      </w:r>
    </w:p>
    <w:p w14:paraId="0C5102DB" w14:textId="15503B2B" w:rsidR="008349DA" w:rsidRPr="0076367B" w:rsidRDefault="000011B8">
      <w:pPr>
        <w:pStyle w:val="20"/>
        <w:numPr>
          <w:ilvl w:val="2"/>
          <w:numId w:val="2"/>
        </w:numPr>
        <w:shd w:val="clear" w:color="auto" w:fill="auto"/>
        <w:tabs>
          <w:tab w:val="left" w:pos="76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наблюдение и мониторинг течения беременности с соблюдением установленных сроков проведения обследований в соответствии со стандартами наблюдения беременных, а также дородовый и послеродовый уход за роженицами в соответствии с нормативными актами, с назначением необходимых </w:t>
      </w:r>
      <w:proofErr w:type="spellStart"/>
      <w:r w:rsidRPr="0076367B">
        <w:rPr>
          <w:lang w:val="ru-RU"/>
        </w:rPr>
        <w:t>параклинических</w:t>
      </w:r>
      <w:proofErr w:type="spellEnd"/>
      <w:r w:rsidRPr="0076367B">
        <w:rPr>
          <w:lang w:val="ru-RU"/>
        </w:rPr>
        <w:t xml:space="preserve"> исследований</w:t>
      </w:r>
      <w:r w:rsidRPr="0076367B">
        <w:rPr>
          <w:rStyle w:val="21"/>
          <w:lang w:val="ru-RU"/>
        </w:rPr>
        <w:t>;</w:t>
      </w:r>
    </w:p>
    <w:p w14:paraId="1AE7506C" w14:textId="2781C32A" w:rsidR="008349DA" w:rsidRPr="0076367B" w:rsidRDefault="000011B8">
      <w:pPr>
        <w:pStyle w:val="20"/>
        <w:numPr>
          <w:ilvl w:val="2"/>
          <w:numId w:val="2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ежегодный медицинский осмотр лиц старше 18 лет для профилактики и раннего выявления заболеваний, оказывающих значительное влияние на заболеваемость и смертность, проведение профилактических медицинских осмотров в соответствии с нормативными актами</w:t>
      </w:r>
      <w:r w:rsidRPr="0076367B">
        <w:rPr>
          <w:rStyle w:val="21"/>
          <w:lang w:val="ru-RU"/>
        </w:rPr>
        <w:t>;</w:t>
      </w:r>
    </w:p>
    <w:p w14:paraId="3704EFF0" w14:textId="23021DBA" w:rsidR="008349DA" w:rsidRPr="0076367B" w:rsidRDefault="000011B8">
      <w:pPr>
        <w:pStyle w:val="20"/>
        <w:numPr>
          <w:ilvl w:val="2"/>
          <w:numId w:val="2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периодические медицинские осмотры для хронических заболеваний, находящихся под наблюдением семейного врача, с назначением </w:t>
      </w:r>
      <w:proofErr w:type="spellStart"/>
      <w:r w:rsidRPr="0076367B">
        <w:rPr>
          <w:lang w:val="ru-RU"/>
        </w:rPr>
        <w:t>параклинических</w:t>
      </w:r>
      <w:proofErr w:type="spellEnd"/>
      <w:r w:rsidRPr="0076367B">
        <w:rPr>
          <w:lang w:val="ru-RU"/>
        </w:rPr>
        <w:t xml:space="preserve"> исследований, включая экспресс-лабораторные тесты, на основе объективных критериев (показаний)</w:t>
      </w:r>
      <w:r w:rsidRPr="0076367B">
        <w:rPr>
          <w:rStyle w:val="21"/>
          <w:lang w:val="ru-RU"/>
        </w:rPr>
        <w:t>;</w:t>
      </w:r>
    </w:p>
    <w:p w14:paraId="5375A693" w14:textId="4A8104FF" w:rsidR="008349DA" w:rsidRPr="0076367B" w:rsidRDefault="000011B8">
      <w:pPr>
        <w:pStyle w:val="20"/>
        <w:numPr>
          <w:ilvl w:val="2"/>
          <w:numId w:val="2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продвижение добровольного и безвозмездного донорства крови или компонентов крови среди населения обслуживаемой территории, а также вовлечение доноров в волонтерскую деятельность</w:t>
      </w:r>
      <w:r w:rsidRPr="0076367B">
        <w:rPr>
          <w:rStyle w:val="24"/>
          <w:lang w:val="ru-RU"/>
        </w:rPr>
        <w:t>;</w:t>
      </w:r>
    </w:p>
    <w:p w14:paraId="63842DD1" w14:textId="236C2B8C" w:rsidR="008349DA" w:rsidRPr="0076367B" w:rsidRDefault="000011B8">
      <w:pPr>
        <w:pStyle w:val="20"/>
        <w:numPr>
          <w:ilvl w:val="2"/>
          <w:numId w:val="2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консультации до и после тестирования в рамках добровольного и конфиденциального тестирования на ВИЧ и вирусные гепатиты B, C, включая беременных, в соответствии с </w:t>
      </w:r>
      <w:r w:rsidRPr="0076367B">
        <w:rPr>
          <w:lang w:val="ru-RU"/>
        </w:rPr>
        <w:lastRenderedPageBreak/>
        <w:t>нормативными актами</w:t>
      </w:r>
      <w:r w:rsidRPr="0076367B">
        <w:rPr>
          <w:rStyle w:val="21"/>
          <w:lang w:val="ru-RU"/>
        </w:rPr>
        <w:t>;</w:t>
      </w:r>
    </w:p>
    <w:p w14:paraId="60DE91A7" w14:textId="386E2FAB" w:rsidR="008349DA" w:rsidRPr="0076367B" w:rsidRDefault="000011B8">
      <w:pPr>
        <w:pStyle w:val="20"/>
        <w:numPr>
          <w:ilvl w:val="2"/>
          <w:numId w:val="2"/>
        </w:numPr>
        <w:shd w:val="clear" w:color="auto" w:fill="auto"/>
        <w:tabs>
          <w:tab w:val="left" w:pos="888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предоставление услуг раннего выявления патологий в рамках </w:t>
      </w:r>
      <w:proofErr w:type="spellStart"/>
      <w:r w:rsidRPr="0076367B">
        <w:rPr>
          <w:lang w:val="ru-RU"/>
        </w:rPr>
        <w:t>скринингов</w:t>
      </w:r>
      <w:proofErr w:type="spellEnd"/>
      <w:r w:rsidRPr="0076367B">
        <w:rPr>
          <w:lang w:val="ru-RU"/>
        </w:rPr>
        <w:t>, организованных в соответствии с нормативными актами</w:t>
      </w:r>
      <w:r w:rsidRPr="0076367B">
        <w:rPr>
          <w:rStyle w:val="21"/>
          <w:lang w:val="ru-RU"/>
        </w:rPr>
        <w:t>;</w:t>
      </w:r>
    </w:p>
    <w:p w14:paraId="6F33BB1C" w14:textId="4FADD149" w:rsidR="001A6A97" w:rsidRPr="0076367B" w:rsidRDefault="000011B8" w:rsidP="001A6A97">
      <w:pPr>
        <w:pStyle w:val="20"/>
        <w:numPr>
          <w:ilvl w:val="2"/>
          <w:numId w:val="2"/>
        </w:numPr>
        <w:shd w:val="clear" w:color="auto" w:fill="auto"/>
        <w:tabs>
          <w:tab w:val="left" w:pos="888"/>
        </w:tabs>
        <w:spacing w:before="0" w:after="0" w:line="240" w:lineRule="auto"/>
        <w:ind w:firstLine="0"/>
        <w:jc w:val="both"/>
        <w:rPr>
          <w:rStyle w:val="24"/>
          <w:lang w:val="ru-RU"/>
        </w:rPr>
      </w:pPr>
      <w:r w:rsidRPr="0076367B">
        <w:rPr>
          <w:lang w:val="ru-RU"/>
        </w:rPr>
        <w:t>комплексная ежегодная оценка состояния здоровья пожилых людей для раннего выявления заболеваний, требующих комплексного ухода, с целью продвижения здорового старения</w:t>
      </w:r>
      <w:r w:rsidRPr="0076367B">
        <w:rPr>
          <w:rStyle w:val="24"/>
          <w:lang w:val="ru-RU"/>
        </w:rPr>
        <w:t>.</w:t>
      </w:r>
    </w:p>
    <w:p w14:paraId="03B82E86" w14:textId="77777777" w:rsidR="001A6A97" w:rsidRPr="0076367B" w:rsidRDefault="001A6A97" w:rsidP="001A6A97">
      <w:pPr>
        <w:pStyle w:val="20"/>
        <w:shd w:val="clear" w:color="auto" w:fill="auto"/>
        <w:tabs>
          <w:tab w:val="left" w:pos="888"/>
        </w:tabs>
        <w:spacing w:before="0" w:after="0" w:line="240" w:lineRule="auto"/>
        <w:ind w:firstLine="0"/>
        <w:jc w:val="both"/>
        <w:rPr>
          <w:rStyle w:val="24"/>
          <w:lang w:val="ru-RU"/>
        </w:rPr>
      </w:pPr>
    </w:p>
    <w:p w14:paraId="30F3F9DD" w14:textId="2C51F311" w:rsidR="001A6A97" w:rsidRPr="0076367B" w:rsidRDefault="001A6A97" w:rsidP="001A6A97">
      <w:pPr>
        <w:pStyle w:val="20"/>
        <w:shd w:val="clear" w:color="auto" w:fill="auto"/>
        <w:tabs>
          <w:tab w:val="left" w:pos="888"/>
        </w:tabs>
        <w:spacing w:before="0" w:after="0" w:line="240" w:lineRule="auto"/>
        <w:ind w:firstLine="0"/>
        <w:jc w:val="both"/>
        <w:rPr>
          <w:lang w:val="ru-RU"/>
        </w:rPr>
      </w:pPr>
      <w:r w:rsidRPr="0076367B">
        <w:rPr>
          <w:rStyle w:val="11pt"/>
          <w:lang w:val="ru-RU" w:eastAsia="ru-RU" w:bidi="ru-RU"/>
        </w:rPr>
        <w:t xml:space="preserve">42.2. </w:t>
      </w:r>
      <w:r w:rsidR="000011B8" w:rsidRPr="0076367B">
        <w:rPr>
          <w:b/>
          <w:bCs/>
          <w:lang w:val="ru-RU"/>
        </w:rPr>
        <w:t>Лечебные медицинские услуги</w:t>
      </w:r>
      <w:r w:rsidRPr="0076367B">
        <w:rPr>
          <w:rStyle w:val="11pt"/>
          <w:lang w:val="ru-RU"/>
        </w:rPr>
        <w:t>:</w:t>
      </w:r>
    </w:p>
    <w:p w14:paraId="51D9F0B4" w14:textId="77777777" w:rsidR="001A6A97" w:rsidRPr="0076367B" w:rsidRDefault="001A6A97" w:rsidP="001A6A97">
      <w:pPr>
        <w:pStyle w:val="20"/>
        <w:shd w:val="clear" w:color="auto" w:fill="auto"/>
        <w:tabs>
          <w:tab w:val="left" w:pos="754"/>
        </w:tabs>
        <w:spacing w:before="0" w:after="116" w:line="307" w:lineRule="exact"/>
        <w:ind w:firstLine="0"/>
        <w:jc w:val="both"/>
        <w:rPr>
          <w:rStyle w:val="21"/>
          <w:lang w:val="ru-RU"/>
        </w:rPr>
      </w:pPr>
    </w:p>
    <w:p w14:paraId="261AA3F6" w14:textId="3B6BD398" w:rsidR="008349DA" w:rsidRPr="0076367B" w:rsidRDefault="000011B8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консультация (анамнез, клиническое обследование) в случае болезни или травмы, с установлением диагноза, рекомендацией лабораторных и инструментальных исследований, а также назначением лечения, по запросу лица на основании объективных данных</w:t>
      </w:r>
      <w:r w:rsidRPr="0076367B">
        <w:rPr>
          <w:rStyle w:val="24"/>
          <w:lang w:val="ru-RU"/>
        </w:rPr>
        <w:t>;</w:t>
      </w:r>
    </w:p>
    <w:p w14:paraId="6710D64D" w14:textId="619D43EF" w:rsidR="008349DA" w:rsidRPr="0076367B" w:rsidRDefault="000011B8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назначение </w:t>
      </w:r>
      <w:proofErr w:type="spellStart"/>
      <w:r w:rsidRPr="0076367B">
        <w:rPr>
          <w:lang w:val="ru-RU"/>
        </w:rPr>
        <w:t>параклинических</w:t>
      </w:r>
      <w:proofErr w:type="spellEnd"/>
      <w:r w:rsidRPr="0076367B">
        <w:rPr>
          <w:lang w:val="ru-RU"/>
        </w:rPr>
        <w:t xml:space="preserve"> и диагностических исследований, включая использование экспресс-лабораторных тестов в соответствии с предполагаемым диагнозом, для подтверждения, опровержения или дифференциации диагноза, в соответствии с приложением № 4 к настоящим Методическим нормам</w:t>
      </w:r>
      <w:r w:rsidRPr="0076367B">
        <w:rPr>
          <w:rStyle w:val="21"/>
          <w:lang w:val="ru-RU"/>
        </w:rPr>
        <w:t>;</w:t>
      </w:r>
    </w:p>
    <w:p w14:paraId="0BFA422F" w14:textId="040C3CA2" w:rsidR="008349DA" w:rsidRPr="0076367B" w:rsidRDefault="000011B8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назначение высокоэффективных услуг для подтверждения, опровержения или дифференциации диагноза в профилактических, лечебных и контрольных целях, включая реабилитацию, в соответствии с приложением № 5 к настоящим Методическим нормам</w:t>
      </w:r>
      <w:r w:rsidRPr="0076367B">
        <w:rPr>
          <w:rStyle w:val="21"/>
          <w:lang w:val="ru-RU"/>
        </w:rPr>
        <w:t>;</w:t>
      </w:r>
    </w:p>
    <w:p w14:paraId="1AC9C25E" w14:textId="2CF242B7" w:rsidR="008349DA" w:rsidRPr="0076367B" w:rsidRDefault="000011B8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проведение медицинского лечения (внутримышечные, внутривенные процедуры, перевязки) в процедурном кабинете/дневном стационаре, кабинете процедур и на дому по указанию семейного врача и/или специалиста, с обеспечением одноразовыми медицинскими устройствами и медикаментами за счет учреждения первичной медицинской помощи</w:t>
      </w:r>
      <w:r w:rsidRPr="0076367B">
        <w:rPr>
          <w:rStyle w:val="24"/>
          <w:lang w:val="ru-RU"/>
        </w:rPr>
        <w:t>;</w:t>
      </w:r>
    </w:p>
    <w:p w14:paraId="493259F4" w14:textId="0CCEFC86" w:rsidR="008349DA" w:rsidRPr="0076367B" w:rsidRDefault="000011B8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назначение медицинского и гигиеническо-диетического лечения, включая компенсируемые медикаменты и медицинские устройства, с личным вкладом или без него, а также физиотерапевтические и медицинские реабилитационные услуги с использованием физических методов в соответствии с нормативными актами</w:t>
      </w:r>
      <w:r w:rsidRPr="0076367B">
        <w:rPr>
          <w:rStyle w:val="21"/>
          <w:lang w:val="ru-RU"/>
        </w:rPr>
        <w:t>;</w:t>
      </w:r>
    </w:p>
    <w:p w14:paraId="2BB1BC42" w14:textId="77D40795" w:rsidR="008349DA" w:rsidRPr="0076367B" w:rsidRDefault="000011B8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мониторинг лечения и состояния здоровья хронических больных, включая лиц с инвалидностью и/или прикованных к постели, в соответствии с планом восстановления и его изменением в зависимости от динамики клинико-</w:t>
      </w:r>
      <w:proofErr w:type="spellStart"/>
      <w:r w:rsidRPr="0076367B">
        <w:rPr>
          <w:lang w:val="ru-RU"/>
        </w:rPr>
        <w:t>параклинических</w:t>
      </w:r>
      <w:proofErr w:type="spellEnd"/>
      <w:r w:rsidRPr="0076367B">
        <w:rPr>
          <w:lang w:val="ru-RU"/>
        </w:rPr>
        <w:t xml:space="preserve"> параметров, с консультацией специалиста, если это необходимо</w:t>
      </w:r>
      <w:r w:rsidRPr="0076367B">
        <w:rPr>
          <w:rStyle w:val="21"/>
          <w:lang w:val="ru-RU"/>
        </w:rPr>
        <w:t>;</w:t>
      </w:r>
    </w:p>
    <w:p w14:paraId="5C9008EA" w14:textId="7A43E009" w:rsidR="008349DA" w:rsidRPr="0076367B" w:rsidRDefault="000011B8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направление пациента к профильным специалистам, включая специалистов республиканского уровня, в порядке, установленном нормативными актами Министерства здравоохранения</w:t>
      </w:r>
      <w:r w:rsidRPr="0076367B">
        <w:rPr>
          <w:rStyle w:val="21"/>
          <w:lang w:val="ru-RU"/>
        </w:rPr>
        <w:t>;</w:t>
      </w:r>
    </w:p>
    <w:p w14:paraId="1CB2EA27" w14:textId="5A649BDB" w:rsidR="008349DA" w:rsidRPr="0076367B" w:rsidRDefault="000011B8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постановка на учет больного туберкулезом, подтвержденного профильным специалистом, и контактных лиц в очагах туберкулеза, наблюдение и строгое соблюдение амбулаторного лечения до снятия с учета</w:t>
      </w:r>
      <w:r w:rsidRPr="0076367B">
        <w:rPr>
          <w:rStyle w:val="21"/>
          <w:lang w:val="ru-RU"/>
        </w:rPr>
        <w:t>;</w:t>
      </w:r>
    </w:p>
    <w:p w14:paraId="5CCCDABA" w14:textId="345C3209" w:rsidR="001A6A97" w:rsidRPr="0076367B" w:rsidRDefault="000011B8" w:rsidP="001A6A97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194" w:line="312" w:lineRule="exact"/>
        <w:ind w:firstLine="0"/>
        <w:jc w:val="both"/>
        <w:rPr>
          <w:rStyle w:val="21"/>
          <w:lang w:val="ru-RU"/>
        </w:rPr>
      </w:pPr>
      <w:r w:rsidRPr="0076367B">
        <w:rPr>
          <w:lang w:val="ru-RU"/>
        </w:rPr>
        <w:t xml:space="preserve">медицинская помощь на дому, оказываемая в пределах компетенции семейного врача и в соответствии с нормативными актами, детям в возрасте 0-5 лет, находящимся на лечении от различных заболеваний, лицам любого возраста с двигательными нарушениями нижних конечностей по любой причине, больным на терминальной стадии заболевания или с тяжелыми заболеваниями, требующими обследования, наблюдения и лечения, лицам любого возраста после выписки из стационарных отделений, нуждающимся в динамическом наблюдении на дому; </w:t>
      </w:r>
      <w:r w:rsidRPr="0076367B">
        <w:rPr>
          <w:lang w:val="ru-RU"/>
        </w:rPr>
        <w:lastRenderedPageBreak/>
        <w:t xml:space="preserve">выявление контактов с инфекционными больными; организация и проведение первичных противоэпидемических мероприятий в очагах инфекционных заболеваний; медицинское наблюдение и профилактическое лечение контактных лиц, включая назначение </w:t>
      </w:r>
      <w:proofErr w:type="spellStart"/>
      <w:r w:rsidRPr="0076367B">
        <w:rPr>
          <w:lang w:val="ru-RU"/>
        </w:rPr>
        <w:t>параклинических</w:t>
      </w:r>
      <w:proofErr w:type="spellEnd"/>
      <w:r w:rsidRPr="0076367B">
        <w:rPr>
          <w:lang w:val="ru-RU"/>
        </w:rPr>
        <w:t xml:space="preserve"> и диагностических исследований в соответствии с нормативными актами Министерства здравоохранения</w:t>
      </w:r>
      <w:r w:rsidRPr="0076367B">
        <w:rPr>
          <w:rStyle w:val="21"/>
          <w:lang w:val="ru-RU"/>
        </w:rPr>
        <w:t>;</w:t>
      </w:r>
    </w:p>
    <w:p w14:paraId="6857F23F" w14:textId="4B883D33" w:rsidR="008349DA" w:rsidRPr="0076367B" w:rsidRDefault="00152475" w:rsidP="001A6A97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19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предоставление интегрированных услуг психического здоровья на уровне сообщества, включая работу в комиссиях и выдачу справок, в соответствии с нормативными актами</w:t>
      </w:r>
      <w:r w:rsidRPr="0076367B">
        <w:rPr>
          <w:rStyle w:val="21"/>
          <w:lang w:val="ru-RU"/>
        </w:rPr>
        <w:t>;</w:t>
      </w:r>
    </w:p>
    <w:p w14:paraId="10F550E7" w14:textId="36E53170" w:rsidR="008349DA" w:rsidRPr="0076367B" w:rsidRDefault="00152475">
      <w:pPr>
        <w:pStyle w:val="20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138" w:line="220" w:lineRule="exact"/>
        <w:ind w:firstLine="0"/>
        <w:jc w:val="both"/>
        <w:rPr>
          <w:lang w:val="ru-RU"/>
        </w:rPr>
      </w:pPr>
      <w:r w:rsidRPr="0076367B">
        <w:rPr>
          <w:rStyle w:val="21"/>
          <w:lang w:val="ru-RU"/>
        </w:rPr>
        <w:t xml:space="preserve">предоставление медицинских услуг дружественных молодежи в соответствии с нормативными актами; </w:t>
      </w:r>
    </w:p>
    <w:p w14:paraId="2E2D649E" w14:textId="5EA47D2D" w:rsidR="008349DA" w:rsidRPr="0076367B" w:rsidRDefault="00152475">
      <w:pPr>
        <w:pStyle w:val="20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19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предоставление услуг, ориентированных на специфические проблемы пожилых людей, длительный уход с акцентом на специфические услуги по длительному лечению хронических заболеваний, реабилитацию (</w:t>
      </w:r>
      <w:proofErr w:type="spellStart"/>
      <w:r w:rsidRPr="0076367B">
        <w:rPr>
          <w:lang w:val="ru-RU"/>
        </w:rPr>
        <w:t>кинезитерапия</w:t>
      </w:r>
      <w:proofErr w:type="spellEnd"/>
      <w:r w:rsidRPr="0076367B">
        <w:rPr>
          <w:lang w:val="ru-RU"/>
        </w:rPr>
        <w:t>, физическая медицина)</w:t>
      </w:r>
      <w:r w:rsidRPr="0076367B">
        <w:rPr>
          <w:rStyle w:val="21"/>
          <w:lang w:val="ru-RU"/>
        </w:rPr>
        <w:t>.</w:t>
      </w:r>
    </w:p>
    <w:p w14:paraId="1E79CBCE" w14:textId="55581DE8" w:rsidR="008349DA" w:rsidRPr="0076367B" w:rsidRDefault="00152475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586"/>
        </w:tabs>
        <w:spacing w:after="128" w:line="220" w:lineRule="exact"/>
        <w:jc w:val="both"/>
        <w:rPr>
          <w:lang w:val="ru-RU"/>
        </w:rPr>
      </w:pPr>
      <w:bookmarkStart w:id="3" w:name="bookmark13"/>
      <w:r w:rsidRPr="0076367B">
        <w:rPr>
          <w:lang w:val="ru-RU"/>
        </w:rPr>
        <w:t>Медицинские услуги в чрезвычайных ситуациях</w:t>
      </w:r>
      <w:r w:rsidRPr="0076367B">
        <w:rPr>
          <w:rStyle w:val="31"/>
          <w:b/>
          <w:bCs/>
          <w:lang w:val="ru-RU"/>
        </w:rPr>
        <w:t>:</w:t>
      </w:r>
      <w:bookmarkEnd w:id="3"/>
    </w:p>
    <w:p w14:paraId="418C5F79" w14:textId="0EF10A67" w:rsidR="008349DA" w:rsidRPr="0076367B" w:rsidRDefault="00152475">
      <w:pPr>
        <w:pStyle w:val="20"/>
        <w:numPr>
          <w:ilvl w:val="0"/>
          <w:numId w:val="5"/>
        </w:numPr>
        <w:shd w:val="clear" w:color="auto" w:fill="auto"/>
        <w:tabs>
          <w:tab w:val="left" w:pos="759"/>
        </w:tabs>
        <w:spacing w:before="0" w:after="120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оказание медицинской помощи в случае медико-хирургических неотложных состояний (анамнез, клиническое и </w:t>
      </w:r>
      <w:proofErr w:type="spellStart"/>
      <w:r w:rsidRPr="0076367B">
        <w:rPr>
          <w:lang w:val="ru-RU"/>
        </w:rPr>
        <w:t>параклиническое</w:t>
      </w:r>
      <w:proofErr w:type="spellEnd"/>
      <w:r w:rsidRPr="0076367B">
        <w:rPr>
          <w:lang w:val="ru-RU"/>
        </w:rPr>
        <w:t xml:space="preserve"> обследование, медикаментозное лечение) в пределах компетенции семейного врача, профильных специалистов и возможностей учреждения</w:t>
      </w:r>
      <w:r w:rsidRPr="0076367B">
        <w:rPr>
          <w:rStyle w:val="24"/>
          <w:lang w:val="ru-RU"/>
        </w:rPr>
        <w:t>;</w:t>
      </w:r>
    </w:p>
    <w:p w14:paraId="4137834B" w14:textId="08C1115E" w:rsidR="008349DA" w:rsidRPr="0076367B" w:rsidRDefault="00152475">
      <w:pPr>
        <w:pStyle w:val="20"/>
        <w:numPr>
          <w:ilvl w:val="0"/>
          <w:numId w:val="5"/>
        </w:numPr>
        <w:shd w:val="clear" w:color="auto" w:fill="auto"/>
        <w:tabs>
          <w:tab w:val="left" w:pos="759"/>
        </w:tabs>
        <w:spacing w:before="0" w:after="128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вызов Службы 112 для случаев, выходящих за рамки компетенции семейного врача, профильных специалистов и возможностей учреждения</w:t>
      </w:r>
      <w:r w:rsidRPr="0076367B">
        <w:rPr>
          <w:rStyle w:val="21"/>
          <w:lang w:val="ru-RU"/>
        </w:rPr>
        <w:t>;</w:t>
      </w:r>
    </w:p>
    <w:p w14:paraId="09B4A206" w14:textId="65B73EFC" w:rsidR="008349DA" w:rsidRPr="0076367B" w:rsidRDefault="00152475">
      <w:pPr>
        <w:pStyle w:val="20"/>
        <w:numPr>
          <w:ilvl w:val="0"/>
          <w:numId w:val="5"/>
        </w:numPr>
        <w:shd w:val="clear" w:color="auto" w:fill="auto"/>
        <w:tabs>
          <w:tab w:val="left" w:pos="759"/>
        </w:tabs>
        <w:spacing w:before="0" w:after="186" w:line="30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оказание медицинской помощи в случае чрезвычайных ситуаций в области общественного здравоохранения (наблюдение в условиях самоизоляции, лечение на дому, взятие биологических проб на дому и т. д.) в соответствии с нормативными актами</w:t>
      </w:r>
      <w:r w:rsidRPr="0076367B">
        <w:rPr>
          <w:rStyle w:val="21"/>
          <w:lang w:val="ru-RU"/>
        </w:rPr>
        <w:t>.</w:t>
      </w:r>
    </w:p>
    <w:p w14:paraId="71B8887C" w14:textId="22B45B57" w:rsidR="008349DA" w:rsidRPr="0076367B" w:rsidRDefault="00152475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586"/>
        </w:tabs>
        <w:spacing w:after="118" w:line="220" w:lineRule="exact"/>
        <w:jc w:val="both"/>
        <w:rPr>
          <w:lang w:val="ru-RU"/>
        </w:rPr>
      </w:pPr>
      <w:bookmarkStart w:id="4" w:name="bookmark14"/>
      <w:r w:rsidRPr="0076367B">
        <w:rPr>
          <w:lang w:val="ru-RU"/>
        </w:rPr>
        <w:t>Поддерживающие мероприятия</w:t>
      </w:r>
      <w:r w:rsidRPr="0076367B">
        <w:rPr>
          <w:rStyle w:val="31"/>
          <w:b/>
          <w:bCs/>
          <w:lang w:val="ru-RU"/>
        </w:rPr>
        <w:t>:</w:t>
      </w:r>
      <w:bookmarkEnd w:id="4"/>
    </w:p>
    <w:p w14:paraId="4F58E1C0" w14:textId="035AA55F" w:rsidR="008349DA" w:rsidRPr="0076367B" w:rsidRDefault="00556968">
      <w:pPr>
        <w:pStyle w:val="20"/>
        <w:numPr>
          <w:ilvl w:val="0"/>
          <w:numId w:val="6"/>
        </w:numPr>
        <w:shd w:val="clear" w:color="auto" w:fill="auto"/>
        <w:tabs>
          <w:tab w:val="left" w:pos="75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оценка временной нетрудоспособности, включая выдачу и учет листков временной нетрудоспособности, в порядке, установленном нормативными актами</w:t>
      </w:r>
      <w:r w:rsidRPr="0076367B">
        <w:rPr>
          <w:rStyle w:val="21"/>
          <w:lang w:val="ru-RU"/>
        </w:rPr>
        <w:t>;</w:t>
      </w:r>
    </w:p>
    <w:p w14:paraId="1FD96163" w14:textId="75AF5638" w:rsidR="008349DA" w:rsidRPr="0076367B" w:rsidRDefault="000B68CA">
      <w:pPr>
        <w:pStyle w:val="20"/>
        <w:numPr>
          <w:ilvl w:val="0"/>
          <w:numId w:val="6"/>
        </w:numPr>
        <w:shd w:val="clear" w:color="auto" w:fill="auto"/>
        <w:tabs>
          <w:tab w:val="left" w:pos="759"/>
        </w:tabs>
        <w:spacing w:before="0" w:after="124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организация направления в Национальный совет по определению инвалидности и трудоспособности, включая оформление необходимых документов, в порядке, установленном нормативными актами</w:t>
      </w:r>
      <w:r w:rsidRPr="0076367B">
        <w:rPr>
          <w:rStyle w:val="21"/>
          <w:lang w:val="ru-RU"/>
        </w:rPr>
        <w:t>;</w:t>
      </w:r>
    </w:p>
    <w:p w14:paraId="7179D63F" w14:textId="27110E26" w:rsidR="008349DA" w:rsidRPr="0076367B" w:rsidRDefault="000B68CA">
      <w:pPr>
        <w:pStyle w:val="20"/>
        <w:numPr>
          <w:ilvl w:val="0"/>
          <w:numId w:val="6"/>
        </w:numPr>
        <w:shd w:val="clear" w:color="auto" w:fill="auto"/>
        <w:tabs>
          <w:tab w:val="left" w:pos="759"/>
        </w:tabs>
        <w:spacing w:before="0" w:after="124" w:line="30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выдача и учет медицинских справок о состоянии здоровья, для ухода за больным ребенком, медицинских справок, свидетельств о смерти и т. д., в порядке, установленном нормативными актами</w:t>
      </w:r>
      <w:r w:rsidRPr="0076367B">
        <w:rPr>
          <w:rStyle w:val="24"/>
          <w:lang w:val="ru-RU"/>
        </w:rPr>
        <w:t>;</w:t>
      </w:r>
    </w:p>
    <w:p w14:paraId="6A1D336F" w14:textId="696C1A1D" w:rsidR="008349DA" w:rsidRPr="0076367B" w:rsidRDefault="000B68CA">
      <w:pPr>
        <w:pStyle w:val="20"/>
        <w:numPr>
          <w:ilvl w:val="0"/>
          <w:numId w:val="6"/>
        </w:numPr>
        <w:shd w:val="clear" w:color="auto" w:fill="auto"/>
        <w:tabs>
          <w:tab w:val="left" w:pos="759"/>
        </w:tabs>
        <w:spacing w:before="0" w:after="113" w:line="298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организация учета, заполнение и ведение в актуальном состоянии первичной медицинской и медицинской статистической документации для предоставления запрашивающим учреждениям</w:t>
      </w:r>
      <w:r w:rsidRPr="0076367B">
        <w:rPr>
          <w:rStyle w:val="21"/>
          <w:lang w:val="ru-RU"/>
        </w:rPr>
        <w:t>.</w:t>
      </w:r>
    </w:p>
    <w:p w14:paraId="7D4B0F99" w14:textId="1548AD50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45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случае необходимости семейный врач направляет пациентов к специалистам амбулаторной специализированной медицинской помощи с записью на приём во время визита и внесением информации о диагнозе, результатах проведённых исследований, рекомендациях по лечению и наблюдению и т. д. в АИС «Первичная медицинская помощь». В случае невозможности использования информационной системы заполняется направление-выписка (F-027/e) и производится запись пациента к врачу-специалисту.</w:t>
      </w:r>
    </w:p>
    <w:p w14:paraId="43A25E76" w14:textId="78292924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454"/>
        </w:tabs>
        <w:spacing w:before="0" w:after="0" w:line="307" w:lineRule="exact"/>
        <w:ind w:firstLine="0"/>
        <w:jc w:val="both"/>
        <w:rPr>
          <w:lang w:val="ru-RU"/>
        </w:rPr>
      </w:pPr>
      <w:proofErr w:type="spellStart"/>
      <w:r w:rsidRPr="0076367B">
        <w:rPr>
          <w:lang w:val="ru-RU"/>
        </w:rPr>
        <w:t>Параклинические</w:t>
      </w:r>
      <w:proofErr w:type="spellEnd"/>
      <w:r w:rsidRPr="0076367B">
        <w:rPr>
          <w:lang w:val="ru-RU"/>
        </w:rPr>
        <w:t xml:space="preserve"> медицинские услуги, оказываемые застрахованным и незастрахованным лицам в соответствии с приложением № 4 к настоящим Методическим нормам, назначенные семейными врачами и врачами-специалистами первичной медицинской помощи, оплачиваются </w:t>
      </w:r>
      <w:r w:rsidRPr="0076367B">
        <w:rPr>
          <w:lang w:val="ru-RU"/>
        </w:rPr>
        <w:lastRenderedPageBreak/>
        <w:t>отдельно из ФОМС</w:t>
      </w:r>
      <w:r w:rsidRPr="0076367B">
        <w:rPr>
          <w:rStyle w:val="24"/>
          <w:lang w:val="ru-RU"/>
        </w:rPr>
        <w:t>.</w:t>
      </w:r>
    </w:p>
    <w:p w14:paraId="470EB4B3" w14:textId="3E427D38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Для плановой госпитализации в медицинские учреждения врачи первичной медицинской помощи направляют пациента на лабораторные и инструментальные исследования согласно приложению № 4 и приложению № 5 к настоящим Методическим нормам, в соответствии с положениями клинических протоколов</w:t>
      </w:r>
      <w:r w:rsidRPr="0076367B">
        <w:rPr>
          <w:rStyle w:val="21"/>
          <w:lang w:val="ru-RU"/>
        </w:rPr>
        <w:t>.</w:t>
      </w:r>
    </w:p>
    <w:p w14:paraId="1A371D15" w14:textId="67080D52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Первичное медицинское учреждение, в котором зарегистрировано лицо, обеспечивает взятие и </w:t>
      </w:r>
      <w:proofErr w:type="gramStart"/>
      <w:r w:rsidRPr="0076367B">
        <w:rPr>
          <w:lang w:val="ru-RU"/>
        </w:rPr>
        <w:t>сбор биологических проб</w:t>
      </w:r>
      <w:proofErr w:type="gramEnd"/>
      <w:r w:rsidRPr="0076367B">
        <w:rPr>
          <w:lang w:val="ru-RU"/>
        </w:rPr>
        <w:t xml:space="preserve"> и их последующую передачу в контрактную лабораторию для проведения лабораторных исследований</w:t>
      </w:r>
      <w:r w:rsidRPr="0076367B">
        <w:rPr>
          <w:rStyle w:val="21"/>
          <w:lang w:val="ru-RU"/>
        </w:rPr>
        <w:t>.</w:t>
      </w:r>
    </w:p>
    <w:p w14:paraId="4F63713D" w14:textId="17E7973E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9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Все расходные материалы и одноразовые устройства, необходимые для оказания медицинской помощи, предоставляются медицинским учреждением</w:t>
      </w:r>
      <w:r w:rsidRPr="0076367B">
        <w:rPr>
          <w:rStyle w:val="24"/>
          <w:lang w:val="ru-RU"/>
        </w:rPr>
        <w:t>.</w:t>
      </w:r>
    </w:p>
    <w:p w14:paraId="34FC1D5C" w14:textId="03DDE669" w:rsidR="008349DA" w:rsidRPr="0076367B" w:rsidRDefault="000B68CA">
      <w:pPr>
        <w:pStyle w:val="30"/>
        <w:keepNext/>
        <w:keepLines/>
        <w:shd w:val="clear" w:color="auto" w:fill="auto"/>
        <w:spacing w:after="118" w:line="220" w:lineRule="exact"/>
        <w:rPr>
          <w:lang w:val="ru-RU"/>
        </w:rPr>
      </w:pPr>
      <w:r w:rsidRPr="0076367B">
        <w:rPr>
          <w:lang w:val="ru-RU"/>
        </w:rPr>
        <w:t>Глава V. Специализированная амбулаторная медицинская помощь</w:t>
      </w:r>
    </w:p>
    <w:p w14:paraId="46FF10FD" w14:textId="7FA8C90C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48. Специализированная амбулаторная медицинская помощь при заболеваниях и состояниях, указанных в Единой программе, оказывается застрахованным лицам профильным специалистом вместе со средним медицинским персоналом, участвующим в выполнении медицинского акта, включая дополнительное выполнение специфических медицинских процедур, установленных в приложении № 3 к настоящим Методическим нормам, а также в случаях медико-хирургических неотложных состояний и социально обусловленных заболеваний, оказывающих значительное воздействие на общественное здоровье, и незастрахованным лицам.</w:t>
      </w:r>
    </w:p>
    <w:p w14:paraId="423B8716" w14:textId="643D66A5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0" w:line="466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Первичная консультация профильного специалиста по месту жительства предоставляется</w:t>
      </w:r>
      <w:r w:rsidRPr="0076367B">
        <w:rPr>
          <w:rStyle w:val="21"/>
          <w:lang w:val="ru-RU"/>
        </w:rPr>
        <w:t>:</w:t>
      </w:r>
    </w:p>
    <w:p w14:paraId="00BA3448" w14:textId="63F13E1F" w:rsidR="008349DA" w:rsidRPr="0076367B" w:rsidRDefault="00BA79E1">
      <w:pPr>
        <w:pStyle w:val="20"/>
        <w:shd w:val="clear" w:color="auto" w:fill="auto"/>
        <w:spacing w:before="0" w:after="0" w:line="466" w:lineRule="exact"/>
        <w:ind w:firstLine="0"/>
        <w:jc w:val="both"/>
        <w:rPr>
          <w:lang w:val="ru-RU"/>
        </w:rPr>
      </w:pPr>
      <w:r w:rsidRPr="0076367B">
        <w:rPr>
          <w:rStyle w:val="22"/>
          <w:lang w:val="ru-RU"/>
        </w:rPr>
        <w:t xml:space="preserve">49.1 </w:t>
      </w:r>
      <w:r w:rsidR="000B68CA" w:rsidRPr="0076367B">
        <w:rPr>
          <w:lang w:val="ru-RU"/>
        </w:rPr>
        <w:t>при непосредственном обращении человека/пациента</w:t>
      </w:r>
      <w:r w:rsidRPr="0076367B">
        <w:rPr>
          <w:rStyle w:val="24"/>
          <w:lang w:val="ru-RU"/>
        </w:rPr>
        <w:t>;</w:t>
      </w:r>
    </w:p>
    <w:p w14:paraId="0274671B" w14:textId="5FCAC866" w:rsidR="008349DA" w:rsidRPr="0076367B" w:rsidRDefault="000B68CA">
      <w:pPr>
        <w:pStyle w:val="20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0" w:line="466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по рекомендации семейного врача</w:t>
      </w:r>
      <w:r w:rsidRPr="0076367B">
        <w:rPr>
          <w:rStyle w:val="24"/>
          <w:lang w:val="ru-RU"/>
        </w:rPr>
        <w:t>;</w:t>
      </w:r>
    </w:p>
    <w:p w14:paraId="46A42C15" w14:textId="29A6EB9E" w:rsidR="008349DA" w:rsidRPr="0076367B" w:rsidRDefault="000B68CA">
      <w:pPr>
        <w:pStyle w:val="20"/>
        <w:numPr>
          <w:ilvl w:val="0"/>
          <w:numId w:val="7"/>
        </w:numPr>
        <w:shd w:val="clear" w:color="auto" w:fill="auto"/>
        <w:tabs>
          <w:tab w:val="left" w:pos="586"/>
        </w:tabs>
        <w:spacing w:before="0" w:after="120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по рекомендации специалиста другого профиля, который видит необходимость в дополнительных консультациях</w:t>
      </w:r>
      <w:r w:rsidRPr="0076367B">
        <w:rPr>
          <w:rStyle w:val="24"/>
          <w:lang w:val="ru-RU"/>
        </w:rPr>
        <w:t>.</w:t>
      </w:r>
    </w:p>
    <w:p w14:paraId="233C0C97" w14:textId="4D2894AA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Запись на консультацию к специалисту, а также на медицинские процедуры, проводимые в рамках амбулаторной специализированной медицинской помощи, осуществляется в соответствии с пунктом 25.</w:t>
      </w:r>
    </w:p>
    <w:p w14:paraId="51BBB7C0" w14:textId="0E9DAA05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случае проведения консультации специалистом из другого региона/населенного пункта он обязательно вносит информацию о диагнозе, результатах проведённых исследований, рекомендациях по лечению и наблюдению и т. д. в АИС ПМП или, при невозможности использования информационной системы, выдает пациенту заполненное направление-выписку F-027/e.</w:t>
      </w:r>
    </w:p>
    <w:p w14:paraId="43139810" w14:textId="4B3F7775" w:rsidR="001A6A97" w:rsidRPr="0076367B" w:rsidRDefault="000B68CA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4" w:line="312" w:lineRule="exact"/>
        <w:ind w:firstLine="0"/>
        <w:jc w:val="both"/>
        <w:rPr>
          <w:rStyle w:val="22"/>
          <w:lang w:val="ru-RU"/>
        </w:rPr>
      </w:pPr>
      <w:r w:rsidRPr="0076367B">
        <w:rPr>
          <w:lang w:val="ru-RU"/>
        </w:rPr>
        <w:t>Профильные специалисты оказывают амбулаторную специализированную медицинскую помощь (медицинская/контрольная консультация) и на дому в случае, если семейный врач запросил и обосновал необходимость её предоставления в условиях на дому (через соответствующую запись в первичной медицинской документации с уведомлением соответствующего профильного специалиста). В этих случаях, при необходимости, первичное медицинское учреждение обеспечивает транспортировку профильного специалиста к месту жительства</w:t>
      </w:r>
      <w:r w:rsidRPr="0076367B">
        <w:rPr>
          <w:rStyle w:val="22"/>
          <w:lang w:val="ru-RU"/>
        </w:rPr>
        <w:t>.</w:t>
      </w:r>
    </w:p>
    <w:p w14:paraId="7106B3C9" w14:textId="3AA09C98" w:rsidR="008349DA" w:rsidRPr="0076367B" w:rsidRDefault="000B68CA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Консультация профильного специалиста из учреждений третьего уровня осуществляется на основании записи в АИС ПМП профильным специалистом из территориального/республиканского медицинского учреждения, включая заполнение данных о диагнозе, результатах проведённых исследований или направлении-выписке F-027/e, когда информационная система не может быть </w:t>
      </w:r>
      <w:r w:rsidRPr="0076367B">
        <w:rPr>
          <w:lang w:val="ru-RU"/>
        </w:rPr>
        <w:lastRenderedPageBreak/>
        <w:t>использована</w:t>
      </w:r>
      <w:r w:rsidRPr="0076367B">
        <w:rPr>
          <w:rStyle w:val="21"/>
          <w:lang w:val="ru-RU"/>
        </w:rPr>
        <w:t>:</w:t>
      </w:r>
    </w:p>
    <w:p w14:paraId="292C1956" w14:textId="1838466A" w:rsidR="008349DA" w:rsidRPr="0076367B" w:rsidRDefault="000B68CA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19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профильный специалист из территориального (районного, муниципального) или республиканского медицинского учреждения, когда установление диагноза, лечения или обследование застрахованного лица выходит за рамки компетенции медицинского учреждения, к которому обратился пациент</w:t>
      </w:r>
      <w:r w:rsidRPr="0076367B">
        <w:rPr>
          <w:rStyle w:val="21"/>
          <w:lang w:val="ru-RU"/>
        </w:rPr>
        <w:t>;</w:t>
      </w:r>
    </w:p>
    <w:p w14:paraId="1BD4C0B3" w14:textId="3E86658B" w:rsidR="008349DA" w:rsidRPr="0076367B" w:rsidRDefault="000B68CA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132" w:line="220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семейный врач в случае отсутствия такого специалиста на территории</w:t>
      </w:r>
      <w:r w:rsidRPr="0076367B">
        <w:rPr>
          <w:rStyle w:val="21"/>
          <w:lang w:val="ru-RU"/>
        </w:rPr>
        <w:t>.</w:t>
      </w:r>
    </w:p>
    <w:p w14:paraId="4BF15F4E" w14:textId="6660A9FE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0" w:line="30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При установлении необходимости проведения консультаций других профильных специалистов и/или высокоэффективных исследований, в том числе из других медицинских учреждений для данного случая заболевания, профильный специалист безусловно обеспечивает необходимую консультацию и/или исследование на основе соответствующей записи в медицинской документации и, при необходимости, организует запись на консультацию и/или исследование в соответствии с приложениями № 4 и № 5 к настоящим Методическим нормам</w:t>
      </w:r>
      <w:r w:rsidRPr="0076367B">
        <w:rPr>
          <w:rStyle w:val="21"/>
          <w:lang w:val="ru-RU"/>
        </w:rPr>
        <w:t>.</w:t>
      </w:r>
    </w:p>
    <w:p w14:paraId="05E209BB" w14:textId="4ED44065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02" w:lineRule="exact"/>
        <w:ind w:firstLine="0"/>
        <w:jc w:val="both"/>
        <w:rPr>
          <w:lang w:val="ru-RU"/>
        </w:rPr>
      </w:pPr>
      <w:proofErr w:type="spellStart"/>
      <w:r w:rsidRPr="0076367B">
        <w:rPr>
          <w:lang w:val="ru-RU"/>
        </w:rPr>
        <w:t>Параклинические</w:t>
      </w:r>
      <w:proofErr w:type="spellEnd"/>
      <w:r w:rsidRPr="0076367B">
        <w:rPr>
          <w:lang w:val="ru-RU"/>
        </w:rPr>
        <w:t xml:space="preserve"> медицинские услуги, оказываемые застрахованным лицам и назначенные профильными специалистами в соответствии с приложением № 4, оплачиваются отдельно из ФОМС</w:t>
      </w:r>
      <w:r w:rsidRPr="0076367B">
        <w:rPr>
          <w:rStyle w:val="21"/>
          <w:lang w:val="ru-RU"/>
        </w:rPr>
        <w:t>.</w:t>
      </w:r>
    </w:p>
    <w:p w14:paraId="4B9C0EF8" w14:textId="528AFBCC" w:rsidR="008349DA" w:rsidRPr="0076367B" w:rsidRDefault="000B68CA">
      <w:pPr>
        <w:pStyle w:val="20"/>
        <w:numPr>
          <w:ilvl w:val="0"/>
          <w:numId w:val="2"/>
        </w:numPr>
        <w:shd w:val="clear" w:color="auto" w:fill="auto"/>
        <w:tabs>
          <w:tab w:val="left" w:pos="547"/>
        </w:tabs>
        <w:spacing w:before="0" w:after="19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Профильные специалисты </w:t>
      </w:r>
      <w:r w:rsidR="00345AD8" w:rsidRPr="0076367B">
        <w:rPr>
          <w:lang w:val="ru-RU"/>
        </w:rPr>
        <w:t>должны</w:t>
      </w:r>
      <w:r w:rsidRPr="0076367B">
        <w:rPr>
          <w:lang w:val="ru-RU"/>
        </w:rPr>
        <w:t xml:space="preserve"> обеспечивать постановку на учет и диспансеризацию пациентов с заболеваниями, указанными в приложении № 2, назначение </w:t>
      </w:r>
      <w:proofErr w:type="spellStart"/>
      <w:r w:rsidRPr="0076367B">
        <w:rPr>
          <w:lang w:val="ru-RU"/>
        </w:rPr>
        <w:t>параклинических</w:t>
      </w:r>
      <w:proofErr w:type="spellEnd"/>
      <w:r w:rsidRPr="0076367B">
        <w:rPr>
          <w:lang w:val="ru-RU"/>
        </w:rPr>
        <w:t xml:space="preserve"> исследований, услуг медицинской реабилитации физическими методами, динамическое наблюдение и проведение лечебных и восстановительных мероприятий в соответствии с нормативными актами</w:t>
      </w:r>
      <w:r w:rsidRPr="0076367B">
        <w:rPr>
          <w:rStyle w:val="21"/>
          <w:lang w:val="ru-RU"/>
        </w:rPr>
        <w:t>.</w:t>
      </w:r>
    </w:p>
    <w:p w14:paraId="3CF7173C" w14:textId="6016A0B3" w:rsidR="008349DA" w:rsidRPr="0076367B" w:rsidRDefault="00345AD8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2" w:line="220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Медицинские услуги, предоставляемые профильным специалистом, включают</w:t>
      </w:r>
      <w:r w:rsidRPr="0076367B">
        <w:rPr>
          <w:rStyle w:val="21"/>
          <w:lang w:val="ru-RU"/>
        </w:rPr>
        <w:t>:</w:t>
      </w:r>
    </w:p>
    <w:p w14:paraId="6E433C26" w14:textId="2FDA4018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116" w:line="30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назначение лекарств и компенсируемых из ФОМС устройств в соответствии с нормативными актами</w:t>
      </w:r>
      <w:r w:rsidRPr="0076367B">
        <w:rPr>
          <w:rStyle w:val="24"/>
          <w:lang w:val="ru-RU"/>
        </w:rPr>
        <w:t>;</w:t>
      </w:r>
    </w:p>
    <w:p w14:paraId="24677877" w14:textId="20F42EDE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124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продвижение добровольной и безвозмездной сдачи крови или её компонентов среди населения обслуживаемой территории и привлечение доноров к волонтерской деятельности</w:t>
      </w:r>
      <w:r w:rsidRPr="0076367B">
        <w:rPr>
          <w:rStyle w:val="21"/>
          <w:lang w:val="ru-RU"/>
        </w:rPr>
        <w:t>;</w:t>
      </w:r>
    </w:p>
    <w:p w14:paraId="30852E0B" w14:textId="69991717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86"/>
        </w:tabs>
        <w:spacing w:before="0" w:after="116" w:line="30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консультирование до и после тестирования в рамках добровольного и конфиденциального тестирования на ВИЧ, сифилис, гонококковую инфекцию и вирусные гепатиты B, C, в том числе беременных женщин, в соответствии с нормативными актами, обеспечивая работу кабинетов добровольного консультирования и тестирования на ВИЧ, вирусные гепатиты B, C.</w:t>
      </w:r>
    </w:p>
    <w:p w14:paraId="00443A69" w14:textId="4D39D526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раннее выявление патологий в рамках организованных </w:t>
      </w:r>
      <w:proofErr w:type="spellStart"/>
      <w:r w:rsidRPr="0076367B">
        <w:rPr>
          <w:lang w:val="ru-RU"/>
        </w:rPr>
        <w:t>скринингов</w:t>
      </w:r>
      <w:proofErr w:type="spellEnd"/>
      <w:r w:rsidRPr="0076367B">
        <w:rPr>
          <w:lang w:val="ru-RU"/>
        </w:rPr>
        <w:t xml:space="preserve"> в соответствии с нормативными актами, утверждёнными Министерством здравоохранения и Национальной страховой медицинской компанией</w:t>
      </w:r>
      <w:r w:rsidRPr="0076367B">
        <w:rPr>
          <w:rStyle w:val="21"/>
          <w:lang w:val="ru-RU"/>
        </w:rPr>
        <w:t>;</w:t>
      </w:r>
    </w:p>
    <w:p w14:paraId="54817C86" w14:textId="069D98F5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обеспечение наблюдения и антиретровирусного лечения лиц с ВИЧ-инфекцией и больных СПИДом в рамках территориальных кабинетов для антиретровирусного лечения в амбулаторных условиях в соответствии с положениями нормативных актов</w:t>
      </w:r>
      <w:r w:rsidRPr="0076367B">
        <w:rPr>
          <w:rStyle w:val="24"/>
          <w:lang w:val="ru-RU"/>
        </w:rPr>
        <w:t>;</w:t>
      </w:r>
    </w:p>
    <w:p w14:paraId="06930B3C" w14:textId="63374FFE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132" w:line="32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предоставление услуг диализа с обеспечением расходных материалов и медицинских устройств, покрытых из ФОМС</w:t>
      </w:r>
      <w:r w:rsidRPr="0076367B">
        <w:rPr>
          <w:rStyle w:val="21"/>
          <w:lang w:val="ru-RU"/>
        </w:rPr>
        <w:t>;</w:t>
      </w:r>
    </w:p>
    <w:p w14:paraId="5222A389" w14:textId="5044AAB9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предоставление услуг раннего вмешательства детям до 5 лет с особыми потребностями/нарушениями развития и повышенным риском, а также их семьям в рамках Центров раннего вмешательства в соответствии с нормативными актами</w:t>
      </w:r>
      <w:r w:rsidRPr="0076367B">
        <w:rPr>
          <w:rStyle w:val="21"/>
          <w:lang w:val="ru-RU"/>
        </w:rPr>
        <w:t>;</w:t>
      </w:r>
    </w:p>
    <w:p w14:paraId="15E89517" w14:textId="0CD5C48F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124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предоставление услуг химиотерапии/лучевой терапии в амбулаторных условиях (дневной уход) согласно рекомендациям и под наблюдением онкологов, включая лечение, обеспечение </w:t>
      </w:r>
      <w:r w:rsidRPr="0076367B">
        <w:rPr>
          <w:lang w:val="ru-RU"/>
        </w:rPr>
        <w:lastRenderedPageBreak/>
        <w:t>медикаментами и медицинскими устройствами, покрытыми из ФОМС</w:t>
      </w:r>
      <w:r w:rsidRPr="0076367B">
        <w:rPr>
          <w:rStyle w:val="24"/>
          <w:lang w:val="ru-RU"/>
        </w:rPr>
        <w:t>;</w:t>
      </w:r>
    </w:p>
    <w:p w14:paraId="16AC506D" w14:textId="5F7977F2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82"/>
        </w:tabs>
        <w:spacing w:before="0" w:after="116" w:line="30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обеспечение, по медицинским показаниям, необходимыми для реабилитации пациентов с злокачественными опухолями, </w:t>
      </w:r>
      <w:proofErr w:type="spellStart"/>
      <w:r w:rsidRPr="0076367B">
        <w:rPr>
          <w:lang w:val="ru-RU"/>
        </w:rPr>
        <w:t>экзопротезами</w:t>
      </w:r>
      <w:proofErr w:type="spellEnd"/>
      <w:r w:rsidRPr="0076367B">
        <w:rPr>
          <w:lang w:val="ru-RU"/>
        </w:rPr>
        <w:t xml:space="preserve"> молочной железы, а также индивидуальными протезами с необходимыми расходными материалами для протезной реабилитации пациентов с злокачественными опухолями головы и шеи</w:t>
      </w:r>
      <w:r w:rsidRPr="0076367B">
        <w:rPr>
          <w:rStyle w:val="21"/>
          <w:lang w:val="ru-RU"/>
        </w:rPr>
        <w:t>.</w:t>
      </w:r>
    </w:p>
    <w:p w14:paraId="6B961A7F" w14:textId="5E513DC8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692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наблюдение за пациентами с социально значимыми заболеваниями, включая пациентов с редкими заболеваниями, а также обеспечение лечения лекарствами, покрытыми из государственного бюджета через национальные программы и/или специальными лекарствами, финансируемыми из ФОМС, в соответствии с механизмом, утверждённым Национальной страховой медицинской компанией</w:t>
      </w:r>
      <w:r w:rsidRPr="0076367B">
        <w:rPr>
          <w:rStyle w:val="21"/>
          <w:lang w:val="ru-RU"/>
        </w:rPr>
        <w:t>;</w:t>
      </w:r>
    </w:p>
    <w:p w14:paraId="78835D1D" w14:textId="0BFF1CE0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697"/>
        </w:tabs>
        <w:spacing w:before="0" w:after="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медицинские консультации, психологическое консультирование и психотерапия, включая обеспечение по медицинским показаниям заместительного лечения </w:t>
      </w:r>
      <w:proofErr w:type="spellStart"/>
      <w:r w:rsidRPr="0076367B">
        <w:rPr>
          <w:lang w:val="ru-RU"/>
        </w:rPr>
        <w:t>метадоновой</w:t>
      </w:r>
      <w:proofErr w:type="spellEnd"/>
      <w:r w:rsidRPr="0076367B">
        <w:rPr>
          <w:lang w:val="ru-RU"/>
        </w:rPr>
        <w:t xml:space="preserve"> хлоридом для инъекционных наркоманов, оказываются в Центре реабилитации наркозависимых лиц, включая лиц с психическими проблемами, и кабинетах заместительной терапии </w:t>
      </w:r>
      <w:proofErr w:type="spellStart"/>
      <w:r w:rsidRPr="0076367B">
        <w:rPr>
          <w:lang w:val="ru-RU"/>
        </w:rPr>
        <w:t>метадоновой</w:t>
      </w:r>
      <w:proofErr w:type="spellEnd"/>
      <w:r w:rsidRPr="0076367B">
        <w:rPr>
          <w:lang w:val="ru-RU"/>
        </w:rPr>
        <w:t xml:space="preserve"> хлоридом, которые покрываются за счёт средств ФОМС</w:t>
      </w:r>
      <w:r w:rsidRPr="0076367B">
        <w:rPr>
          <w:rStyle w:val="21"/>
          <w:lang w:val="ru-RU"/>
        </w:rPr>
        <w:t>.</w:t>
      </w:r>
    </w:p>
    <w:p w14:paraId="62981FCA" w14:textId="2D25624B" w:rsidR="008349DA" w:rsidRPr="0076367B" w:rsidRDefault="00345AD8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59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Медицинское учреждение, заключившее контракт с CNAM (её территориальными агентствами), покрывает расходы на пригородный и междугородный общественный транспорт (туда-обратно), с учетом пройденного расстояния и тарифа на проезд на обычных автобусах, утвержденного Министерством инфраструктуры и регионального развития, для пациентов, проходящих лечение в амбулаторных условиях (в дневном стационаре)</w:t>
      </w:r>
      <w:r w:rsidRPr="0076367B">
        <w:rPr>
          <w:rStyle w:val="21"/>
          <w:lang w:val="ru-RU"/>
        </w:rPr>
        <w:t>:</w:t>
      </w:r>
    </w:p>
    <w:p w14:paraId="010864C6" w14:textId="3ABF170F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77"/>
        </w:tabs>
        <w:spacing w:before="0" w:after="0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услуги диализа</w:t>
      </w:r>
      <w:r w:rsidRPr="0076367B">
        <w:rPr>
          <w:rStyle w:val="21"/>
          <w:lang w:val="ru-RU"/>
        </w:rPr>
        <w:t>;</w:t>
      </w:r>
    </w:p>
    <w:p w14:paraId="3A0EB1FC" w14:textId="54DE1A02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77"/>
        </w:tabs>
        <w:spacing w:before="0" w:after="0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услуги химиотерапии (</w:t>
      </w:r>
      <w:proofErr w:type="spellStart"/>
      <w:r w:rsidRPr="0076367B">
        <w:rPr>
          <w:lang w:val="ru-RU"/>
        </w:rPr>
        <w:t>цитостатики</w:t>
      </w:r>
      <w:proofErr w:type="spellEnd"/>
      <w:r w:rsidRPr="0076367B">
        <w:rPr>
          <w:lang w:val="ru-RU"/>
        </w:rPr>
        <w:t xml:space="preserve"> и другие противоопухолевые препараты);</w:t>
      </w:r>
    </w:p>
    <w:p w14:paraId="60CED0E9" w14:textId="0362D31A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77"/>
        </w:tabs>
        <w:spacing w:before="0" w:after="551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услуги лучевой терапии</w:t>
      </w:r>
      <w:r w:rsidRPr="0076367B">
        <w:rPr>
          <w:rStyle w:val="21"/>
          <w:lang w:val="ru-RU"/>
        </w:rPr>
        <w:t>.</w:t>
      </w:r>
    </w:p>
    <w:p w14:paraId="79316111" w14:textId="43524705" w:rsidR="008349DA" w:rsidRPr="0076367B" w:rsidRDefault="00345AD8">
      <w:pPr>
        <w:pStyle w:val="30"/>
        <w:keepNext/>
        <w:keepLines/>
        <w:shd w:val="clear" w:color="auto" w:fill="auto"/>
        <w:spacing w:after="118" w:line="220" w:lineRule="exact"/>
        <w:rPr>
          <w:lang w:val="ru-RU"/>
        </w:rPr>
      </w:pPr>
      <w:r w:rsidRPr="0076367B">
        <w:rPr>
          <w:lang w:val="ru-RU"/>
        </w:rPr>
        <w:t>Глава VI. Стоматологическая медицинская помощь</w:t>
      </w:r>
    </w:p>
    <w:p w14:paraId="7665D4FD" w14:textId="5A1F9087" w:rsidR="008349DA" w:rsidRPr="0076367B" w:rsidRDefault="00345AD8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Стоматологическая медицинская помощь, предоставляемая в рамках системы ОМС, включает следующие услуги, предоставляемые стоматологом, при необходимости с местной или общей анестезией</w:t>
      </w:r>
      <w:r w:rsidRPr="0076367B">
        <w:rPr>
          <w:rStyle w:val="21"/>
          <w:lang w:val="ru-RU"/>
        </w:rPr>
        <w:t>:</w:t>
      </w:r>
    </w:p>
    <w:p w14:paraId="73D6E206" w14:textId="5EE656A5" w:rsidR="001A6A97" w:rsidRPr="0076367B" w:rsidRDefault="00345AD8" w:rsidP="001A6A97">
      <w:pPr>
        <w:pStyle w:val="20"/>
        <w:numPr>
          <w:ilvl w:val="1"/>
          <w:numId w:val="2"/>
        </w:numPr>
        <w:shd w:val="clear" w:color="auto" w:fill="auto"/>
        <w:tabs>
          <w:tab w:val="left" w:pos="590"/>
        </w:tabs>
        <w:spacing w:before="0" w:after="124" w:line="312" w:lineRule="exact"/>
        <w:ind w:firstLine="0"/>
        <w:jc w:val="both"/>
        <w:rPr>
          <w:rStyle w:val="21"/>
          <w:lang w:val="ru-RU"/>
        </w:rPr>
      </w:pPr>
      <w:r w:rsidRPr="0076367B">
        <w:rPr>
          <w:lang w:val="ru-RU"/>
        </w:rPr>
        <w:t>ежегодная организация медицинских осмотров детей в детских садах, школах, учреждениях общего и профессионального среднего образования</w:t>
      </w:r>
      <w:r w:rsidRPr="0076367B">
        <w:rPr>
          <w:rStyle w:val="21"/>
          <w:lang w:val="ru-RU"/>
        </w:rPr>
        <w:t>;</w:t>
      </w:r>
    </w:p>
    <w:p w14:paraId="5A7323E7" w14:textId="1C6C0F7B" w:rsidR="008349DA" w:rsidRPr="0076367B" w:rsidRDefault="00345AD8" w:rsidP="001A6A97">
      <w:pPr>
        <w:pStyle w:val="20"/>
        <w:numPr>
          <w:ilvl w:val="1"/>
          <w:numId w:val="2"/>
        </w:numPr>
        <w:shd w:val="clear" w:color="auto" w:fill="auto"/>
        <w:tabs>
          <w:tab w:val="left" w:pos="590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обеспечение неотложной стоматологической помощи и ежегодных профилактических консультаций для всех застрахованных лиц с осмотром полости рта и рекомендациями по гигиене и профилактике заболеваний полости рта</w:t>
      </w:r>
      <w:r w:rsidRPr="0076367B">
        <w:rPr>
          <w:rStyle w:val="24"/>
          <w:lang w:val="ru-RU"/>
        </w:rPr>
        <w:t>;</w:t>
      </w:r>
    </w:p>
    <w:p w14:paraId="0E353594" w14:textId="7B4FBB40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90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обеспечение в полном объеме стоматологической медицинской помощи детям в возрасте до 12 лет, за исключением протезирования и восстановления зубов, в соответствии с нормативными актами, утвержденными Министерством здравоохранения</w:t>
      </w:r>
      <w:r w:rsidRPr="0076367B">
        <w:rPr>
          <w:rStyle w:val="21"/>
          <w:lang w:val="ru-RU"/>
        </w:rPr>
        <w:t>;</w:t>
      </w:r>
    </w:p>
    <w:p w14:paraId="2A552E62" w14:textId="4AD168DB" w:rsidR="008349DA" w:rsidRPr="0076367B" w:rsidRDefault="00345AD8">
      <w:pPr>
        <w:pStyle w:val="20"/>
        <w:numPr>
          <w:ilvl w:val="1"/>
          <w:numId w:val="2"/>
        </w:numPr>
        <w:shd w:val="clear" w:color="auto" w:fill="auto"/>
        <w:tabs>
          <w:tab w:val="left" w:pos="590"/>
        </w:tabs>
        <w:spacing w:before="0" w:after="124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организация профилактических консультаций для детей до 18 лет и беременных женщин, которая включает: осмотр полости рта и рекомендации по гигиене полости рта, чистка зубов, удаление зубного камня, применение профилактических средств (фтор, </w:t>
      </w:r>
      <w:proofErr w:type="spellStart"/>
      <w:r w:rsidRPr="0076367B">
        <w:rPr>
          <w:lang w:val="ru-RU"/>
        </w:rPr>
        <w:t>Ca</w:t>
      </w:r>
      <w:proofErr w:type="spellEnd"/>
      <w:r w:rsidRPr="0076367B">
        <w:rPr>
          <w:lang w:val="ru-RU"/>
        </w:rPr>
        <w:t xml:space="preserve"> и т.д.), удаление зубов, пломбирование </w:t>
      </w:r>
      <w:proofErr w:type="spellStart"/>
      <w:r w:rsidRPr="0076367B">
        <w:rPr>
          <w:lang w:val="ru-RU"/>
        </w:rPr>
        <w:t>фиссур</w:t>
      </w:r>
      <w:proofErr w:type="spellEnd"/>
      <w:r w:rsidRPr="0076367B">
        <w:rPr>
          <w:lang w:val="ru-RU"/>
        </w:rPr>
        <w:t xml:space="preserve">, лечение </w:t>
      </w:r>
      <w:proofErr w:type="spellStart"/>
      <w:r w:rsidRPr="0076367B">
        <w:rPr>
          <w:lang w:val="ru-RU"/>
        </w:rPr>
        <w:t>коронковых</w:t>
      </w:r>
      <w:proofErr w:type="spellEnd"/>
      <w:r w:rsidRPr="0076367B">
        <w:rPr>
          <w:lang w:val="ru-RU"/>
        </w:rPr>
        <w:t xml:space="preserve"> дефектов, вызванных кариесом зубов и его осложнениями</w:t>
      </w:r>
      <w:r w:rsidRPr="0076367B">
        <w:rPr>
          <w:rStyle w:val="21"/>
          <w:lang w:val="ru-RU"/>
        </w:rPr>
        <w:t>;</w:t>
      </w:r>
    </w:p>
    <w:p w14:paraId="20E1213F" w14:textId="6BAE6560" w:rsidR="008349DA" w:rsidRPr="0076367B" w:rsidRDefault="00657F47">
      <w:pPr>
        <w:pStyle w:val="20"/>
        <w:numPr>
          <w:ilvl w:val="1"/>
          <w:numId w:val="2"/>
        </w:numPr>
        <w:shd w:val="clear" w:color="auto" w:fill="auto"/>
        <w:tabs>
          <w:tab w:val="left" w:pos="590"/>
        </w:tabs>
        <w:spacing w:before="0" w:after="112" w:line="302" w:lineRule="exact"/>
        <w:ind w:firstLine="0"/>
        <w:jc w:val="both"/>
        <w:rPr>
          <w:lang w:val="ru-RU"/>
        </w:rPr>
      </w:pPr>
      <w:r w:rsidRPr="0076367B">
        <w:rPr>
          <w:rStyle w:val="24"/>
          <w:lang w:val="ru-RU"/>
        </w:rPr>
        <w:t xml:space="preserve">неотложная стоматологическая помощь в следующих случаях: острый пульпит, острый </w:t>
      </w:r>
      <w:r w:rsidRPr="0076367B">
        <w:rPr>
          <w:rStyle w:val="24"/>
          <w:lang w:val="ru-RU"/>
        </w:rPr>
        <w:lastRenderedPageBreak/>
        <w:t xml:space="preserve">апикальный периодонтит, обострённый апикальный периодонтит, острый афтозный стоматит, острый язвенно-некротический гингивит и стоматит, абсцесс, периостит, </w:t>
      </w:r>
      <w:proofErr w:type="spellStart"/>
      <w:r w:rsidRPr="0076367B">
        <w:rPr>
          <w:rStyle w:val="24"/>
          <w:lang w:val="ru-RU"/>
        </w:rPr>
        <w:t>перикоронарит</w:t>
      </w:r>
      <w:proofErr w:type="spellEnd"/>
      <w:r w:rsidRPr="0076367B">
        <w:rPr>
          <w:rStyle w:val="24"/>
          <w:lang w:val="ru-RU"/>
        </w:rPr>
        <w:t xml:space="preserve">, </w:t>
      </w:r>
      <w:proofErr w:type="spellStart"/>
      <w:r w:rsidRPr="0076367B">
        <w:rPr>
          <w:rStyle w:val="24"/>
          <w:lang w:val="ru-RU"/>
        </w:rPr>
        <w:t>постэкстракционные</w:t>
      </w:r>
      <w:proofErr w:type="spellEnd"/>
      <w:r w:rsidRPr="0076367B">
        <w:rPr>
          <w:rStyle w:val="24"/>
          <w:lang w:val="ru-RU"/>
        </w:rPr>
        <w:t xml:space="preserve"> кровотечения, острый лимфаденит, остеомиелит, острый </w:t>
      </w:r>
      <w:proofErr w:type="spellStart"/>
      <w:r w:rsidRPr="0076367B">
        <w:rPr>
          <w:rStyle w:val="24"/>
          <w:lang w:val="ru-RU"/>
        </w:rPr>
        <w:t>сиаладенит</w:t>
      </w:r>
      <w:proofErr w:type="spellEnd"/>
      <w:r w:rsidRPr="0076367B">
        <w:rPr>
          <w:rStyle w:val="24"/>
          <w:lang w:val="ru-RU"/>
        </w:rPr>
        <w:t xml:space="preserve"> и калькулезный </w:t>
      </w:r>
      <w:proofErr w:type="spellStart"/>
      <w:r w:rsidRPr="0076367B">
        <w:rPr>
          <w:rStyle w:val="24"/>
          <w:lang w:val="ru-RU"/>
        </w:rPr>
        <w:t>сиаладенит</w:t>
      </w:r>
      <w:proofErr w:type="spellEnd"/>
      <w:r w:rsidRPr="0076367B">
        <w:rPr>
          <w:rStyle w:val="24"/>
          <w:lang w:val="ru-RU"/>
        </w:rPr>
        <w:t xml:space="preserve">, острая </w:t>
      </w:r>
      <w:proofErr w:type="spellStart"/>
      <w:r w:rsidRPr="0076367B">
        <w:rPr>
          <w:rStyle w:val="24"/>
          <w:lang w:val="ru-RU"/>
        </w:rPr>
        <w:t>одонтогенная</w:t>
      </w:r>
      <w:proofErr w:type="spellEnd"/>
      <w:r w:rsidRPr="0076367B">
        <w:rPr>
          <w:rStyle w:val="24"/>
          <w:lang w:val="ru-RU"/>
        </w:rPr>
        <w:t xml:space="preserve"> синусит, травмы и переломы челюстей, обострённый хронический пульпит, удаление зуба по медицинским показаниям</w:t>
      </w:r>
      <w:r w:rsidRPr="0076367B">
        <w:rPr>
          <w:rStyle w:val="21"/>
          <w:lang w:val="ru-RU"/>
        </w:rPr>
        <w:t>.</w:t>
      </w:r>
    </w:p>
    <w:p w14:paraId="77C537D6" w14:textId="614B09FC" w:rsidR="008349DA" w:rsidRPr="0076367B" w:rsidRDefault="00744B5B">
      <w:pPr>
        <w:pStyle w:val="20"/>
        <w:numPr>
          <w:ilvl w:val="0"/>
          <w:numId w:val="2"/>
        </w:numPr>
        <w:shd w:val="clear" w:color="auto" w:fill="auto"/>
        <w:tabs>
          <w:tab w:val="left" w:pos="412"/>
        </w:tabs>
        <w:spacing w:before="0" w:after="67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Медицинские процедуры, указанные в пункте 60, выполняются в поликлиниках, стоматологических отделениях и кабинетах, муниципальных предприятиях и районных стоматологических центрах, стоматологических отделениях районных больниц, заключивших контракт с CNAM</w:t>
      </w:r>
      <w:r w:rsidRPr="0076367B">
        <w:rPr>
          <w:rStyle w:val="21"/>
          <w:lang w:val="ru-RU"/>
        </w:rPr>
        <w:t>.</w:t>
      </w:r>
    </w:p>
    <w:p w14:paraId="63FC17A8" w14:textId="256870DD" w:rsidR="008349DA" w:rsidRPr="0076367B" w:rsidRDefault="00744B5B">
      <w:pPr>
        <w:pStyle w:val="30"/>
        <w:keepNext/>
        <w:keepLines/>
        <w:shd w:val="clear" w:color="auto" w:fill="auto"/>
        <w:spacing w:after="114" w:line="220" w:lineRule="exact"/>
        <w:rPr>
          <w:lang w:val="ru-RU"/>
        </w:rPr>
      </w:pPr>
      <w:r w:rsidRPr="0076367B">
        <w:rPr>
          <w:lang w:val="ru-RU"/>
        </w:rPr>
        <w:t>Глава VII. Стационарная медицинская помощь</w:t>
      </w:r>
    </w:p>
    <w:p w14:paraId="59247F3E" w14:textId="531B6ACA" w:rsidR="008349DA" w:rsidRPr="0076367B" w:rsidRDefault="00744B5B">
      <w:pPr>
        <w:pStyle w:val="20"/>
        <w:numPr>
          <w:ilvl w:val="0"/>
          <w:numId w:val="2"/>
        </w:numPr>
        <w:shd w:val="clear" w:color="auto" w:fill="auto"/>
        <w:tabs>
          <w:tab w:val="left" w:pos="422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Стационарная медицинская помощь предоставляется застрахованным лицам в случае заболеваний и состояний, указанных в Единой программе, поставщиками стационарных медицинских услуг, заключившими контракт с CNAM</w:t>
      </w:r>
      <w:r w:rsidRPr="0076367B">
        <w:rPr>
          <w:rStyle w:val="21"/>
          <w:lang w:val="ru-RU"/>
        </w:rPr>
        <w:t>.</w:t>
      </w:r>
    </w:p>
    <w:p w14:paraId="683246FC" w14:textId="5D0E0217" w:rsidR="008349DA" w:rsidRPr="0076367B" w:rsidRDefault="00744B5B">
      <w:pPr>
        <w:pStyle w:val="20"/>
        <w:numPr>
          <w:ilvl w:val="0"/>
          <w:numId w:val="2"/>
        </w:numPr>
        <w:shd w:val="clear" w:color="auto" w:fill="auto"/>
        <w:tabs>
          <w:tab w:val="left" w:pos="422"/>
        </w:tabs>
        <w:spacing w:before="0" w:after="19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Выбор поставщика стационарных медицинских услуг семейным врачом или профильным специалистом из специализированной амбулаторной медицинской помощи для госпитализации (экстренной или плановой) осуществляется в зависимости от состояния здоровья пациента и возможностей медицинского учреждения, уровня компетентности и оснащенности</w:t>
      </w:r>
      <w:r w:rsidRPr="0076367B">
        <w:rPr>
          <w:rStyle w:val="21"/>
          <w:lang w:val="ru-RU"/>
        </w:rPr>
        <w:t>.</w:t>
      </w:r>
    </w:p>
    <w:p w14:paraId="6BDA2D1A" w14:textId="1FFA65B0" w:rsidR="008349DA" w:rsidRPr="0076367B" w:rsidRDefault="00744B5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before="0" w:after="57" w:line="220" w:lineRule="exact"/>
        <w:ind w:firstLine="0"/>
        <w:jc w:val="both"/>
        <w:rPr>
          <w:lang w:val="ru-RU"/>
        </w:rPr>
      </w:pPr>
      <w:r w:rsidRPr="0076367B">
        <w:rPr>
          <w:rStyle w:val="24"/>
          <w:lang w:val="ru-RU"/>
        </w:rPr>
        <w:t>Стационарная медицинская помощь предоставляется по следующим видам медицинских услуг:</w:t>
      </w:r>
    </w:p>
    <w:p w14:paraId="2C012C71" w14:textId="10F3F529" w:rsidR="008349DA" w:rsidRPr="0076367B" w:rsidRDefault="00744B5B">
      <w:pPr>
        <w:pStyle w:val="20"/>
        <w:numPr>
          <w:ilvl w:val="1"/>
          <w:numId w:val="2"/>
        </w:numPr>
        <w:shd w:val="clear" w:color="auto" w:fill="auto"/>
        <w:tabs>
          <w:tab w:val="left" w:pos="585"/>
        </w:tabs>
        <w:spacing w:before="0" w:after="0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неотложная помощь – услуги, оказываемые пациентам, поступившим на</w:t>
      </w:r>
      <w:r w:rsidRPr="0076367B">
        <w:rPr>
          <w:rStyle w:val="21"/>
          <w:lang w:val="ru-RU"/>
        </w:rPr>
        <w:t>:</w:t>
      </w:r>
    </w:p>
    <w:p w14:paraId="4412B767" w14:textId="5A1D3484" w:rsidR="008349DA" w:rsidRPr="0076367B" w:rsidRDefault="00744B5B">
      <w:pPr>
        <w:pStyle w:val="20"/>
        <w:numPr>
          <w:ilvl w:val="2"/>
          <w:numId w:val="2"/>
        </w:numPr>
        <w:shd w:val="clear" w:color="auto" w:fill="auto"/>
        <w:tabs>
          <w:tab w:val="left" w:pos="763"/>
        </w:tabs>
        <w:spacing w:before="0" w:after="0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роды</w:t>
      </w:r>
      <w:r w:rsidRPr="0076367B">
        <w:rPr>
          <w:rStyle w:val="21"/>
          <w:lang w:val="ru-RU"/>
        </w:rPr>
        <w:t>;</w:t>
      </w:r>
    </w:p>
    <w:p w14:paraId="1D12C7C8" w14:textId="0A71AAF8" w:rsidR="008349DA" w:rsidRPr="0076367B" w:rsidRDefault="00744B5B">
      <w:pPr>
        <w:pStyle w:val="20"/>
        <w:numPr>
          <w:ilvl w:val="2"/>
          <w:numId w:val="2"/>
        </w:numPr>
        <w:shd w:val="clear" w:color="auto" w:fill="auto"/>
        <w:tabs>
          <w:tab w:val="left" w:pos="763"/>
        </w:tabs>
        <w:spacing w:before="0" w:after="0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лечение болезни или травмы</w:t>
      </w:r>
      <w:r w:rsidRPr="0076367B">
        <w:rPr>
          <w:rStyle w:val="21"/>
          <w:lang w:val="ru-RU"/>
        </w:rPr>
        <w:t>;</w:t>
      </w:r>
    </w:p>
    <w:p w14:paraId="74870391" w14:textId="2B95CE22" w:rsidR="008349DA" w:rsidRPr="0076367B" w:rsidRDefault="00744B5B">
      <w:pPr>
        <w:pStyle w:val="20"/>
        <w:numPr>
          <w:ilvl w:val="2"/>
          <w:numId w:val="2"/>
        </w:numPr>
        <w:shd w:val="clear" w:color="auto" w:fill="auto"/>
        <w:tabs>
          <w:tab w:val="left" w:pos="763"/>
        </w:tabs>
        <w:spacing w:before="0" w:after="0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проведение хирургического вмешательства</w:t>
      </w:r>
      <w:r w:rsidRPr="0076367B">
        <w:rPr>
          <w:rStyle w:val="21"/>
          <w:lang w:val="ru-RU"/>
        </w:rPr>
        <w:t>;</w:t>
      </w:r>
    </w:p>
    <w:p w14:paraId="7AA0CF8D" w14:textId="5089CD45" w:rsidR="008349DA" w:rsidRPr="0076367B" w:rsidRDefault="00744B5B">
      <w:pPr>
        <w:pStyle w:val="20"/>
        <w:numPr>
          <w:ilvl w:val="2"/>
          <w:numId w:val="2"/>
        </w:numPr>
        <w:shd w:val="clear" w:color="auto" w:fill="auto"/>
        <w:tabs>
          <w:tab w:val="left" w:pos="763"/>
        </w:tabs>
        <w:spacing w:before="0" w:after="0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снижение тяжести болезни или травмы</w:t>
      </w:r>
      <w:r w:rsidRPr="0076367B">
        <w:rPr>
          <w:rStyle w:val="21"/>
          <w:lang w:val="ru-RU"/>
        </w:rPr>
        <w:t>;</w:t>
      </w:r>
    </w:p>
    <w:p w14:paraId="06475A6C" w14:textId="58FC21A6" w:rsidR="008349DA" w:rsidRPr="0076367B" w:rsidRDefault="00744B5B">
      <w:pPr>
        <w:pStyle w:val="20"/>
        <w:numPr>
          <w:ilvl w:val="2"/>
          <w:numId w:val="2"/>
        </w:numPr>
        <w:shd w:val="clear" w:color="auto" w:fill="auto"/>
        <w:tabs>
          <w:tab w:val="left" w:pos="761"/>
        </w:tabs>
        <w:spacing w:before="0" w:after="0" w:line="32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проведение диагностических и/или терапевтических процедур, которые не могут быть выполнены в амбулаторных условиях</w:t>
      </w:r>
      <w:r w:rsidRPr="0076367B">
        <w:rPr>
          <w:rStyle w:val="21"/>
          <w:lang w:val="ru-RU" w:eastAsia="en-US" w:bidi="en-US"/>
        </w:rPr>
        <w:t>.</w:t>
      </w:r>
    </w:p>
    <w:p w14:paraId="7A64A0FF" w14:textId="74FA02EF" w:rsidR="008349DA" w:rsidRPr="0076367B" w:rsidRDefault="00744B5B">
      <w:pPr>
        <w:pStyle w:val="20"/>
        <w:numPr>
          <w:ilvl w:val="1"/>
          <w:numId w:val="2"/>
        </w:numPr>
        <w:shd w:val="clear" w:color="auto" w:fill="auto"/>
        <w:tabs>
          <w:tab w:val="left" w:pos="583"/>
        </w:tabs>
        <w:spacing w:before="0" w:after="0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хронический уход - услуги, предоставляемые пациентам, которые были госпитализированы для</w:t>
      </w:r>
      <w:r w:rsidRPr="0076367B">
        <w:rPr>
          <w:rStyle w:val="21"/>
          <w:lang w:val="ru-RU"/>
        </w:rPr>
        <w:t>:</w:t>
      </w:r>
    </w:p>
    <w:p w14:paraId="01814695" w14:textId="2EE4C38E" w:rsidR="008349DA" w:rsidRPr="0076367B" w:rsidRDefault="00744B5B">
      <w:pPr>
        <w:pStyle w:val="20"/>
        <w:numPr>
          <w:ilvl w:val="2"/>
          <w:numId w:val="2"/>
        </w:numPr>
        <w:shd w:val="clear" w:color="auto" w:fill="auto"/>
        <w:tabs>
          <w:tab w:val="left" w:pos="761"/>
        </w:tabs>
        <w:spacing w:before="0" w:after="0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реабилитация</w:t>
      </w:r>
      <w:r w:rsidRPr="0076367B">
        <w:rPr>
          <w:rStyle w:val="21"/>
          <w:lang w:val="ru-RU"/>
        </w:rPr>
        <w:t>;</w:t>
      </w:r>
    </w:p>
    <w:p w14:paraId="577D83FD" w14:textId="26551462" w:rsidR="008349DA" w:rsidRPr="0076367B" w:rsidRDefault="00744B5B">
      <w:pPr>
        <w:pStyle w:val="20"/>
        <w:numPr>
          <w:ilvl w:val="2"/>
          <w:numId w:val="2"/>
        </w:numPr>
        <w:shd w:val="clear" w:color="auto" w:fill="auto"/>
        <w:tabs>
          <w:tab w:val="left" w:pos="761"/>
        </w:tabs>
        <w:spacing w:before="0" w:after="0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паллиативная помощь</w:t>
      </w:r>
      <w:r w:rsidRPr="0076367B">
        <w:rPr>
          <w:rStyle w:val="21"/>
          <w:lang w:val="ru-RU"/>
        </w:rPr>
        <w:t>;</w:t>
      </w:r>
    </w:p>
    <w:p w14:paraId="053D7428" w14:textId="5B53337C" w:rsidR="008349DA" w:rsidRPr="0076367B" w:rsidRDefault="00744B5B">
      <w:pPr>
        <w:pStyle w:val="20"/>
        <w:numPr>
          <w:ilvl w:val="2"/>
          <w:numId w:val="2"/>
        </w:numPr>
        <w:shd w:val="clear" w:color="auto" w:fill="auto"/>
        <w:tabs>
          <w:tab w:val="left" w:pos="761"/>
        </w:tabs>
        <w:spacing w:before="0" w:after="0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гериатрическая помощь</w:t>
      </w:r>
      <w:r w:rsidRPr="0076367B">
        <w:rPr>
          <w:rStyle w:val="21"/>
          <w:lang w:val="ru-RU"/>
        </w:rPr>
        <w:t>.</w:t>
      </w:r>
    </w:p>
    <w:p w14:paraId="219DC90C" w14:textId="396B65AF" w:rsidR="008349DA" w:rsidRPr="0076367B" w:rsidRDefault="00744B5B">
      <w:pPr>
        <w:pStyle w:val="20"/>
        <w:numPr>
          <w:ilvl w:val="0"/>
          <w:numId w:val="2"/>
        </w:numPr>
        <w:shd w:val="clear" w:color="auto" w:fill="auto"/>
        <w:tabs>
          <w:tab w:val="left" w:pos="410"/>
        </w:tabs>
        <w:spacing w:before="0" w:after="182" w:line="384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Госпитализация может быть экстренной, плановой или недобровольной, соответственно</w:t>
      </w:r>
      <w:r w:rsidRPr="0076367B">
        <w:rPr>
          <w:rStyle w:val="21"/>
          <w:lang w:val="ru-RU"/>
        </w:rPr>
        <w:t>:</w:t>
      </w:r>
    </w:p>
    <w:p w14:paraId="3D3692C6" w14:textId="11F45B08" w:rsidR="008349DA" w:rsidRPr="0076367B" w:rsidRDefault="00744B5B">
      <w:pPr>
        <w:pStyle w:val="20"/>
        <w:numPr>
          <w:ilvl w:val="1"/>
          <w:numId w:val="2"/>
        </w:numPr>
        <w:shd w:val="clear" w:color="auto" w:fill="auto"/>
        <w:tabs>
          <w:tab w:val="left" w:pos="588"/>
        </w:tabs>
        <w:spacing w:before="0" w:after="116" w:line="307" w:lineRule="exact"/>
        <w:ind w:firstLine="0"/>
        <w:jc w:val="both"/>
        <w:rPr>
          <w:lang w:val="ru-RU"/>
        </w:rPr>
      </w:pPr>
      <w:proofErr w:type="spellStart"/>
      <w:r w:rsidRPr="0076367B">
        <w:rPr>
          <w:lang w:val="ru-RU"/>
        </w:rPr>
        <w:t>кстренная</w:t>
      </w:r>
      <w:proofErr w:type="spellEnd"/>
      <w:r w:rsidRPr="0076367B">
        <w:rPr>
          <w:lang w:val="ru-RU"/>
        </w:rPr>
        <w:t xml:space="preserve"> госпитализация осуществляется через приемное отделение скорой помощи или дежурную часть после непосредственного обращения лица, направления от бригады AMU или межбольничного перевода, если после оценки и проведения необходимых медицинских процедур не удалось разрешить случай, и пациенту необходимо продолжение лечения в стационарных условиях</w:t>
      </w:r>
      <w:r w:rsidRPr="0076367B">
        <w:rPr>
          <w:rStyle w:val="21"/>
          <w:lang w:val="ru-RU"/>
        </w:rPr>
        <w:t>;</w:t>
      </w:r>
    </w:p>
    <w:p w14:paraId="71A97F5B" w14:textId="44BA578B" w:rsidR="008349DA" w:rsidRPr="0076367B" w:rsidRDefault="00744B5B">
      <w:pPr>
        <w:pStyle w:val="20"/>
        <w:numPr>
          <w:ilvl w:val="1"/>
          <w:numId w:val="2"/>
        </w:numPr>
        <w:shd w:val="clear" w:color="auto" w:fill="auto"/>
        <w:tabs>
          <w:tab w:val="left" w:pos="583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плановая госпитализация осуществляется через приемное отделение по рекомендации семейного врача или профильного специалиста, следующим образом</w:t>
      </w:r>
      <w:r w:rsidRPr="0076367B">
        <w:rPr>
          <w:rStyle w:val="21"/>
          <w:lang w:val="ru-RU"/>
        </w:rPr>
        <w:t>:</w:t>
      </w:r>
    </w:p>
    <w:p w14:paraId="0E87C690" w14:textId="315E1340" w:rsidR="008349DA" w:rsidRPr="0076367B" w:rsidRDefault="00744B5B">
      <w:pPr>
        <w:pStyle w:val="20"/>
        <w:numPr>
          <w:ilvl w:val="2"/>
          <w:numId w:val="2"/>
        </w:numPr>
        <w:shd w:val="clear" w:color="auto" w:fill="auto"/>
        <w:tabs>
          <w:tab w:val="left" w:pos="761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lastRenderedPageBreak/>
        <w:t>в больницах вторичного уровня (районные/муниципальные) - на основании направления-выписки, выданного семейным врачом, у которого зарегистрирован данный пациент, или профильным специалистом, с назначением дня госпитализации</w:t>
      </w:r>
      <w:r w:rsidRPr="0076367B">
        <w:rPr>
          <w:rStyle w:val="21"/>
          <w:lang w:val="ru-RU"/>
        </w:rPr>
        <w:t>.</w:t>
      </w:r>
    </w:p>
    <w:p w14:paraId="09D94993" w14:textId="32A17717" w:rsidR="008349DA" w:rsidRPr="0076367B" w:rsidRDefault="00744B5B">
      <w:pPr>
        <w:pStyle w:val="20"/>
        <w:numPr>
          <w:ilvl w:val="2"/>
          <w:numId w:val="2"/>
        </w:numPr>
        <w:shd w:val="clear" w:color="auto" w:fill="auto"/>
        <w:tabs>
          <w:tab w:val="left" w:pos="761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больницах третичного уровня - на основании направления-выписки, выданного профильным специалистом из территориального или третичного уровня амбулаторного специализированного медицинского учреждения</w:t>
      </w:r>
      <w:r w:rsidRPr="0076367B">
        <w:rPr>
          <w:rStyle w:val="21"/>
          <w:lang w:val="ru-RU"/>
        </w:rPr>
        <w:t>;</w:t>
      </w:r>
    </w:p>
    <w:p w14:paraId="6FE835E9" w14:textId="222280A6" w:rsidR="008349DA" w:rsidRPr="0076367B" w:rsidRDefault="001A4C6B">
      <w:pPr>
        <w:pStyle w:val="20"/>
        <w:numPr>
          <w:ilvl w:val="1"/>
          <w:numId w:val="2"/>
        </w:numPr>
        <w:shd w:val="clear" w:color="auto" w:fill="auto"/>
        <w:tabs>
          <w:tab w:val="left" w:pos="683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Недобровольная госпитализация и недобровольное лечение (включая принудительное) в случае психических и поведенческих расстройств проводятся в соответствии с нормативной базой</w:t>
      </w:r>
      <w:r w:rsidRPr="0076367B">
        <w:rPr>
          <w:rStyle w:val="21"/>
          <w:lang w:val="ru-RU"/>
        </w:rPr>
        <w:t>.</w:t>
      </w:r>
    </w:p>
    <w:p w14:paraId="3A691D9C" w14:textId="314E2452" w:rsidR="008349DA" w:rsidRPr="0076367B" w:rsidRDefault="001A4C6B">
      <w:pPr>
        <w:pStyle w:val="20"/>
        <w:numPr>
          <w:ilvl w:val="0"/>
          <w:numId w:val="2"/>
        </w:numPr>
        <w:shd w:val="clear" w:color="auto" w:fill="auto"/>
        <w:tabs>
          <w:tab w:val="left" w:pos="420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Для плановой госпитализации в стационарные медицинские учреждения обеспечивается проведение лабораторных и инструментальных исследований на основании приложений №4 и №5 к настоящим Методическим нормам, в соответствии с положениями клинических протоколов, внесенными в направление-выписку, которую пациент представляет в приемное отделение</w:t>
      </w:r>
      <w:r w:rsidRPr="0076367B">
        <w:rPr>
          <w:rStyle w:val="21"/>
          <w:lang w:val="ru-RU"/>
        </w:rPr>
        <w:t>.</w:t>
      </w:r>
    </w:p>
    <w:p w14:paraId="6DA1CE26" w14:textId="6B537CBB" w:rsidR="008349DA" w:rsidRPr="0076367B" w:rsidRDefault="001A4C6B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Статус страхования лица проверяется при госпитализации. Не застрахованному пациенту сообщается о возможности оплаты фиксированной страховой премии или способе оплаты медицинских услуг в соответствии с Журналом тарифов на медицинские услуги. При выписке проверяется статус лица, и в случае оплаты фиксированной страховой премии пациентом в период госпитализации случай будет считаться страховым, и за предоставленные медицинские услуги не будут взиматься платежи</w:t>
      </w:r>
      <w:r w:rsidRPr="0076367B">
        <w:rPr>
          <w:rStyle w:val="24"/>
          <w:lang w:val="ru-RU"/>
        </w:rPr>
        <w:t>.</w:t>
      </w:r>
    </w:p>
    <w:p w14:paraId="736E77E5" w14:textId="048753DB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112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На период госпитализации пациенту должны быть обеспечены максимально возможный комфорт и приватность, питание и гигиенический уход в соответствии с действующими нормативными актами и стандартами</w:t>
      </w:r>
      <w:r w:rsidRPr="0076367B">
        <w:rPr>
          <w:rStyle w:val="24"/>
          <w:lang w:val="ru-RU"/>
        </w:rPr>
        <w:t>.</w:t>
      </w:r>
    </w:p>
    <w:p w14:paraId="6FFA8233" w14:textId="2F829F0A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124" w:line="31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первые часы после госпитализации лечащий врач обязан объяснить пациенту возможные варианты разрешения случая, преимущества и недостатки каждого из них, совместно с пациентом выбрать оптимальный метод и подробно описать предстоящие медицинские процедуры, убедившись, что пациент понял и дал согласие. Все обсуждения проводятся индивидуально, без присутствия посторонних лиц, за исключением близких людей пациента, если он этого требует</w:t>
      </w:r>
      <w:r w:rsidRPr="0076367B">
        <w:rPr>
          <w:rStyle w:val="21"/>
          <w:lang w:val="ru-RU"/>
        </w:rPr>
        <w:t>.</w:t>
      </w:r>
    </w:p>
    <w:p w14:paraId="7861E206" w14:textId="33CC0095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Один из родителей/другие члены семьи/опекун по запросу может быть госпитализирован для ухода за ребенком в возрасте до 9 лет, а также за тяжело больным ребенком, которому, согласно медицинскому заключению, требуется дополнительный уход, до 18 лет. Лица с интеллектуальными нарушениями и лица с тяжелыми двигательными нарушениями, </w:t>
      </w:r>
      <w:proofErr w:type="gramStart"/>
      <w:r w:rsidRPr="0076367B">
        <w:rPr>
          <w:lang w:val="ru-RU"/>
        </w:rPr>
        <w:t>которым согласно медицинскому заключению</w:t>
      </w:r>
      <w:proofErr w:type="gramEnd"/>
      <w:r w:rsidRPr="0076367B">
        <w:rPr>
          <w:lang w:val="ru-RU"/>
        </w:rPr>
        <w:t xml:space="preserve"> требуется дополнительный уход, могут быть госпитализированы с личным помощником</w:t>
      </w:r>
      <w:r w:rsidRPr="0076367B">
        <w:rPr>
          <w:rStyle w:val="21"/>
          <w:lang w:val="ru-RU"/>
        </w:rPr>
        <w:t>.</w:t>
      </w:r>
    </w:p>
    <w:p w14:paraId="5E28F7FD" w14:textId="074A74FC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Беременные женщины имеют право выбора медицинского учреждения, заключившего контракт с CNAM, независимо от места жительства, за исключением экстренных случаев или когда по медицинским показаниям необходимо обеспечить роды на более высоком уровне. Ответственность за оказанную медицинскую помощь несет акушер-гинеколог, находящийся на дежурстве в момент обращения</w:t>
      </w:r>
      <w:r w:rsidRPr="0076367B">
        <w:rPr>
          <w:rStyle w:val="24"/>
          <w:lang w:val="ru-RU"/>
        </w:rPr>
        <w:t>.</w:t>
      </w:r>
    </w:p>
    <w:p w14:paraId="64BE8FD5" w14:textId="22B36F6A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Стоматологические медицинские услуги под общей анестезией предоставляются лицам с особыми потребностями в больничных условиях в соответствии с нормативными актами, утвержденными Министерством здравоохранения</w:t>
      </w:r>
      <w:r w:rsidRPr="0076367B">
        <w:rPr>
          <w:rStyle w:val="21"/>
          <w:lang w:val="ru-RU"/>
        </w:rPr>
        <w:t>.</w:t>
      </w:r>
    </w:p>
    <w:p w14:paraId="7DA0BFEF" w14:textId="1822B165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Инструментальные и лабораторные исследования (</w:t>
      </w:r>
      <w:proofErr w:type="spellStart"/>
      <w:r w:rsidRPr="0076367B">
        <w:rPr>
          <w:lang w:val="ru-RU"/>
        </w:rPr>
        <w:t>параклинические</w:t>
      </w:r>
      <w:proofErr w:type="spellEnd"/>
      <w:r w:rsidRPr="0076367B">
        <w:rPr>
          <w:lang w:val="ru-RU"/>
        </w:rPr>
        <w:t xml:space="preserve"> медицинские услуги), а также специфические медицинские процедуры выполняются госпитализированным пациентам в полном объеме, в соответствии с национальными клиническими протоколами и действующими </w:t>
      </w:r>
      <w:r w:rsidRPr="0076367B">
        <w:rPr>
          <w:lang w:val="ru-RU"/>
        </w:rPr>
        <w:lastRenderedPageBreak/>
        <w:t>медицинскими стандартами</w:t>
      </w:r>
      <w:r w:rsidRPr="0076367B">
        <w:rPr>
          <w:rStyle w:val="21"/>
          <w:lang w:val="ru-RU"/>
        </w:rPr>
        <w:t>.</w:t>
      </w:r>
    </w:p>
    <w:p w14:paraId="1AF020B3" w14:textId="7BBC09D5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124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Продолжительность госпитализации индивидуальна и зависит от состояния здоровья пациента, клинических показателей и эпидемиологического риска, обосновывающих необходимость лечения в стационарных условиях. Решение о продолжительности стационарного лечения в каждом конкретном случае принимается лечащим врачом и/или медицинским советом на основе клинических протоколов лечения, утвержденных Министерством здравоохранения</w:t>
      </w:r>
      <w:r w:rsidRPr="0076367B">
        <w:rPr>
          <w:rStyle w:val="21"/>
          <w:lang w:val="ru-RU"/>
        </w:rPr>
        <w:t>.</w:t>
      </w:r>
    </w:p>
    <w:p w14:paraId="092323A9" w14:textId="537ECE36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6" w:line="30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период госпитализации медицинское учреждение полностью обеспечивает необходимыми лекарствами и расходными материалами, не привлекая и не обязывая пациента их приобретать</w:t>
      </w:r>
      <w:r w:rsidRPr="0076367B">
        <w:rPr>
          <w:rStyle w:val="21"/>
          <w:lang w:val="ru-RU"/>
        </w:rPr>
        <w:t>.</w:t>
      </w:r>
    </w:p>
    <w:p w14:paraId="241BB974" w14:textId="78EF9E1C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Для планового лечения пациент имеет право выбрать медицинское учреждение того же уровня</w:t>
      </w:r>
      <w:r w:rsidRPr="0076367B">
        <w:rPr>
          <w:rStyle w:val="24"/>
          <w:lang w:val="ru-RU"/>
        </w:rPr>
        <w:t>.</w:t>
      </w:r>
    </w:p>
    <w:p w14:paraId="56A64D50" w14:textId="2E8911E7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Медицинское учреждение, заключившее контракт с CNAM, обеспечивает оказание услуг медицинской помощи при искусственном оплодотворении в соответствии с положениями нормативных актов</w:t>
      </w:r>
      <w:r w:rsidRPr="0076367B">
        <w:rPr>
          <w:rStyle w:val="24"/>
          <w:lang w:val="ru-RU"/>
        </w:rPr>
        <w:t>.</w:t>
      </w:r>
    </w:p>
    <w:p w14:paraId="44F0DC6A" w14:textId="76880231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Услуги по изъятию органов, тканей и клеток как от живых доноров, так и от доноров с диагностированной смертью мозга предоставляются в соответствии с нормативными актами, утвержденными Министерством здравоохранения</w:t>
      </w:r>
      <w:r w:rsidRPr="0076367B">
        <w:rPr>
          <w:rStyle w:val="21"/>
          <w:lang w:val="ru-RU"/>
        </w:rPr>
        <w:t>.</w:t>
      </w:r>
    </w:p>
    <w:p w14:paraId="6744ACFE" w14:textId="56109B48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23"/>
        </w:tabs>
        <w:spacing w:before="0" w:after="61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При выписке пациент получает документы (выписку из истории болезни), в которых подробно описаны проведенные медицинские процедуры, результаты исследований, осложнения, выявленные аллергические реакции, а также рекомендации по продолжению лечения и обеспечению выздоровления, которые он должен представить семейному врачу или профильному специалисту, у которого он находится на учете</w:t>
      </w:r>
      <w:r w:rsidRPr="0076367B">
        <w:rPr>
          <w:rStyle w:val="21"/>
          <w:lang w:val="ru-RU"/>
        </w:rPr>
        <w:t>.</w:t>
      </w:r>
    </w:p>
    <w:p w14:paraId="50AD67FC" w14:textId="774AC932" w:rsidR="008349DA" w:rsidRPr="0076367B" w:rsidRDefault="008E7ECD">
      <w:pPr>
        <w:pStyle w:val="30"/>
        <w:keepNext/>
        <w:keepLines/>
        <w:shd w:val="clear" w:color="auto" w:fill="auto"/>
        <w:spacing w:after="119" w:line="220" w:lineRule="exact"/>
        <w:rPr>
          <w:lang w:val="ru-RU"/>
        </w:rPr>
      </w:pPr>
      <w:r w:rsidRPr="0076367B">
        <w:rPr>
          <w:lang w:val="ru-RU"/>
        </w:rPr>
        <w:t>Глава VIII. Высокотехнологичные медицинские услуги</w:t>
      </w:r>
    </w:p>
    <w:p w14:paraId="277B14FA" w14:textId="64D75E63" w:rsidR="008349DA" w:rsidRPr="0076367B" w:rsidRDefault="008E7ECD">
      <w:pPr>
        <w:pStyle w:val="20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124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Высокотехнологичные медицинские услуги (далее - SIP), указанные в приложении №5 к настоящим Методическим нормам, предоставляются застрахованным лицам в рамках поставщиков медицинских услуг, заключивших контракт с CNAM</w:t>
      </w:r>
      <w:r w:rsidRPr="0076367B">
        <w:rPr>
          <w:rStyle w:val="21"/>
          <w:lang w:val="ru-RU"/>
        </w:rPr>
        <w:t>.</w:t>
      </w:r>
    </w:p>
    <w:p w14:paraId="37E079E9" w14:textId="6B38EE3F" w:rsidR="008349DA" w:rsidRPr="0076367B" w:rsidRDefault="00A20E1B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Плановая помощь пациентам высокотехнологичных медицинских услуг оказывается на основании записи в рамках Информационной системы учета и отчетности медицинских услуг (SIRSM), которая производится врачом-специалистом из первичной медико-санитарной помощи и специализированной амбулаторной помощи (включая случаи, когда услуги могут быть назначены врачом общей практики, указанные в приложении № 5) или непосредственно пациентом в соответствии с выданной медицинской рекомендацией, с учетом периода ожидания, в зависимости от возможностей медицинских учреждений и в пределах заключенного договора с CNAM</w:t>
      </w:r>
      <w:r w:rsidRPr="0076367B">
        <w:rPr>
          <w:rStyle w:val="24"/>
          <w:lang w:val="ru-RU"/>
        </w:rPr>
        <w:t>.</w:t>
      </w:r>
    </w:p>
    <w:p w14:paraId="39B1B73D" w14:textId="3AEAA7BF" w:rsidR="008349DA" w:rsidRPr="0076367B" w:rsidRDefault="00083C78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SIP, необходимые для лечения больных пациентов в подразделениях скорой помощи или больничных отделениях, предоставляются соответствующим медицинским учреждением, а при их отсутствии - другими поставщиками высококачественных медицинских услуг на основании заключенного между ними и соответствующим больничным учреждением договора, расходы включены в стоимость леченного случая</w:t>
      </w:r>
      <w:r w:rsidRPr="0076367B">
        <w:rPr>
          <w:rStyle w:val="21"/>
          <w:lang w:val="ru-RU"/>
        </w:rPr>
        <w:t>.</w:t>
      </w:r>
    </w:p>
    <w:p w14:paraId="71CF5F99" w14:textId="629FBDC1" w:rsidR="008349DA" w:rsidRPr="0076367B" w:rsidRDefault="00F741C6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9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случае, если врач-диагност считает, что указанное исследование не соответствует цели или не предоставляет достаточных данных для диагностики, он может самостоятельно рекомендовать и назначить другое исследование, аргументируя это в медицинской документации пациента и в SIRSM, без необходимости возвращать пациента к лечащему врачу для нового направления</w:t>
      </w:r>
      <w:r w:rsidRPr="0076367B">
        <w:rPr>
          <w:rStyle w:val="24"/>
          <w:lang w:val="ru-RU"/>
        </w:rPr>
        <w:t>.</w:t>
      </w:r>
    </w:p>
    <w:p w14:paraId="3B935284" w14:textId="4CF20EAF" w:rsidR="008349DA" w:rsidRPr="0076367B" w:rsidRDefault="00F319B8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236" w:line="220" w:lineRule="exact"/>
        <w:ind w:firstLine="0"/>
        <w:jc w:val="both"/>
        <w:rPr>
          <w:lang w:val="ru-RU"/>
        </w:rPr>
      </w:pPr>
      <w:r w:rsidRPr="0076367B">
        <w:rPr>
          <w:rStyle w:val="24"/>
          <w:lang w:val="ru-RU"/>
        </w:rPr>
        <w:lastRenderedPageBreak/>
        <w:t xml:space="preserve">В случае оказания </w:t>
      </w:r>
      <w:r w:rsidRPr="0076367B">
        <w:rPr>
          <w:lang w:val="ru-RU"/>
        </w:rPr>
        <w:t>высокотехнологичных медицинских услуг</w:t>
      </w:r>
      <w:r w:rsidRPr="0076367B">
        <w:rPr>
          <w:rStyle w:val="24"/>
          <w:lang w:val="ru-RU"/>
        </w:rPr>
        <w:t>, которые требуют анестезии, эти услуги оплачиваются из ФОМС</w:t>
      </w:r>
      <w:r w:rsidRPr="0076367B">
        <w:rPr>
          <w:rStyle w:val="21"/>
          <w:lang w:val="ru-RU"/>
        </w:rPr>
        <w:t>.</w:t>
      </w:r>
    </w:p>
    <w:p w14:paraId="1DD15504" w14:textId="07F3A31D" w:rsidR="008349DA" w:rsidRPr="0076367B" w:rsidRDefault="00F319B8">
      <w:pPr>
        <w:pStyle w:val="60"/>
        <w:shd w:val="clear" w:color="auto" w:fill="auto"/>
        <w:spacing w:before="0" w:after="113" w:line="220" w:lineRule="exact"/>
        <w:rPr>
          <w:lang w:val="ru-RU"/>
        </w:rPr>
      </w:pPr>
      <w:r w:rsidRPr="0076367B">
        <w:rPr>
          <w:lang w:val="ru-RU"/>
        </w:rPr>
        <w:t>Глава IX. Медицинский уход на дому</w:t>
      </w:r>
    </w:p>
    <w:p w14:paraId="02B743BD" w14:textId="56496273" w:rsidR="008349DA" w:rsidRPr="0076367B" w:rsidRDefault="00F319B8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20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Услуги медицинского ухода на дому обеспечиваются многопрофильной группой, состоящей из семейного врача, специалистов по профилю, медицинских сестер и </w:t>
      </w:r>
      <w:proofErr w:type="spellStart"/>
      <w:r w:rsidRPr="0076367B">
        <w:rPr>
          <w:lang w:val="ru-RU"/>
        </w:rPr>
        <w:t>кинетотерапевтов</w:t>
      </w:r>
      <w:proofErr w:type="spellEnd"/>
      <w:r w:rsidRPr="0076367B">
        <w:rPr>
          <w:rStyle w:val="21"/>
          <w:lang w:val="ru-RU"/>
        </w:rPr>
        <w:t>.</w:t>
      </w:r>
    </w:p>
    <w:p w14:paraId="4BAE4F80" w14:textId="05013C0A" w:rsidR="008349DA" w:rsidRPr="0076367B" w:rsidRDefault="00F319B8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116" w:line="307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Получателями медицинского ухода на дому являются застрахованные лица с хроническими заболеваниями и/или перенесшие крупные хирургические вмешательства, гериатрические пациенты, пациенты с редкими заболеваниями, чья функциональность нарушена до степени неспособности выполнять повседневные домашние дела, лежачие пациенты с определенным уровнем зависимости и ограниченной способностью перемещаться к поставщику медицинских услуг</w:t>
      </w:r>
      <w:r w:rsidRPr="0076367B">
        <w:rPr>
          <w:rStyle w:val="24"/>
          <w:lang w:val="ru-RU"/>
        </w:rPr>
        <w:t xml:space="preserve">. </w:t>
      </w:r>
    </w:p>
    <w:p w14:paraId="792CB0EC" w14:textId="20C355D1" w:rsidR="008349DA" w:rsidRPr="0076367B" w:rsidRDefault="00F319B8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Доступ к услугам медицинского ухода на дому осуществляется по запросу, адресованному семейному врачу, или после выписки из больницы. Услуги предоставляются на основании оценки функциональности и потребностей в здоровье, изложенных в плане вмешательства, разработанном участвующими специалистами.</w:t>
      </w:r>
    </w:p>
    <w:p w14:paraId="428C5342" w14:textId="20380C49" w:rsidR="008349DA" w:rsidRPr="0076367B" w:rsidRDefault="00F319B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Обеспечение необходимыми лекарствами и медицинскими устройствами для оказания медицинской помощи на дому осуществляется за счет средств ФОМС, в соответствии со стандартами, утвержденными Министерством здравоохранения.</w:t>
      </w:r>
    </w:p>
    <w:p w14:paraId="1C62D8D4" w14:textId="71366C88" w:rsidR="008349DA" w:rsidRPr="0076367B" w:rsidRDefault="00BA79E1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 </w:t>
      </w:r>
      <w:r w:rsidR="00F319B8" w:rsidRPr="0076367B">
        <w:rPr>
          <w:lang w:val="ru-RU"/>
        </w:rPr>
        <w:t xml:space="preserve">Члены многопрофильной группы несут ответственность за информирование родственников или опекуна о состоянии здоровья, потребностях в уходе, обучении оказанию </w:t>
      </w:r>
      <w:proofErr w:type="spellStart"/>
      <w:r w:rsidR="00F319B8" w:rsidRPr="0076367B">
        <w:rPr>
          <w:lang w:val="ru-RU"/>
        </w:rPr>
        <w:t>парамедицинской</w:t>
      </w:r>
      <w:proofErr w:type="spellEnd"/>
      <w:r w:rsidR="00F319B8" w:rsidRPr="0076367B">
        <w:rPr>
          <w:lang w:val="ru-RU"/>
        </w:rPr>
        <w:t xml:space="preserve"> поддержки и наблюдении за пациентом</w:t>
      </w:r>
      <w:r w:rsidRPr="0076367B">
        <w:rPr>
          <w:lang w:val="ru-RU"/>
        </w:rPr>
        <w:t>.</w:t>
      </w:r>
    </w:p>
    <w:p w14:paraId="17250C4B" w14:textId="4EC84AE4" w:rsidR="008349DA" w:rsidRPr="0076367B" w:rsidRDefault="00F319B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Учет услуг медицинского ухода на дому ведется в амбулаторной медицинской карте пациента (F - 025/e) и/или в деле по уходу за бенефициаром, к которому прилагаются </w:t>
      </w:r>
      <w:r w:rsidR="00476019" w:rsidRPr="0076367B">
        <w:rPr>
          <w:lang w:val="ru-RU"/>
        </w:rPr>
        <w:t>Форма оценки</w:t>
      </w:r>
      <w:r w:rsidRPr="0076367B">
        <w:rPr>
          <w:lang w:val="ru-RU"/>
        </w:rPr>
        <w:t xml:space="preserve"> пациента и </w:t>
      </w:r>
      <w:r w:rsidR="00476019" w:rsidRPr="0076367B">
        <w:rPr>
          <w:lang w:val="ru-RU"/>
        </w:rPr>
        <w:t>Форма учета</w:t>
      </w:r>
      <w:r w:rsidRPr="0076367B">
        <w:rPr>
          <w:lang w:val="ru-RU"/>
        </w:rPr>
        <w:t xml:space="preserve"> основных медицинских вмешательств для ухода на дому.</w:t>
      </w:r>
    </w:p>
    <w:p w14:paraId="03555378" w14:textId="6C8F0277" w:rsidR="008349DA" w:rsidRPr="0076367B" w:rsidRDefault="00476019">
      <w:pPr>
        <w:pStyle w:val="80"/>
        <w:shd w:val="clear" w:color="auto" w:fill="auto"/>
        <w:spacing w:before="0" w:after="145" w:line="240" w:lineRule="exact"/>
        <w:rPr>
          <w:lang w:val="ru-RU"/>
        </w:rPr>
      </w:pPr>
      <w:r w:rsidRPr="0076367B">
        <w:rPr>
          <w:lang w:val="ru-RU"/>
        </w:rPr>
        <w:t>Глава X. Паллиативный уход</w:t>
      </w:r>
    </w:p>
    <w:p w14:paraId="7B6FDB3C" w14:textId="78E9AAAD" w:rsidR="008349DA" w:rsidRPr="0076367B" w:rsidRDefault="00476019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Паллиативный уход предоставляется специализированными группами в амбулаторных условиях, на дому у пациента и в стационаре.</w:t>
      </w:r>
    </w:p>
    <w:p w14:paraId="0D3A994B" w14:textId="1D8CF2AB" w:rsidR="008349DA" w:rsidRPr="0076367B" w:rsidRDefault="00BA79E1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 </w:t>
      </w:r>
      <w:r w:rsidR="00476019" w:rsidRPr="0076367B">
        <w:rPr>
          <w:lang w:val="ru-RU"/>
        </w:rPr>
        <w:t>Доступ к паллиативной помощи осуществляется по прямому запросу пациента или по рекомендации врача-специалиста в случае определения терминальных состояний неизлечимых заболеваний</w:t>
      </w:r>
      <w:r w:rsidRPr="0076367B">
        <w:rPr>
          <w:lang w:val="ru-RU"/>
        </w:rPr>
        <w:t>.</w:t>
      </w:r>
    </w:p>
    <w:p w14:paraId="1C178C78" w14:textId="06041BE1" w:rsidR="008349DA" w:rsidRPr="0076367B" w:rsidRDefault="00476019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Паллиативная помощь предоставляется командой специализированных медицинских работников на основе потребностей, определенных путем оценки пациента и составления плана вмешательства.</w:t>
      </w:r>
    </w:p>
    <w:p w14:paraId="4E74903D" w14:textId="3A5A7C6D" w:rsidR="008349DA" w:rsidRPr="0076367B" w:rsidRDefault="00476019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Предоставление услуг осуществляется в амбулаторных условиях или на дому у пациента в соответствии с установленными потребностями.</w:t>
      </w:r>
    </w:p>
    <w:p w14:paraId="68CE5A49" w14:textId="54E26DBB" w:rsidR="008349DA" w:rsidRPr="0076367B" w:rsidRDefault="00476019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Максимальная продолжительность пребывания в условиях хосписа составляет 30 дней (совокупно в течение 6 месяцев), за исключением детей, для которых эта продолжительность может быть больше.</w:t>
      </w:r>
    </w:p>
    <w:p w14:paraId="4F6A9276" w14:textId="157F0A5A" w:rsidR="008349DA" w:rsidRPr="0076367B" w:rsidRDefault="00476019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случае наличия медицинских условий, которые могут быть решены только в стационарных условиях, пациент направляется для госпитализации в соответствующие отделения</w:t>
      </w:r>
      <w:r w:rsidRPr="0076367B">
        <w:rPr>
          <w:rStyle w:val="7"/>
          <w:lang w:val="ru-RU"/>
        </w:rPr>
        <w:t>.</w:t>
      </w:r>
    </w:p>
    <w:p w14:paraId="4681A0F1" w14:textId="7365A3E2" w:rsidR="008349DA" w:rsidRPr="0076367B" w:rsidRDefault="00476019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Обеспечение необходимыми лекарствами и медицинскими устройствами для оказания паллиативной помощи в амбулаторных условиях и на дому осуществляется за счет средств ФОМС, </w:t>
      </w:r>
      <w:r w:rsidRPr="0076367B">
        <w:rPr>
          <w:lang w:val="ru-RU"/>
        </w:rPr>
        <w:lastRenderedPageBreak/>
        <w:t>в соответствии со стандартами, утвержденными Министерством здравоохранения.</w:t>
      </w:r>
    </w:p>
    <w:p w14:paraId="760822DA" w14:textId="5D8B7543" w:rsidR="008349DA" w:rsidRPr="0076367B" w:rsidRDefault="00476019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 xml:space="preserve">Врачи несут ответственность за информирование родственников или опекуна о состоянии здоровья, потребностях в уходе, обучении оказанию </w:t>
      </w:r>
      <w:proofErr w:type="spellStart"/>
      <w:r w:rsidRPr="0076367B">
        <w:rPr>
          <w:lang w:val="ru-RU"/>
        </w:rPr>
        <w:t>парамедицинской</w:t>
      </w:r>
      <w:proofErr w:type="spellEnd"/>
      <w:r w:rsidRPr="0076367B">
        <w:rPr>
          <w:lang w:val="ru-RU"/>
        </w:rPr>
        <w:t xml:space="preserve"> поддержки и наблюдении за пациентом.</w:t>
      </w:r>
    </w:p>
    <w:p w14:paraId="312DF537" w14:textId="51D4C76B" w:rsidR="008349DA" w:rsidRPr="0076367B" w:rsidRDefault="00476019">
      <w:pPr>
        <w:pStyle w:val="80"/>
        <w:shd w:val="clear" w:color="auto" w:fill="auto"/>
        <w:spacing w:before="0" w:after="107" w:line="240" w:lineRule="exact"/>
        <w:rPr>
          <w:lang w:val="ru-RU"/>
        </w:rPr>
      </w:pPr>
      <w:r w:rsidRPr="0076367B">
        <w:rPr>
          <w:lang w:val="ru-RU"/>
        </w:rPr>
        <w:t>Глава XI. Консультативная поддержка и межбольничный перевод</w:t>
      </w:r>
    </w:p>
    <w:p w14:paraId="66198D1D" w14:textId="34EA6414" w:rsidR="001A6A97" w:rsidRPr="0076367B" w:rsidRDefault="00476019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Консультация и межбольничный перевод осуществляются Национальной службой консультации и межбольничного перевода (далее - SNCTI), подразделением IMSP CNAMUP, по звонку на единый номер SNCTI, назначенным координатором от запрашивающего медицинского учреждения.</w:t>
      </w:r>
    </w:p>
    <w:p w14:paraId="66A69F72" w14:textId="1D53C22E" w:rsidR="008349DA" w:rsidRPr="0076367B" w:rsidRDefault="00435AE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Основная роль Национальной службы консультации и межбольничного перевода заключается в обеспечении поддержки в диагностике и лечении пациентов посредством дистанционной консультации, рекомендации медицинских процедур и лечения со стороны врача-специалиста, нанятого Национальной службой консультации и межбольничного перевода, с целью обеспечения непрерывности лечения.</w:t>
      </w:r>
    </w:p>
    <w:p w14:paraId="213FC4B0" w14:textId="08C7F37A" w:rsidR="008349DA" w:rsidRPr="0076367B" w:rsidRDefault="00435AE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В случае отсутствия возможности у запрашивающего медицинского учреждения выполнить рекомендации, указанные в пункте 99, консультирующий врач-специалист Национальной службы консультации и межбольничного перевода решает, в какое учреждение будет переведен пациент, и дает рекомендации по подготовке пациента к переводу.</w:t>
      </w:r>
    </w:p>
    <w:p w14:paraId="26695979" w14:textId="6D8F1A5C" w:rsidR="008349DA" w:rsidRPr="0076367B" w:rsidRDefault="00435AE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Перевод осуществляется безусловно ближайшей бригадой AMU (обычной или мобильной интенсивной терапии и реанимации), в зависимости от сложности случая, по указанию консультирующего врача-специалиста.</w:t>
      </w:r>
    </w:p>
    <w:p w14:paraId="329A4003" w14:textId="34C15A15" w:rsidR="008349DA" w:rsidRPr="0076367B" w:rsidRDefault="00435AE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Координатор Национальной службы консультации и межбольничного перевода уведомляет медицинское учреждение, в которое будет переведен пациент, которое предпримет все меры для быстрой подготовки к оказанию медицинской помощи переведенному пациенту.</w:t>
      </w:r>
    </w:p>
    <w:p w14:paraId="629690C0" w14:textId="3707EF34" w:rsidR="008349DA" w:rsidRPr="0076367B" w:rsidRDefault="00435AE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Для осуществления межбольничного перевода не могут взиматься никакие сборы с медицинских учреждений, которые запросили вмешательство Национальной службы консультации и межбольничного перевода.</w:t>
      </w:r>
    </w:p>
    <w:p w14:paraId="453BF18A" w14:textId="00511F50" w:rsidR="008349DA" w:rsidRPr="0076367B" w:rsidRDefault="00435AE8">
      <w:pPr>
        <w:pStyle w:val="80"/>
        <w:shd w:val="clear" w:color="auto" w:fill="auto"/>
        <w:spacing w:before="0" w:after="108" w:line="240" w:lineRule="exact"/>
        <w:rPr>
          <w:lang w:val="ru-RU"/>
        </w:rPr>
      </w:pPr>
      <w:r w:rsidRPr="0076367B">
        <w:rPr>
          <w:lang w:val="ru-RU"/>
        </w:rPr>
        <w:t>Глава XII. Медицинская помощь онкологическому пациенту</w:t>
      </w:r>
    </w:p>
    <w:p w14:paraId="27AE022B" w14:textId="05EE76E3" w:rsidR="008349DA" w:rsidRPr="0076367B" w:rsidRDefault="00435AE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Любой пациент, у которого подозревается или диагностировано онкологическое заболевание, будет обслужен в приоритетном порядке и направлен на диагностику, консультацию, лечение, динамическое наблюдение и реабилитацию в кратчайшие сроки.</w:t>
      </w:r>
    </w:p>
    <w:p w14:paraId="5995E697" w14:textId="1322CC61" w:rsidR="008349DA" w:rsidRPr="0076367B" w:rsidRDefault="00435AE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При первом подозрении на онкологическое заболевание, пациент направляется для оценки тактики лечения в соответствии со специальной программой «онкологический пациент».</w:t>
      </w:r>
    </w:p>
    <w:p w14:paraId="66BC06D2" w14:textId="49F4BBD3" w:rsidR="008349DA" w:rsidRPr="0076367B" w:rsidRDefault="00435AE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Обязательно соблюдение сроков, указанных в клинических протоколах, для каждой медицинской процедуры, включая диагностику в амбулаторных условиях и стационарное лечение по предварительной записи. В случае невозможности соблюдения этих сроков, через руководство медицинского учреждения информируются Министерство здравоохранения и CNAM.</w:t>
      </w:r>
    </w:p>
    <w:p w14:paraId="565E8991" w14:textId="7E921774" w:rsidR="008349DA" w:rsidRPr="0076367B" w:rsidRDefault="00435AE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При первом подозрении на онкологическое заболевание:</w:t>
      </w:r>
    </w:p>
    <w:p w14:paraId="03D0735E" w14:textId="30D60571" w:rsidR="008349DA" w:rsidRPr="0076367B" w:rsidRDefault="00435AE8">
      <w:pPr>
        <w:pStyle w:val="72"/>
        <w:numPr>
          <w:ilvl w:val="1"/>
          <w:numId w:val="2"/>
        </w:numPr>
        <w:shd w:val="clear" w:color="auto" w:fill="auto"/>
        <w:tabs>
          <w:tab w:val="left" w:pos="697"/>
        </w:tabs>
        <w:spacing w:after="124" w:line="322" w:lineRule="exact"/>
        <w:rPr>
          <w:spacing w:val="0"/>
          <w:lang w:val="ru-RU"/>
        </w:rPr>
      </w:pPr>
      <w:r w:rsidRPr="0076367B">
        <w:rPr>
          <w:spacing w:val="0"/>
          <w:lang w:val="ru-RU"/>
        </w:rPr>
        <w:t xml:space="preserve">Семейный врач /врач-специалист организует проведение основных обследований (лабораторные анализы, </w:t>
      </w:r>
      <w:proofErr w:type="spellStart"/>
      <w:r w:rsidRPr="0076367B">
        <w:rPr>
          <w:spacing w:val="0"/>
          <w:lang w:val="ru-RU"/>
        </w:rPr>
        <w:t>визуализационные</w:t>
      </w:r>
      <w:proofErr w:type="spellEnd"/>
      <w:r w:rsidRPr="0076367B">
        <w:rPr>
          <w:spacing w:val="0"/>
          <w:lang w:val="ru-RU"/>
        </w:rPr>
        <w:t xml:space="preserve"> исследования и т.д.) с немедленным направлением к онкологу учреждения, а при его отсутствии — к профильному специалисту из Консультативно-диагностического центра ПМСУ «Институт онкологии».</w:t>
      </w:r>
    </w:p>
    <w:p w14:paraId="625941F1" w14:textId="54D8A1EF" w:rsidR="001A6A97" w:rsidRPr="0076367B" w:rsidRDefault="00435AE8" w:rsidP="001A6A97">
      <w:pPr>
        <w:pStyle w:val="72"/>
        <w:numPr>
          <w:ilvl w:val="1"/>
          <w:numId w:val="2"/>
        </w:numPr>
        <w:shd w:val="clear" w:color="auto" w:fill="auto"/>
        <w:tabs>
          <w:tab w:val="left" w:pos="692"/>
        </w:tabs>
        <w:spacing w:after="124" w:line="322" w:lineRule="exact"/>
        <w:rPr>
          <w:spacing w:val="0"/>
          <w:lang w:val="ru-RU"/>
        </w:rPr>
      </w:pPr>
      <w:r w:rsidRPr="0076367B">
        <w:rPr>
          <w:spacing w:val="0"/>
          <w:lang w:val="ru-RU"/>
        </w:rPr>
        <w:lastRenderedPageBreak/>
        <w:t>Онколог, на основании исследований и клинического осмотра, определяет тактику лечения. В случае необходимости дополнительных исследований они проводятся в тот же день в соответствующем медицинском учреждении (при наличии необходимого оборудования в учреждении)</w:t>
      </w:r>
      <w:r w:rsidR="001A6A97" w:rsidRPr="0076367B">
        <w:rPr>
          <w:spacing w:val="0"/>
          <w:lang w:val="ru-RU"/>
        </w:rPr>
        <w:t>;</w:t>
      </w:r>
    </w:p>
    <w:p w14:paraId="20E1FDCC" w14:textId="3BAC97CA" w:rsidR="008349DA" w:rsidRPr="0076367B" w:rsidRDefault="001A6A97" w:rsidP="001A6A97">
      <w:pPr>
        <w:pStyle w:val="72"/>
        <w:numPr>
          <w:ilvl w:val="1"/>
          <w:numId w:val="2"/>
        </w:numPr>
        <w:shd w:val="clear" w:color="auto" w:fill="auto"/>
        <w:tabs>
          <w:tab w:val="left" w:pos="692"/>
        </w:tabs>
        <w:spacing w:after="124" w:line="322" w:lineRule="exact"/>
        <w:rPr>
          <w:spacing w:val="0"/>
          <w:lang w:val="ru-RU"/>
        </w:rPr>
      </w:pPr>
      <w:r w:rsidRPr="0076367B">
        <w:rPr>
          <w:spacing w:val="0"/>
          <w:lang w:val="ru-RU"/>
        </w:rPr>
        <w:t xml:space="preserve"> </w:t>
      </w:r>
      <w:r w:rsidR="00435AE8" w:rsidRPr="0076367B">
        <w:rPr>
          <w:spacing w:val="0"/>
          <w:lang w:val="ru-RU"/>
        </w:rPr>
        <w:t>Госпитализация пациента с онкологическим заболеванием для терапевтического и/или хирургического лечения проводится в оптимальные сроки для соответствующего лечения</w:t>
      </w:r>
      <w:r w:rsidRPr="0076367B">
        <w:rPr>
          <w:spacing w:val="0"/>
          <w:lang w:val="ru-RU"/>
        </w:rPr>
        <w:t>.</w:t>
      </w:r>
    </w:p>
    <w:p w14:paraId="18D23149" w14:textId="005A1E66" w:rsidR="008349DA" w:rsidRPr="0076367B" w:rsidRDefault="00435AE8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</w:pPr>
      <w:r w:rsidRPr="0076367B">
        <w:rPr>
          <w:lang w:val="ru-RU"/>
        </w:rPr>
        <w:t>Оказание услуги терапии боли в стационарных или амбулаторных условиях осуществляется безусловно, непрерывно на протяжении всего периода наблюдения за пациентом, через сотрудничество семейного врача, профильного специалиста из специализированной амбулаторной и стационарной медицинской помощи с онкологом (специалистом по терапии боли).</w:t>
      </w:r>
    </w:p>
    <w:p w14:paraId="52B97D82" w14:textId="04005092" w:rsidR="008349DA" w:rsidRPr="0076367B" w:rsidRDefault="003113DA" w:rsidP="001A6A97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12" w:line="312" w:lineRule="exact"/>
        <w:ind w:firstLine="0"/>
        <w:jc w:val="both"/>
        <w:rPr>
          <w:lang w:val="ru-RU"/>
        </w:rPr>
        <w:sectPr w:rsidR="008349DA" w:rsidRPr="0076367B" w:rsidSect="0049349D">
          <w:headerReference w:type="even" r:id="rId7"/>
          <w:headerReference w:type="default" r:id="rId8"/>
          <w:pgSz w:w="11900" w:h="16840"/>
          <w:pgMar w:top="993" w:right="1227" w:bottom="1276" w:left="1289" w:header="0" w:footer="3" w:gutter="0"/>
          <w:cols w:space="720"/>
          <w:noEndnote/>
          <w:docGrid w:linePitch="360"/>
        </w:sectPr>
      </w:pPr>
      <w:r w:rsidRPr="0076367B">
        <w:rPr>
          <w:lang w:val="ru-RU"/>
        </w:rPr>
        <w:t>Услуги по паллиативной помощи онкологическим пациентам предоставляются в соответствии с положениями главы X.</w:t>
      </w:r>
    </w:p>
    <w:p w14:paraId="6B0A9BD4" w14:textId="148FC30A" w:rsidR="008349DA" w:rsidRPr="0076367B" w:rsidRDefault="00DD1ACE" w:rsidP="00DD1ACE">
      <w:pPr>
        <w:pStyle w:val="20"/>
        <w:shd w:val="clear" w:color="auto" w:fill="auto"/>
        <w:spacing w:before="0" w:after="318" w:line="317" w:lineRule="exact"/>
        <w:ind w:left="5320" w:firstLine="0"/>
        <w:jc w:val="both"/>
        <w:rPr>
          <w:lang w:val="ru-RU"/>
        </w:rPr>
      </w:pPr>
      <w:r w:rsidRPr="0076367B">
        <w:rPr>
          <w:lang w:val="ru-RU"/>
        </w:rPr>
        <w:lastRenderedPageBreak/>
        <w:t>Приложение №1 к Методологическим нормам применения Единой программы обязательного медицинского страхования</w:t>
      </w:r>
    </w:p>
    <w:p w14:paraId="19145565" w14:textId="1849E8A6" w:rsidR="00DD1ACE" w:rsidRPr="0076367B" w:rsidRDefault="00DD1ACE" w:rsidP="00DD1ACE">
      <w:pPr>
        <w:pStyle w:val="60"/>
        <w:shd w:val="clear" w:color="auto" w:fill="auto"/>
        <w:spacing w:before="0" w:after="289" w:line="220" w:lineRule="exact"/>
        <w:rPr>
          <w:lang w:val="ru-RU"/>
        </w:rPr>
      </w:pPr>
      <w:r w:rsidRPr="0076367B">
        <w:rPr>
          <w:lang w:val="ru-RU"/>
        </w:rPr>
        <w:t>СПИСОК</w:t>
      </w:r>
    </w:p>
    <w:p w14:paraId="207CA695" w14:textId="2B0C7C96" w:rsidR="008349DA" w:rsidRPr="0076367B" w:rsidRDefault="00DD1ACE" w:rsidP="00DD1ACE">
      <w:pPr>
        <w:pStyle w:val="60"/>
        <w:shd w:val="clear" w:color="auto" w:fill="auto"/>
        <w:spacing w:before="0" w:after="289" w:line="220" w:lineRule="exact"/>
        <w:rPr>
          <w:lang w:val="ru-RU"/>
        </w:rPr>
      </w:pPr>
      <w:r w:rsidRPr="0076367B">
        <w:rPr>
          <w:lang w:val="ru-RU"/>
        </w:rPr>
        <w:t>медико-хирургических неотложных состояний.</w:t>
      </w:r>
    </w:p>
    <w:p w14:paraId="690F5A53" w14:textId="4A94A8CC" w:rsidR="008349DA" w:rsidRPr="0076367B" w:rsidRDefault="00DD1ACE">
      <w:pPr>
        <w:pStyle w:val="30"/>
        <w:keepNext/>
        <w:keepLines/>
        <w:shd w:val="clear" w:color="auto" w:fill="auto"/>
        <w:spacing w:line="312" w:lineRule="exact"/>
        <w:ind w:left="3120"/>
        <w:jc w:val="left"/>
        <w:rPr>
          <w:lang w:val="ru-RU"/>
        </w:rPr>
      </w:pPr>
      <w:r w:rsidRPr="0076367B">
        <w:rPr>
          <w:lang w:val="ru-RU"/>
        </w:rPr>
        <w:t>Основные медико-хирургические неотложные состояния</w:t>
      </w:r>
    </w:p>
    <w:p w14:paraId="52C46D79" w14:textId="77777777" w:rsidR="00DD1ACE" w:rsidRPr="0076367B" w:rsidRDefault="00DD1ACE">
      <w:pPr>
        <w:pStyle w:val="20"/>
        <w:numPr>
          <w:ilvl w:val="0"/>
          <w:numId w:val="8"/>
        </w:numPr>
        <w:shd w:val="clear" w:color="auto" w:fill="auto"/>
        <w:tabs>
          <w:tab w:val="left" w:pos="1156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Катастрофы (массовые неотложные состояния) </w:t>
      </w:r>
    </w:p>
    <w:p w14:paraId="2E0B41B0" w14:textId="54A89BFD" w:rsidR="008349DA" w:rsidRPr="0076367B" w:rsidRDefault="00DD1ACE">
      <w:pPr>
        <w:pStyle w:val="20"/>
        <w:numPr>
          <w:ilvl w:val="0"/>
          <w:numId w:val="8"/>
        </w:numPr>
        <w:shd w:val="clear" w:color="auto" w:fill="auto"/>
        <w:tabs>
          <w:tab w:val="left" w:pos="1156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Неотложные состояния общественного здоровья</w:t>
      </w:r>
    </w:p>
    <w:p w14:paraId="00E3BC68" w14:textId="71005821" w:rsidR="008349DA" w:rsidRPr="0076367B" w:rsidRDefault="00DD1ACE">
      <w:pPr>
        <w:pStyle w:val="20"/>
        <w:numPr>
          <w:ilvl w:val="0"/>
          <w:numId w:val="8"/>
        </w:numPr>
        <w:shd w:val="clear" w:color="auto" w:fill="auto"/>
        <w:tabs>
          <w:tab w:val="left" w:pos="1102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Коллективные неотложные состояния (обслуживание нескольких пациентов во время выезда команды скорой медицинской помощи к месту вызова; обслуживание мероприятий (национальные праздники, митинги и т.д.) по запросу публичных властей.</w:t>
      </w:r>
    </w:p>
    <w:p w14:paraId="3BBF8F7D" w14:textId="6D985016" w:rsidR="008349DA" w:rsidRPr="0076367B" w:rsidRDefault="00DD1ACE" w:rsidP="00DD1ACE">
      <w:pPr>
        <w:pStyle w:val="20"/>
        <w:numPr>
          <w:ilvl w:val="0"/>
          <w:numId w:val="8"/>
        </w:numPr>
        <w:shd w:val="clear" w:color="auto" w:fill="auto"/>
        <w:tabs>
          <w:tab w:val="left" w:pos="1102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Индивидуальные неотложные состояния (индивидуальная неотложная медицинская помощь) с подозрением на следующие заболевания</w:t>
      </w:r>
      <w:r w:rsidRPr="0076367B">
        <w:rPr>
          <w:rStyle w:val="21"/>
          <w:lang w:val="ru-RU"/>
        </w:rPr>
        <w:t>:</w:t>
      </w:r>
    </w:p>
    <w:p w14:paraId="48C12B0C" w14:textId="3B46AE95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098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 xml:space="preserve">Внезапная смерть (остановка сердца в результате </w:t>
      </w:r>
      <w:proofErr w:type="spellStart"/>
      <w:r w:rsidRPr="0076367B">
        <w:rPr>
          <w:rStyle w:val="24"/>
          <w:lang w:val="ru-RU"/>
        </w:rPr>
        <w:t>беспульсовой</w:t>
      </w:r>
      <w:proofErr w:type="spellEnd"/>
      <w:r w:rsidRPr="0076367B">
        <w:rPr>
          <w:rStyle w:val="24"/>
          <w:lang w:val="ru-RU"/>
        </w:rPr>
        <w:t xml:space="preserve"> желудочковой тахикардии (TV); фибрилляция желудочков (</w:t>
      </w:r>
      <w:proofErr w:type="spellStart"/>
      <w:r w:rsidRPr="0076367B">
        <w:rPr>
          <w:rStyle w:val="24"/>
          <w:lang w:val="ru-RU"/>
        </w:rPr>
        <w:t>FiV</w:t>
      </w:r>
      <w:proofErr w:type="spellEnd"/>
      <w:r w:rsidRPr="0076367B">
        <w:rPr>
          <w:rStyle w:val="24"/>
          <w:lang w:val="ru-RU"/>
        </w:rPr>
        <w:t>); асистолия, электромеханическая диссоциация (DEM))</w:t>
      </w:r>
    </w:p>
    <w:p w14:paraId="359D53BC" w14:textId="31364FFC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098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Острые коронарные события (острый инфаркт миокарда, нестабильная стенокардия)</w:t>
      </w:r>
    </w:p>
    <w:p w14:paraId="6FA22E1B" w14:textId="6224877F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098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Острый кардиогенный отек легких</w:t>
      </w:r>
    </w:p>
    <w:p w14:paraId="3BCFC7B5" w14:textId="20BF0FAA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098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 xml:space="preserve">Коллапс-шок (кардиогенный, </w:t>
      </w:r>
      <w:proofErr w:type="spellStart"/>
      <w:r w:rsidRPr="0076367B">
        <w:rPr>
          <w:rStyle w:val="24"/>
          <w:lang w:val="ru-RU"/>
        </w:rPr>
        <w:t>гиповолемический</w:t>
      </w:r>
      <w:proofErr w:type="spellEnd"/>
      <w:r w:rsidRPr="0076367B">
        <w:rPr>
          <w:rStyle w:val="24"/>
          <w:lang w:val="ru-RU"/>
        </w:rPr>
        <w:t>, травматический, токсико-септический, анафилактический)</w:t>
      </w:r>
    </w:p>
    <w:p w14:paraId="460B6A55" w14:textId="5D04955C" w:rsidR="008349DA" w:rsidRPr="0076367B" w:rsidRDefault="00DD1ACE" w:rsidP="00DD1ACE">
      <w:pPr>
        <w:pStyle w:val="20"/>
        <w:numPr>
          <w:ilvl w:val="0"/>
          <w:numId w:val="9"/>
        </w:numPr>
        <w:shd w:val="clear" w:color="auto" w:fill="auto"/>
        <w:tabs>
          <w:tab w:val="left" w:pos="1098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rStyle w:val="24"/>
          <w:lang w:val="ru-RU"/>
        </w:rPr>
        <w:t>Гипертонические неотложные состояния с осложнениями и без них</w:t>
      </w:r>
    </w:p>
    <w:p w14:paraId="2355CC3A" w14:textId="6B2B3DC0" w:rsidR="00DD1ACE" w:rsidRPr="0076367B" w:rsidRDefault="00DD1ACE" w:rsidP="00DD1ACE">
      <w:pPr>
        <w:pStyle w:val="20"/>
        <w:numPr>
          <w:ilvl w:val="0"/>
          <w:numId w:val="9"/>
        </w:numPr>
        <w:shd w:val="clear" w:color="auto" w:fill="auto"/>
        <w:tabs>
          <w:tab w:val="left" w:pos="1050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Пароксизмальные нарушения ритма и проводимости (пароксизмальная </w:t>
      </w:r>
      <w:proofErr w:type="spellStart"/>
      <w:r w:rsidRPr="0076367B">
        <w:rPr>
          <w:lang w:val="ru-RU"/>
        </w:rPr>
        <w:t>наджелудочковая</w:t>
      </w:r>
      <w:proofErr w:type="spellEnd"/>
      <w:r w:rsidRPr="0076367B">
        <w:rPr>
          <w:lang w:val="ru-RU"/>
        </w:rPr>
        <w:t xml:space="preserve"> тахикардия (</w:t>
      </w:r>
      <w:r w:rsidRPr="0076367B">
        <w:rPr>
          <w:rStyle w:val="24"/>
          <w:lang w:val="ru-RU"/>
        </w:rPr>
        <w:t>TPSV</w:t>
      </w:r>
      <w:r w:rsidRPr="0076367B">
        <w:rPr>
          <w:lang w:val="ru-RU"/>
        </w:rPr>
        <w:t>); желудочковая тахикардия (</w:t>
      </w:r>
      <w:r w:rsidRPr="0076367B">
        <w:rPr>
          <w:rStyle w:val="21"/>
          <w:lang w:val="ru-RU" w:eastAsia="en-US" w:bidi="en-US"/>
        </w:rPr>
        <w:t>TV</w:t>
      </w:r>
      <w:r w:rsidRPr="0076367B">
        <w:rPr>
          <w:lang w:val="ru-RU"/>
        </w:rPr>
        <w:t>); трепетание предсердий (</w:t>
      </w:r>
      <w:r w:rsidRPr="0076367B">
        <w:rPr>
          <w:rStyle w:val="21"/>
          <w:lang w:val="ru-RU"/>
        </w:rPr>
        <w:t>FIA</w:t>
      </w:r>
      <w:r w:rsidRPr="0076367B">
        <w:rPr>
          <w:lang w:val="ru-RU"/>
        </w:rPr>
        <w:t>), вновь возникшая фибрилляция предсердий (</w:t>
      </w:r>
      <w:proofErr w:type="spellStart"/>
      <w:r w:rsidRPr="0076367B">
        <w:rPr>
          <w:rStyle w:val="21"/>
          <w:lang w:val="ru-RU"/>
        </w:rPr>
        <w:t>FiA</w:t>
      </w:r>
      <w:proofErr w:type="spellEnd"/>
      <w:r w:rsidRPr="0076367B">
        <w:rPr>
          <w:lang w:val="ru-RU"/>
        </w:rPr>
        <w:t>); желудочковые экстрасистолы (</w:t>
      </w:r>
      <w:proofErr w:type="spellStart"/>
      <w:r w:rsidRPr="0076367B">
        <w:rPr>
          <w:rStyle w:val="21"/>
          <w:lang w:val="ru-RU"/>
        </w:rPr>
        <w:t>ExV</w:t>
      </w:r>
      <w:proofErr w:type="spellEnd"/>
      <w:proofErr w:type="gramStart"/>
      <w:r w:rsidRPr="0076367B">
        <w:rPr>
          <w:lang w:val="ru-RU"/>
        </w:rPr>
        <w:t>) &gt;</w:t>
      </w:r>
      <w:proofErr w:type="gramEnd"/>
      <w:r w:rsidRPr="0076367B">
        <w:rPr>
          <w:lang w:val="ru-RU"/>
        </w:rPr>
        <w:t xml:space="preserve"> уд/мин, </w:t>
      </w:r>
      <w:proofErr w:type="spellStart"/>
      <w:r w:rsidRPr="0076367B">
        <w:rPr>
          <w:lang w:val="ru-RU"/>
        </w:rPr>
        <w:t>монофокальные</w:t>
      </w:r>
      <w:proofErr w:type="spellEnd"/>
      <w:r w:rsidRPr="0076367B">
        <w:rPr>
          <w:lang w:val="ru-RU"/>
        </w:rPr>
        <w:t xml:space="preserve"> или мультифокальные или наложенные на волну Т; развитая атриовентрикулярная блокада II степени (</w:t>
      </w:r>
      <w:r w:rsidRPr="0076367B">
        <w:rPr>
          <w:rStyle w:val="21"/>
          <w:lang w:val="ru-RU"/>
        </w:rPr>
        <w:t>BAV</w:t>
      </w:r>
      <w:r w:rsidRPr="0076367B">
        <w:rPr>
          <w:lang w:val="ru-RU"/>
        </w:rPr>
        <w:t xml:space="preserve">), </w:t>
      </w:r>
      <w:r w:rsidRPr="0076367B">
        <w:rPr>
          <w:rStyle w:val="21"/>
          <w:lang w:val="ru-RU"/>
        </w:rPr>
        <w:t>BAV</w:t>
      </w:r>
      <w:r w:rsidRPr="0076367B">
        <w:rPr>
          <w:lang w:val="ru-RU"/>
        </w:rPr>
        <w:t xml:space="preserve"> III степени) </w:t>
      </w:r>
    </w:p>
    <w:p w14:paraId="7DB017AE" w14:textId="007E0BDF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Травма сердца, нетравматическая тампонада сердца</w:t>
      </w:r>
    </w:p>
    <w:p w14:paraId="678965A5" w14:textId="2472BE9C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Острая легочная тромбоэмболия (TERA)</w:t>
      </w:r>
    </w:p>
    <w:p w14:paraId="1D0D5977" w14:textId="31EBE5D1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Синкопа и </w:t>
      </w:r>
      <w:proofErr w:type="spellStart"/>
      <w:r w:rsidRPr="0076367B">
        <w:rPr>
          <w:rStyle w:val="21"/>
          <w:lang w:val="ru-RU"/>
        </w:rPr>
        <w:t>липотемия</w:t>
      </w:r>
      <w:proofErr w:type="spellEnd"/>
    </w:p>
    <w:p w14:paraId="242DDAA3" w14:textId="7122ECF4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Острая периферическая ишемия. Синдром </w:t>
      </w:r>
      <w:proofErr w:type="spellStart"/>
      <w:r w:rsidRPr="0076367B">
        <w:rPr>
          <w:rStyle w:val="21"/>
          <w:lang w:val="ru-RU"/>
        </w:rPr>
        <w:t>Рейно</w:t>
      </w:r>
      <w:proofErr w:type="spellEnd"/>
    </w:p>
    <w:p w14:paraId="0E295FBB" w14:textId="0EF1DC3F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Аневризма аорты и расслоение аорты</w:t>
      </w:r>
    </w:p>
    <w:p w14:paraId="644A4B78" w14:textId="520C2A19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Приступы различной этиологии</w:t>
      </w:r>
    </w:p>
    <w:p w14:paraId="370B07A8" w14:textId="57741E31" w:rsidR="008349DA" w:rsidRPr="0076367B" w:rsidRDefault="00DD1ACE" w:rsidP="00DD1ACE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rStyle w:val="21"/>
          <w:lang w:val="ru-RU"/>
        </w:rPr>
        <w:t>Кровотечения из верхних и нижних отделов пищеварительного тракта</w:t>
      </w:r>
    </w:p>
    <w:p w14:paraId="3D3194CB" w14:textId="2725DF33" w:rsidR="008349DA" w:rsidRPr="0076367B" w:rsidRDefault="00DD1ACE" w:rsidP="00DD1ACE">
      <w:pPr>
        <w:pStyle w:val="20"/>
        <w:numPr>
          <w:ilvl w:val="0"/>
          <w:numId w:val="9"/>
        </w:numPr>
        <w:shd w:val="clear" w:color="auto" w:fill="auto"/>
        <w:tabs>
          <w:tab w:val="left" w:pos="1170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rStyle w:val="24"/>
          <w:lang w:val="ru-RU"/>
        </w:rPr>
        <w:t xml:space="preserve">Тяжелая </w:t>
      </w:r>
      <w:proofErr w:type="spellStart"/>
      <w:r w:rsidRPr="0076367B">
        <w:rPr>
          <w:rStyle w:val="24"/>
          <w:lang w:val="ru-RU"/>
        </w:rPr>
        <w:t>монотравма</w:t>
      </w:r>
      <w:proofErr w:type="spellEnd"/>
      <w:r w:rsidRPr="0076367B">
        <w:rPr>
          <w:rStyle w:val="24"/>
          <w:lang w:val="ru-RU"/>
        </w:rPr>
        <w:t xml:space="preserve"> (черепно-мозговая, включая травму лица с повреждением глазного яблока или верхних дыхательных путей, перелом позвоночника, включая травму шеи с повреждением верхних дыхательных путей, травма грудной клетки с компрессионным пневмотораксом или тампонадой, травма органов брюшной полости с острым животом и/или </w:t>
      </w:r>
      <w:proofErr w:type="spellStart"/>
      <w:r w:rsidRPr="0076367B">
        <w:rPr>
          <w:rStyle w:val="24"/>
          <w:lang w:val="ru-RU"/>
        </w:rPr>
        <w:t>гиповолемическим</w:t>
      </w:r>
      <w:proofErr w:type="spellEnd"/>
      <w:r w:rsidRPr="0076367B">
        <w:rPr>
          <w:rStyle w:val="24"/>
          <w:lang w:val="ru-RU"/>
        </w:rPr>
        <w:t xml:space="preserve"> шоком, травма таза с переломом костей таза или разрывом мочевого пузыря или мочеточника, травма промежности и/или гениталий)</w:t>
      </w:r>
    </w:p>
    <w:p w14:paraId="39A747C4" w14:textId="49CE6CAD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65"/>
        </w:tabs>
        <w:spacing w:before="0" w:after="0" w:line="312" w:lineRule="exact"/>
        <w:ind w:firstLine="709"/>
        <w:jc w:val="both"/>
        <w:rPr>
          <w:rStyle w:val="22"/>
          <w:lang w:val="ru-RU"/>
        </w:rPr>
      </w:pPr>
      <w:r w:rsidRPr="0076367B">
        <w:rPr>
          <w:rStyle w:val="22"/>
          <w:lang w:val="ru-RU"/>
        </w:rPr>
        <w:t>Открытые переломы конечностей с вовлечением сосудисто-нервного пучка</w:t>
      </w:r>
    </w:p>
    <w:p w14:paraId="61790EFB" w14:textId="3F09B4D1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65"/>
        </w:tabs>
        <w:spacing w:before="0" w:after="0" w:line="312" w:lineRule="exact"/>
        <w:ind w:firstLine="709"/>
        <w:jc w:val="both"/>
        <w:rPr>
          <w:rStyle w:val="22"/>
          <w:lang w:val="ru-RU"/>
        </w:rPr>
      </w:pPr>
      <w:r w:rsidRPr="0076367B">
        <w:rPr>
          <w:rStyle w:val="22"/>
          <w:lang w:val="ru-RU"/>
        </w:rPr>
        <w:t xml:space="preserve">Наружное массивное внутреннее кровотечение с признаками </w:t>
      </w:r>
      <w:proofErr w:type="spellStart"/>
      <w:r w:rsidRPr="0076367B">
        <w:rPr>
          <w:rStyle w:val="22"/>
          <w:lang w:val="ru-RU"/>
        </w:rPr>
        <w:t>гиповолемического</w:t>
      </w:r>
      <w:proofErr w:type="spellEnd"/>
      <w:r w:rsidRPr="0076367B">
        <w:rPr>
          <w:rStyle w:val="22"/>
          <w:lang w:val="ru-RU"/>
        </w:rPr>
        <w:t xml:space="preserve"> шока (</w:t>
      </w:r>
      <w:proofErr w:type="spellStart"/>
      <w:r w:rsidRPr="0076367B">
        <w:rPr>
          <w:rStyle w:val="22"/>
          <w:lang w:val="ru-RU"/>
        </w:rPr>
        <w:t>эпистаксис</w:t>
      </w:r>
      <w:proofErr w:type="spellEnd"/>
      <w:r w:rsidRPr="0076367B">
        <w:rPr>
          <w:rStyle w:val="22"/>
          <w:lang w:val="ru-RU"/>
        </w:rPr>
        <w:t xml:space="preserve">, </w:t>
      </w:r>
      <w:proofErr w:type="spellStart"/>
      <w:r w:rsidRPr="0076367B">
        <w:rPr>
          <w:rStyle w:val="22"/>
          <w:lang w:val="ru-RU"/>
        </w:rPr>
        <w:t>гематемезис</w:t>
      </w:r>
      <w:proofErr w:type="spellEnd"/>
      <w:r w:rsidRPr="0076367B">
        <w:rPr>
          <w:rStyle w:val="22"/>
          <w:lang w:val="ru-RU"/>
        </w:rPr>
        <w:t xml:space="preserve">, кровохарканье, </w:t>
      </w:r>
      <w:proofErr w:type="spellStart"/>
      <w:r w:rsidRPr="0076367B">
        <w:rPr>
          <w:rStyle w:val="22"/>
          <w:lang w:val="ru-RU"/>
        </w:rPr>
        <w:t>гемоптиз</w:t>
      </w:r>
      <w:proofErr w:type="spellEnd"/>
      <w:r w:rsidRPr="0076367B">
        <w:rPr>
          <w:rStyle w:val="22"/>
          <w:lang w:val="ru-RU"/>
        </w:rPr>
        <w:t xml:space="preserve">, гематурия, метроррагия, </w:t>
      </w:r>
      <w:proofErr w:type="spellStart"/>
      <w:r w:rsidRPr="0076367B">
        <w:rPr>
          <w:rStyle w:val="22"/>
          <w:lang w:val="ru-RU"/>
        </w:rPr>
        <w:t>милленезис</w:t>
      </w:r>
      <w:proofErr w:type="spellEnd"/>
      <w:r w:rsidRPr="0076367B">
        <w:rPr>
          <w:rStyle w:val="22"/>
          <w:lang w:val="ru-RU"/>
        </w:rPr>
        <w:t xml:space="preserve">, </w:t>
      </w:r>
      <w:proofErr w:type="spellStart"/>
      <w:r w:rsidRPr="0076367B">
        <w:rPr>
          <w:rStyle w:val="22"/>
          <w:lang w:val="ru-RU"/>
        </w:rPr>
        <w:t>ректоррагия</w:t>
      </w:r>
      <w:proofErr w:type="spellEnd"/>
      <w:r w:rsidRPr="0076367B">
        <w:rPr>
          <w:rStyle w:val="22"/>
          <w:lang w:val="ru-RU"/>
        </w:rPr>
        <w:t>)</w:t>
      </w:r>
    </w:p>
    <w:p w14:paraId="718884DC" w14:textId="60C72041" w:rsidR="008349DA" w:rsidRPr="0076367B" w:rsidRDefault="00DD1ACE" w:rsidP="00DD1ACE">
      <w:pPr>
        <w:pStyle w:val="20"/>
        <w:numPr>
          <w:ilvl w:val="0"/>
          <w:numId w:val="9"/>
        </w:numPr>
        <w:shd w:val="clear" w:color="auto" w:fill="auto"/>
        <w:tabs>
          <w:tab w:val="left" w:pos="1165"/>
        </w:tabs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rStyle w:val="22"/>
          <w:lang w:val="ru-RU"/>
        </w:rPr>
        <w:t>Ампутация различных сегментов нижних и верхних конечностей</w:t>
      </w:r>
    </w:p>
    <w:p w14:paraId="1D5DEE3A" w14:textId="1C42F4F4" w:rsidR="008349DA" w:rsidRPr="0076367B" w:rsidRDefault="00DD1ACE" w:rsidP="00DD1ACE">
      <w:pPr>
        <w:pStyle w:val="20"/>
        <w:numPr>
          <w:ilvl w:val="0"/>
          <w:numId w:val="9"/>
        </w:numPr>
        <w:shd w:val="clear" w:color="auto" w:fill="auto"/>
        <w:tabs>
          <w:tab w:val="left" w:pos="1170"/>
        </w:tabs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rStyle w:val="21"/>
          <w:lang w:val="ru-RU"/>
        </w:rPr>
        <w:t xml:space="preserve">Термические ожоги I и II степени, превышающие 10% площади поверхности тела, и </w:t>
      </w:r>
      <w:r w:rsidRPr="0076367B">
        <w:rPr>
          <w:rStyle w:val="21"/>
          <w:lang w:val="ru-RU"/>
        </w:rPr>
        <w:lastRenderedPageBreak/>
        <w:t xml:space="preserve">термические ожоги III и IV степени, независимо от площади и локализации, ожоги дыхательных путей, независимо от степени, с отравлением угарным газом или без него, и поверхностные солнечные ожоги, превышающие 20% площади поверхности тела </w:t>
      </w:r>
    </w:p>
    <w:p w14:paraId="576F2B35" w14:textId="075BDD09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Химические, электрические и радиационные ожоги</w:t>
      </w:r>
    </w:p>
    <w:p w14:paraId="5ED96286" w14:textId="4AFDD69E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Острые цереброваскулярные катастрофы (преходящие, ишемические, геморрагические, смешанные)</w:t>
      </w:r>
    </w:p>
    <w:p w14:paraId="54A59974" w14:textId="622E45F0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Остановка дыхания</w:t>
      </w:r>
    </w:p>
    <w:p w14:paraId="6FFCCAC2" w14:textId="2B98C199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Острая дыхательная недостаточность (IRA) (тяжелая острая бронхиальная астма, </w:t>
      </w:r>
      <w:proofErr w:type="spellStart"/>
      <w:r w:rsidRPr="0076367B">
        <w:rPr>
          <w:rStyle w:val="21"/>
          <w:lang w:val="ru-RU"/>
        </w:rPr>
        <w:t>status</w:t>
      </w:r>
      <w:proofErr w:type="spellEnd"/>
      <w:r w:rsidRPr="0076367B">
        <w:rPr>
          <w:rStyle w:val="21"/>
          <w:lang w:val="ru-RU"/>
        </w:rPr>
        <w:t xml:space="preserve"> </w:t>
      </w:r>
      <w:proofErr w:type="spellStart"/>
      <w:r w:rsidRPr="0076367B">
        <w:rPr>
          <w:rStyle w:val="21"/>
          <w:lang w:val="ru-RU"/>
        </w:rPr>
        <w:t>asthmaticus</w:t>
      </w:r>
      <w:proofErr w:type="spellEnd"/>
      <w:r w:rsidRPr="0076367B">
        <w:rPr>
          <w:rStyle w:val="21"/>
          <w:lang w:val="ru-RU"/>
        </w:rPr>
        <w:t>, астматический доступ, бронхопневмония, двусторонняя и крупозная пневмония, инфаркт легкого)</w:t>
      </w:r>
    </w:p>
    <w:p w14:paraId="4FFB6997" w14:textId="3138C85B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Инородные тела в верхних и нижних дыхательных путях</w:t>
      </w:r>
    </w:p>
    <w:p w14:paraId="7B0E9C18" w14:textId="63D44D66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Острый отек легких. Острый респираторный дистресс-синдром (ОРДС)</w:t>
      </w:r>
    </w:p>
    <w:p w14:paraId="7A87478A" w14:textId="4117E3D0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Спонтанный открытый клапанный (компрессионный) пневмоторакс</w:t>
      </w:r>
    </w:p>
    <w:p w14:paraId="32D07F08" w14:textId="75C21F1F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Большой и средний гемоторакс</w:t>
      </w:r>
    </w:p>
    <w:p w14:paraId="03A6202A" w14:textId="4E98B33F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Острый ларингит, острый отек гортани</w:t>
      </w:r>
    </w:p>
    <w:p w14:paraId="0FC50C9D" w14:textId="3B9AC70E" w:rsidR="008349DA" w:rsidRPr="0076367B" w:rsidRDefault="00DD1ACE" w:rsidP="00DD1ACE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rStyle w:val="21"/>
          <w:lang w:val="ru-RU"/>
        </w:rPr>
        <w:t xml:space="preserve">Острые нагноения глотки и </w:t>
      </w:r>
      <w:proofErr w:type="spellStart"/>
      <w:r w:rsidRPr="0076367B">
        <w:rPr>
          <w:rStyle w:val="21"/>
          <w:lang w:val="ru-RU"/>
        </w:rPr>
        <w:t>окологлотки</w:t>
      </w:r>
      <w:proofErr w:type="spellEnd"/>
    </w:p>
    <w:p w14:paraId="25512464" w14:textId="3AAECCE9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Септические процессы челюстно-лицевой области</w:t>
      </w:r>
    </w:p>
    <w:p w14:paraId="34EDE7FF" w14:textId="74D2BB83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Острая хирургическая брюшная полость</w:t>
      </w:r>
    </w:p>
    <w:p w14:paraId="25EA000C" w14:textId="7EBCB6B0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Острая печеночная недостаточность. Печеночная энцефалопатия</w:t>
      </w:r>
    </w:p>
    <w:p w14:paraId="1D10A11B" w14:textId="1E5A4984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Острая почечная недостаточность, острая задержка мочи острый мошоночный синдром</w:t>
      </w:r>
    </w:p>
    <w:p w14:paraId="22014CFF" w14:textId="41CE3B8E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Септицемия</w:t>
      </w:r>
    </w:p>
    <w:p w14:paraId="26F3915B" w14:textId="315DC468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Гематурия</w:t>
      </w:r>
    </w:p>
    <w:p w14:paraId="691C04CE" w14:textId="555E7362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Мочекаменная болезнь с острой почечной блокадой</w:t>
      </w:r>
    </w:p>
    <w:p w14:paraId="72F14E3D" w14:textId="62B36BAB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proofErr w:type="spellStart"/>
      <w:r w:rsidRPr="0076367B">
        <w:rPr>
          <w:rStyle w:val="24"/>
          <w:lang w:val="ru-RU"/>
        </w:rPr>
        <w:t>Перекрут</w:t>
      </w:r>
      <w:proofErr w:type="spellEnd"/>
      <w:r w:rsidRPr="0076367B">
        <w:rPr>
          <w:rStyle w:val="24"/>
          <w:lang w:val="ru-RU"/>
        </w:rPr>
        <w:t xml:space="preserve"> яичка</w:t>
      </w:r>
    </w:p>
    <w:p w14:paraId="2E538095" w14:textId="177ADF99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proofErr w:type="spellStart"/>
      <w:r w:rsidRPr="0076367B">
        <w:rPr>
          <w:rStyle w:val="24"/>
          <w:lang w:val="ru-RU"/>
        </w:rPr>
        <w:t>Коагулопатии</w:t>
      </w:r>
      <w:proofErr w:type="spellEnd"/>
      <w:r w:rsidRPr="0076367B">
        <w:rPr>
          <w:rStyle w:val="24"/>
          <w:lang w:val="ru-RU"/>
        </w:rPr>
        <w:t xml:space="preserve"> (тромбоцитопении, гемофилии, </w:t>
      </w:r>
      <w:proofErr w:type="spellStart"/>
      <w:r w:rsidRPr="0076367B">
        <w:rPr>
          <w:rStyle w:val="24"/>
          <w:lang w:val="ru-RU"/>
        </w:rPr>
        <w:t>эпистаксис</w:t>
      </w:r>
      <w:proofErr w:type="spellEnd"/>
      <w:r w:rsidRPr="0076367B">
        <w:rPr>
          <w:rStyle w:val="24"/>
          <w:lang w:val="ru-RU"/>
        </w:rPr>
        <w:t>) с кровотечениями</w:t>
      </w:r>
    </w:p>
    <w:p w14:paraId="5478A8DF" w14:textId="70753C30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Эпилептический припадок, эпилептический статус, первичный судорожный синдром</w:t>
      </w:r>
    </w:p>
    <w:p w14:paraId="33F35D90" w14:textId="510100A7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Менингит, энцефалит</w:t>
      </w:r>
    </w:p>
    <w:p w14:paraId="1A591C08" w14:textId="0918BAEF" w:rsidR="00DD1ACE" w:rsidRPr="0076367B" w:rsidRDefault="00DD1ACE" w:rsidP="00DD1ACE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Миастения «</w:t>
      </w:r>
      <w:proofErr w:type="spellStart"/>
      <w:r w:rsidRPr="0076367B">
        <w:rPr>
          <w:rStyle w:val="24"/>
          <w:lang w:val="ru-RU"/>
        </w:rPr>
        <w:t>gravis</w:t>
      </w:r>
      <w:proofErr w:type="spellEnd"/>
      <w:r w:rsidRPr="0076367B">
        <w:rPr>
          <w:rStyle w:val="24"/>
          <w:lang w:val="ru-RU"/>
        </w:rPr>
        <w:t>»</w:t>
      </w:r>
    </w:p>
    <w:p w14:paraId="5873063A" w14:textId="27F271D3" w:rsidR="008349DA" w:rsidRPr="0076367B" w:rsidRDefault="00DD1ACE" w:rsidP="001A51A1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rStyle w:val="24"/>
          <w:lang w:val="ru-RU"/>
        </w:rPr>
        <w:t>Черепно-мозговые нагноения</w:t>
      </w:r>
    </w:p>
    <w:p w14:paraId="605817AF" w14:textId="1DCC0936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89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Черепно-мозговая, </w:t>
      </w:r>
      <w:proofErr w:type="spellStart"/>
      <w:r w:rsidRPr="0076367B">
        <w:rPr>
          <w:rStyle w:val="21"/>
          <w:lang w:val="ru-RU"/>
        </w:rPr>
        <w:t>вертебро</w:t>
      </w:r>
      <w:proofErr w:type="spellEnd"/>
      <w:r w:rsidRPr="0076367B">
        <w:rPr>
          <w:rStyle w:val="21"/>
          <w:lang w:val="ru-RU"/>
        </w:rPr>
        <w:t>-медуллярная травма и травма периферических нервов</w:t>
      </w:r>
    </w:p>
    <w:p w14:paraId="2E917010" w14:textId="07F2D9D8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89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Острая надпочечниковая недостаточность</w:t>
      </w:r>
    </w:p>
    <w:p w14:paraId="1C84E756" w14:textId="6B168088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89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Острый тиреотоксический криз</w:t>
      </w:r>
    </w:p>
    <w:p w14:paraId="31AB99B2" w14:textId="32EF4015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89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proofErr w:type="spellStart"/>
      <w:r w:rsidRPr="0076367B">
        <w:rPr>
          <w:rStyle w:val="21"/>
          <w:lang w:val="ru-RU"/>
        </w:rPr>
        <w:t>Гипо</w:t>
      </w:r>
      <w:proofErr w:type="spellEnd"/>
      <w:r w:rsidRPr="0076367B">
        <w:rPr>
          <w:rStyle w:val="21"/>
          <w:lang w:val="ru-RU"/>
        </w:rPr>
        <w:t xml:space="preserve">- и </w:t>
      </w:r>
      <w:proofErr w:type="spellStart"/>
      <w:r w:rsidRPr="0076367B">
        <w:rPr>
          <w:rStyle w:val="21"/>
          <w:lang w:val="ru-RU"/>
        </w:rPr>
        <w:t>гиперкалиемия</w:t>
      </w:r>
      <w:proofErr w:type="spellEnd"/>
    </w:p>
    <w:p w14:paraId="1F341822" w14:textId="79A38ABA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89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Гипогликемия</w:t>
      </w:r>
    </w:p>
    <w:p w14:paraId="2C8E9B5B" w14:textId="48FA987D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89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Криз при феохромоцитоме</w:t>
      </w:r>
    </w:p>
    <w:p w14:paraId="75EAC514" w14:textId="558853BB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89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Диабетический </w:t>
      </w:r>
      <w:proofErr w:type="spellStart"/>
      <w:r w:rsidRPr="0076367B">
        <w:rPr>
          <w:rStyle w:val="21"/>
          <w:lang w:val="ru-RU"/>
        </w:rPr>
        <w:t>кетоацидоз</w:t>
      </w:r>
      <w:proofErr w:type="spellEnd"/>
    </w:p>
    <w:p w14:paraId="4A9773FF" w14:textId="61365A6D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89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Глаукомный криз</w:t>
      </w:r>
    </w:p>
    <w:p w14:paraId="2F49CE7C" w14:textId="103493AD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89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Отслоение сетчатки</w:t>
      </w:r>
    </w:p>
    <w:p w14:paraId="3D834483" w14:textId="4C647F98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89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Глазная травма</w:t>
      </w:r>
    </w:p>
    <w:p w14:paraId="6FE82AC8" w14:textId="570F7DE5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89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Глазные инородные тела</w:t>
      </w:r>
    </w:p>
    <w:p w14:paraId="52C7A469" w14:textId="04A3B2C4" w:rsidR="008349DA" w:rsidRPr="0076367B" w:rsidRDefault="001A51A1" w:rsidP="001A51A1">
      <w:pPr>
        <w:pStyle w:val="20"/>
        <w:numPr>
          <w:ilvl w:val="0"/>
          <w:numId w:val="9"/>
        </w:numPr>
        <w:shd w:val="clear" w:color="auto" w:fill="auto"/>
        <w:tabs>
          <w:tab w:val="left" w:pos="1189"/>
        </w:tabs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rStyle w:val="21"/>
          <w:lang w:val="ru-RU"/>
        </w:rPr>
        <w:t>Острые воспалительные процессы половых органов</w:t>
      </w:r>
    </w:p>
    <w:p w14:paraId="4280022B" w14:textId="504D9B05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Травма половых органов</w:t>
      </w:r>
    </w:p>
    <w:p w14:paraId="43DFFB6B" w14:textId="03790CB2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Осложненная миома матки</w:t>
      </w:r>
    </w:p>
    <w:p w14:paraId="02BD22DF" w14:textId="783156D8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Осложнения ранних и поздних сроков беременности и родов</w:t>
      </w:r>
    </w:p>
    <w:p w14:paraId="2CEF872D" w14:textId="098917D5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Роды и их осложнения</w:t>
      </w:r>
    </w:p>
    <w:p w14:paraId="7C218BBC" w14:textId="68B82775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Острая диспноэ</w:t>
      </w:r>
    </w:p>
    <w:p w14:paraId="2DFA9998" w14:textId="22940385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lastRenderedPageBreak/>
        <w:t>Внематочная беременность</w:t>
      </w:r>
    </w:p>
    <w:p w14:paraId="01E31E16" w14:textId="1DD04264" w:rsidR="001A51A1" w:rsidRPr="0076367B" w:rsidRDefault="001A51A1" w:rsidP="001A51A1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Синдром острой дегидратации</w:t>
      </w:r>
    </w:p>
    <w:p w14:paraId="47D32763" w14:textId="08DA552A" w:rsidR="008349DA" w:rsidRPr="0076367B" w:rsidRDefault="001A51A1" w:rsidP="003E59B9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rStyle w:val="21"/>
          <w:lang w:val="ru-RU"/>
        </w:rPr>
        <w:t>Массивный экссудативный плеврит</w:t>
      </w:r>
    </w:p>
    <w:p w14:paraId="70911715" w14:textId="2AE4C61A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Отек мозга и </w:t>
      </w:r>
      <w:proofErr w:type="spellStart"/>
      <w:r w:rsidRPr="0076367B">
        <w:rPr>
          <w:rStyle w:val="21"/>
          <w:lang w:val="ru-RU"/>
        </w:rPr>
        <w:t>гипертензионный</w:t>
      </w:r>
      <w:proofErr w:type="spellEnd"/>
      <w:r w:rsidRPr="0076367B">
        <w:rPr>
          <w:rStyle w:val="21"/>
          <w:lang w:val="ru-RU"/>
        </w:rPr>
        <w:t xml:space="preserve"> синдром</w:t>
      </w:r>
    </w:p>
    <w:p w14:paraId="092F6B8E" w14:textId="5153CDB6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Добровольные и случайные отравления</w:t>
      </w:r>
    </w:p>
    <w:p w14:paraId="7B3DE1DA" w14:textId="6445398C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Крапивница, отек Квинке</w:t>
      </w:r>
    </w:p>
    <w:p w14:paraId="100E5C0A" w14:textId="52B173E5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Умеренные и тяжелые аллергические реакции</w:t>
      </w:r>
    </w:p>
    <w:p w14:paraId="11ED9838" w14:textId="066DE90A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Острые </w:t>
      </w:r>
      <w:proofErr w:type="spellStart"/>
      <w:r w:rsidRPr="0076367B">
        <w:rPr>
          <w:rStyle w:val="21"/>
          <w:lang w:val="ru-RU"/>
        </w:rPr>
        <w:t>диарейные</w:t>
      </w:r>
      <w:proofErr w:type="spellEnd"/>
      <w:r w:rsidRPr="0076367B">
        <w:rPr>
          <w:rStyle w:val="21"/>
          <w:lang w:val="ru-RU"/>
        </w:rPr>
        <w:t xml:space="preserve"> заболевания с обезвоживанием организма более чем на 10%</w:t>
      </w:r>
    </w:p>
    <w:p w14:paraId="62F552BD" w14:textId="157B84D0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Менингококковая инфекция</w:t>
      </w:r>
    </w:p>
    <w:p w14:paraId="787417EA" w14:textId="2549A940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Лихорадочные состояния у детей младшего возраста, младенцев и новорожденных</w:t>
      </w:r>
    </w:p>
    <w:p w14:paraId="18C6647F" w14:textId="2A479F8C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Бессознательные состояния</w:t>
      </w:r>
    </w:p>
    <w:p w14:paraId="0E0A129D" w14:textId="5D8775C3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Боль в передней части грудной клетки</w:t>
      </w:r>
    </w:p>
    <w:p w14:paraId="3378C689" w14:textId="46830F88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Укусы насекомых и животных, змей, змеиные укусы, кровососы, пауки, скорпионы, при измененном общем состоянии</w:t>
      </w:r>
    </w:p>
    <w:p w14:paraId="3B6543C5" w14:textId="0D88FE85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Инфекционные заболевания у детей и взрослых с измененным общим состоянием</w:t>
      </w:r>
    </w:p>
    <w:p w14:paraId="72B0B913" w14:textId="4A4DCC0A" w:rsidR="008349DA" w:rsidRPr="0076367B" w:rsidRDefault="003E59B9" w:rsidP="003E59B9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rStyle w:val="21"/>
          <w:lang w:val="ru-RU"/>
        </w:rPr>
        <w:t>Электротравма</w:t>
      </w:r>
    </w:p>
    <w:p w14:paraId="17A03CDE" w14:textId="73E73F7F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утопление (погружение)</w:t>
      </w:r>
    </w:p>
    <w:p w14:paraId="794BD1A5" w14:textId="73023982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Гипотермия</w:t>
      </w:r>
    </w:p>
    <w:p w14:paraId="6CB6A9F3" w14:textId="67BEF249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Обморожение</w:t>
      </w:r>
    </w:p>
    <w:p w14:paraId="36A2D360" w14:textId="1C6085EF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Гипертермия, тепловой удар</w:t>
      </w:r>
    </w:p>
    <w:p w14:paraId="1F93ECB5" w14:textId="2202EBA2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Рак различных локализаций с неконтролируемой болью, осложнения после инвазивного обезболивания. Опухоли, осложненные кровоизлиянием, </w:t>
      </w:r>
      <w:proofErr w:type="spellStart"/>
      <w:r w:rsidRPr="0076367B">
        <w:rPr>
          <w:rStyle w:val="21"/>
          <w:lang w:val="ru-RU"/>
        </w:rPr>
        <w:t>окклюзионным</w:t>
      </w:r>
      <w:proofErr w:type="spellEnd"/>
      <w:r w:rsidRPr="0076367B">
        <w:rPr>
          <w:rStyle w:val="21"/>
          <w:lang w:val="ru-RU"/>
        </w:rPr>
        <w:t xml:space="preserve"> синдромом, синдромом острого живота или сдавливания, острым стенозом, метаболическими нарушениями</w:t>
      </w:r>
    </w:p>
    <w:p w14:paraId="08ECA5A3" w14:textId="31FB5FEB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Пемфигус </w:t>
      </w:r>
      <w:proofErr w:type="spellStart"/>
      <w:r w:rsidRPr="0076367B">
        <w:rPr>
          <w:rStyle w:val="21"/>
          <w:lang w:val="ru-RU"/>
        </w:rPr>
        <w:t>пемфигус</w:t>
      </w:r>
      <w:proofErr w:type="spellEnd"/>
      <w:r w:rsidRPr="0076367B">
        <w:rPr>
          <w:rStyle w:val="21"/>
          <w:lang w:val="ru-RU"/>
        </w:rPr>
        <w:t xml:space="preserve"> новорожденного, вульгарный, </w:t>
      </w:r>
      <w:proofErr w:type="spellStart"/>
      <w:r w:rsidRPr="0076367B">
        <w:rPr>
          <w:rStyle w:val="21"/>
          <w:lang w:val="ru-RU"/>
        </w:rPr>
        <w:t>пемфигоид</w:t>
      </w:r>
      <w:proofErr w:type="spellEnd"/>
      <w:r w:rsidRPr="0076367B">
        <w:rPr>
          <w:rStyle w:val="21"/>
          <w:lang w:val="ru-RU"/>
        </w:rPr>
        <w:t>. Пиодермия, опоясывающий лишай</w:t>
      </w:r>
    </w:p>
    <w:p w14:paraId="799B156F" w14:textId="5E0D5724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Токсико-аллергический и </w:t>
      </w:r>
      <w:proofErr w:type="spellStart"/>
      <w:r w:rsidRPr="0076367B">
        <w:rPr>
          <w:rStyle w:val="21"/>
          <w:lang w:val="ru-RU"/>
        </w:rPr>
        <w:t>стафидококковый</w:t>
      </w:r>
      <w:proofErr w:type="spellEnd"/>
      <w:r w:rsidRPr="0076367B">
        <w:rPr>
          <w:rStyle w:val="21"/>
          <w:lang w:val="ru-RU"/>
        </w:rPr>
        <w:t xml:space="preserve"> синдром </w:t>
      </w:r>
      <w:proofErr w:type="spellStart"/>
      <w:r w:rsidRPr="0076367B">
        <w:rPr>
          <w:rStyle w:val="21"/>
          <w:lang w:val="ru-RU"/>
        </w:rPr>
        <w:t>Лайелла</w:t>
      </w:r>
      <w:proofErr w:type="spellEnd"/>
    </w:p>
    <w:p w14:paraId="4D923E81" w14:textId="59D699CF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9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Синдром </w:t>
      </w:r>
      <w:proofErr w:type="spellStart"/>
      <w:r w:rsidRPr="0076367B">
        <w:rPr>
          <w:rStyle w:val="21"/>
          <w:lang w:val="ru-RU"/>
        </w:rPr>
        <w:t>Стивенса</w:t>
      </w:r>
      <w:proofErr w:type="spellEnd"/>
      <w:r w:rsidRPr="0076367B">
        <w:rPr>
          <w:rStyle w:val="21"/>
          <w:lang w:val="ru-RU"/>
        </w:rPr>
        <w:t>-Джонсона</w:t>
      </w:r>
    </w:p>
    <w:p w14:paraId="20361529" w14:textId="7220CAED" w:rsidR="008349DA" w:rsidRPr="0076367B" w:rsidRDefault="003E59B9" w:rsidP="003E59B9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rStyle w:val="21"/>
          <w:lang w:val="ru-RU"/>
        </w:rPr>
        <w:t>Травмы при дорожно-транспортных происшествиях</w:t>
      </w:r>
    </w:p>
    <w:p w14:paraId="616EE9E8" w14:textId="04E32033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8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Алкогольный делирий (все формы), алкогольный галлюциноз, алкогольный </w:t>
      </w:r>
      <w:proofErr w:type="spellStart"/>
      <w:r w:rsidRPr="0076367B">
        <w:rPr>
          <w:rStyle w:val="21"/>
          <w:lang w:val="ru-RU"/>
        </w:rPr>
        <w:t>параноид</w:t>
      </w:r>
      <w:proofErr w:type="spellEnd"/>
      <w:r w:rsidRPr="0076367B">
        <w:rPr>
          <w:rStyle w:val="21"/>
          <w:lang w:val="ru-RU"/>
        </w:rPr>
        <w:t xml:space="preserve">, алкогольная абстиненция с соматоневрологическими нарушениями, судорожный синдром и агрессивное поведение, суицидальное поведение у алкоголиков, психомоторное возбуждение и </w:t>
      </w:r>
      <w:proofErr w:type="spellStart"/>
      <w:r w:rsidRPr="0076367B">
        <w:rPr>
          <w:rStyle w:val="21"/>
          <w:lang w:val="ru-RU"/>
        </w:rPr>
        <w:t>конфузионные</w:t>
      </w:r>
      <w:proofErr w:type="spellEnd"/>
      <w:r w:rsidRPr="0076367B">
        <w:rPr>
          <w:rStyle w:val="21"/>
          <w:lang w:val="ru-RU"/>
        </w:rPr>
        <w:t xml:space="preserve"> синдромы, патологическое пьянство и острая интоксикация алкоголем, наркотиками и/или другими психотропными веществами</w:t>
      </w:r>
    </w:p>
    <w:p w14:paraId="7A7B56B6" w14:textId="77777777" w:rsidR="003E59B9" w:rsidRPr="0076367B" w:rsidRDefault="003E59B9" w:rsidP="003E59B9">
      <w:pPr>
        <w:pStyle w:val="20"/>
        <w:numPr>
          <w:ilvl w:val="0"/>
          <w:numId w:val="9"/>
        </w:numPr>
        <w:tabs>
          <w:tab w:val="left" w:pos="118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Неотложная психиатрическая помощь пациентам с наркотической и токсической зависимостью, выраженными синдромами отмены и слабоумия</w:t>
      </w:r>
    </w:p>
    <w:p w14:paraId="0049F1C6" w14:textId="7CD7B658" w:rsidR="008349DA" w:rsidRPr="0076367B" w:rsidRDefault="003E59B9" w:rsidP="003E59B9">
      <w:pPr>
        <w:pStyle w:val="20"/>
        <w:numPr>
          <w:ilvl w:val="0"/>
          <w:numId w:val="9"/>
        </w:numPr>
        <w:tabs>
          <w:tab w:val="left" w:pos="1184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Неотложные состояния при врожденных пороках сердца</w:t>
      </w:r>
    </w:p>
    <w:p w14:paraId="605145F8" w14:textId="77777777" w:rsidR="003E59B9" w:rsidRPr="0076367B" w:rsidRDefault="003E59B9" w:rsidP="003E59B9">
      <w:pPr>
        <w:pStyle w:val="20"/>
        <w:shd w:val="clear" w:color="auto" w:fill="auto"/>
        <w:tabs>
          <w:tab w:val="left" w:pos="1184"/>
        </w:tabs>
        <w:spacing w:before="0" w:after="0" w:line="312" w:lineRule="exact"/>
        <w:ind w:left="720" w:firstLine="0"/>
        <w:jc w:val="both"/>
        <w:rPr>
          <w:lang w:val="ru-RU"/>
        </w:rPr>
      </w:pPr>
    </w:p>
    <w:p w14:paraId="2FCCE6DD" w14:textId="23A72055" w:rsidR="008349DA" w:rsidRPr="0076367B" w:rsidRDefault="003E59B9" w:rsidP="003E59B9">
      <w:pPr>
        <w:pStyle w:val="30"/>
        <w:keepNext/>
        <w:keepLines/>
        <w:shd w:val="clear" w:color="auto" w:fill="auto"/>
        <w:spacing w:after="244" w:line="312" w:lineRule="exact"/>
        <w:ind w:right="379" w:firstLine="851"/>
        <w:rPr>
          <w:lang w:val="ru-RU"/>
        </w:rPr>
      </w:pPr>
      <w:r w:rsidRPr="0076367B">
        <w:rPr>
          <w:rStyle w:val="31"/>
          <w:b/>
          <w:bCs/>
          <w:lang w:val="ru-RU"/>
        </w:rPr>
        <w:t>Медицинские и хирургические неотложные состояния II и III степени с подозрением на следующие патологические состояния</w:t>
      </w:r>
    </w:p>
    <w:p w14:paraId="42F9314F" w14:textId="0FF0CB34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07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Стенокардия</w:t>
      </w:r>
    </w:p>
    <w:p w14:paraId="6CE573CC" w14:textId="03A75030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07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proofErr w:type="spellStart"/>
      <w:r w:rsidRPr="0076367B">
        <w:rPr>
          <w:rStyle w:val="21"/>
          <w:lang w:val="ru-RU"/>
        </w:rPr>
        <w:t>Эссенциальная</w:t>
      </w:r>
      <w:proofErr w:type="spellEnd"/>
      <w:r w:rsidRPr="0076367B">
        <w:rPr>
          <w:rStyle w:val="21"/>
          <w:lang w:val="ru-RU"/>
        </w:rPr>
        <w:t xml:space="preserve"> гипертензия и скачки давления</w:t>
      </w:r>
    </w:p>
    <w:p w14:paraId="3998399E" w14:textId="28639E0F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07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Эндокардит, миокардит и перикардит</w:t>
      </w:r>
    </w:p>
    <w:p w14:paraId="1FE73A71" w14:textId="61F31FF9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07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proofErr w:type="spellStart"/>
      <w:r w:rsidRPr="0076367B">
        <w:rPr>
          <w:rStyle w:val="21"/>
          <w:lang w:val="ru-RU"/>
        </w:rPr>
        <w:t>Непароксизмальные</w:t>
      </w:r>
      <w:proofErr w:type="spellEnd"/>
      <w:r w:rsidRPr="0076367B">
        <w:rPr>
          <w:rStyle w:val="21"/>
          <w:lang w:val="ru-RU"/>
        </w:rPr>
        <w:t xml:space="preserve"> нарушения ритма</w:t>
      </w:r>
    </w:p>
    <w:p w14:paraId="04B9C4F1" w14:textId="734F2482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07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Застойная сердечная недостаточность</w:t>
      </w:r>
    </w:p>
    <w:p w14:paraId="77481543" w14:textId="77777777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07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Синдром хронической артериальной ишемии</w:t>
      </w:r>
    </w:p>
    <w:p w14:paraId="78DDDBA9" w14:textId="5B3ABBEB" w:rsidR="008349DA" w:rsidRPr="0076367B" w:rsidRDefault="003E59B9" w:rsidP="003E59B9">
      <w:pPr>
        <w:pStyle w:val="20"/>
        <w:numPr>
          <w:ilvl w:val="0"/>
          <w:numId w:val="10"/>
        </w:numPr>
        <w:tabs>
          <w:tab w:val="left" w:pos="1078"/>
        </w:tabs>
        <w:spacing w:before="0" w:after="0" w:line="307" w:lineRule="exact"/>
        <w:ind w:firstLine="709"/>
        <w:jc w:val="both"/>
        <w:rPr>
          <w:lang w:val="ru-RU"/>
        </w:rPr>
      </w:pPr>
      <w:r w:rsidRPr="0076367B">
        <w:rPr>
          <w:rStyle w:val="21"/>
          <w:lang w:val="ru-RU"/>
        </w:rPr>
        <w:t>Тромбоз поверхностных и глубоких вен</w:t>
      </w:r>
    </w:p>
    <w:p w14:paraId="1C7FD485" w14:textId="0474DBAA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lastRenderedPageBreak/>
        <w:t>Невроз сердца</w:t>
      </w:r>
    </w:p>
    <w:p w14:paraId="6F08C602" w14:textId="322454DC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Осложнения у пользователей кардиостимуляторов</w:t>
      </w:r>
    </w:p>
    <w:p w14:paraId="3EA136CF" w14:textId="3BFF28DF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proofErr w:type="spellStart"/>
      <w:r w:rsidRPr="0076367B">
        <w:rPr>
          <w:rStyle w:val="21"/>
          <w:lang w:val="ru-RU"/>
        </w:rPr>
        <w:t>Вальвулопатии</w:t>
      </w:r>
      <w:proofErr w:type="spellEnd"/>
    </w:p>
    <w:p w14:paraId="49C0753F" w14:textId="0BB5AB66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Термические ожоги первой и второй степени</w:t>
      </w:r>
    </w:p>
    <w:p w14:paraId="775EC7C0" w14:textId="0FDD20DF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Врожденные и приобретенные кардиомиопатии</w:t>
      </w:r>
    </w:p>
    <w:p w14:paraId="0A22171A" w14:textId="0EB2FF08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Дистония</w:t>
      </w:r>
    </w:p>
    <w:p w14:paraId="58DCE7C8" w14:textId="28C09EE9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Острый медицинский живот</w:t>
      </w:r>
    </w:p>
    <w:p w14:paraId="2DB4CB5C" w14:textId="48CE0A03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Сосудистые заболевания с </w:t>
      </w:r>
      <w:proofErr w:type="spellStart"/>
      <w:r w:rsidRPr="0076367B">
        <w:rPr>
          <w:rStyle w:val="21"/>
          <w:lang w:val="ru-RU"/>
        </w:rPr>
        <w:t>окклюзионным</w:t>
      </w:r>
      <w:proofErr w:type="spellEnd"/>
      <w:r w:rsidRPr="0076367B">
        <w:rPr>
          <w:rStyle w:val="21"/>
          <w:lang w:val="ru-RU"/>
        </w:rPr>
        <w:t xml:space="preserve"> и воспалительным синдромом</w:t>
      </w:r>
    </w:p>
    <w:p w14:paraId="0BEA4AE3" w14:textId="5A1E5D87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proofErr w:type="spellStart"/>
      <w:r w:rsidRPr="0076367B">
        <w:rPr>
          <w:rStyle w:val="21"/>
          <w:lang w:val="ru-RU"/>
        </w:rPr>
        <w:t>Полирадикулоневрит</w:t>
      </w:r>
      <w:proofErr w:type="spellEnd"/>
    </w:p>
    <w:p w14:paraId="36479E5D" w14:textId="42272D63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Эпилепсия</w:t>
      </w:r>
    </w:p>
    <w:p w14:paraId="74931C97" w14:textId="2F1D4BCB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Острые легочные </w:t>
      </w:r>
      <w:proofErr w:type="spellStart"/>
      <w:r w:rsidRPr="0076367B">
        <w:rPr>
          <w:rStyle w:val="21"/>
          <w:lang w:val="ru-RU"/>
        </w:rPr>
        <w:t>пневмопатии</w:t>
      </w:r>
      <w:proofErr w:type="spellEnd"/>
      <w:r w:rsidRPr="0076367B">
        <w:rPr>
          <w:rStyle w:val="21"/>
          <w:lang w:val="ru-RU"/>
        </w:rPr>
        <w:t xml:space="preserve"> с измененным общим состоянием</w:t>
      </w:r>
    </w:p>
    <w:p w14:paraId="4ABCBFA5" w14:textId="74B50843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Бронхиальная астма в стадии криза</w:t>
      </w:r>
    </w:p>
    <w:p w14:paraId="46110145" w14:textId="0F05D9C4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Обострение хронической обструктивной болезни легких</w:t>
      </w:r>
    </w:p>
    <w:p w14:paraId="73C5BD66" w14:textId="77777777" w:rsidR="003E59B9" w:rsidRPr="0076367B" w:rsidRDefault="003E59B9" w:rsidP="003E59B9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Кровоизлияния различной локализации без признаков геморрагического шока</w:t>
      </w:r>
    </w:p>
    <w:p w14:paraId="614E07F4" w14:textId="5A07AEB2" w:rsidR="008349DA" w:rsidRPr="0076367B" w:rsidRDefault="003E59B9" w:rsidP="005B6348">
      <w:pPr>
        <w:pStyle w:val="20"/>
        <w:numPr>
          <w:ilvl w:val="0"/>
          <w:numId w:val="10"/>
        </w:numPr>
        <w:tabs>
          <w:tab w:val="left" w:pos="1189"/>
        </w:tabs>
        <w:spacing w:before="0" w:after="0" w:line="307" w:lineRule="exact"/>
        <w:ind w:firstLine="709"/>
        <w:jc w:val="both"/>
        <w:rPr>
          <w:lang w:val="ru-RU"/>
        </w:rPr>
      </w:pPr>
      <w:r w:rsidRPr="0076367B">
        <w:rPr>
          <w:rStyle w:val="21"/>
          <w:lang w:val="ru-RU"/>
        </w:rPr>
        <w:t>Острые хронические патологии внутренних органов</w:t>
      </w:r>
    </w:p>
    <w:p w14:paraId="59957D65" w14:textId="18D49395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Почечная колика</w:t>
      </w:r>
    </w:p>
    <w:p w14:paraId="56F87D22" w14:textId="2081169F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Заболевания желудка и желчного пузыря, оперированные в остром периоде</w:t>
      </w:r>
    </w:p>
    <w:p w14:paraId="15E55B58" w14:textId="73E44520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Острые инфекции верхних и нижних дыхательных путей</w:t>
      </w:r>
    </w:p>
    <w:p w14:paraId="1AEDF837" w14:textId="0F116363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Аллергические реакции</w:t>
      </w:r>
    </w:p>
    <w:p w14:paraId="36582721" w14:textId="7FA5ABDE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Острые </w:t>
      </w:r>
      <w:proofErr w:type="spellStart"/>
      <w:r w:rsidRPr="0076367B">
        <w:rPr>
          <w:rStyle w:val="21"/>
          <w:lang w:val="ru-RU"/>
        </w:rPr>
        <w:t>диарейные</w:t>
      </w:r>
      <w:proofErr w:type="spellEnd"/>
      <w:r w:rsidRPr="0076367B">
        <w:rPr>
          <w:rStyle w:val="21"/>
          <w:lang w:val="ru-RU"/>
        </w:rPr>
        <w:t xml:space="preserve"> заболевания</w:t>
      </w:r>
    </w:p>
    <w:p w14:paraId="6EE1EBF6" w14:textId="7320505F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Пищевая и кожно-слизистая аллергия</w:t>
      </w:r>
    </w:p>
    <w:p w14:paraId="6C262770" w14:textId="3A85E91E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Инфекционные заболевания легкой и средней степени тяжести</w:t>
      </w:r>
    </w:p>
    <w:p w14:paraId="0EC3E342" w14:textId="686C84C5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Острые инфекции мочевыводящих путей и половых органов</w:t>
      </w:r>
    </w:p>
    <w:p w14:paraId="0BF2204A" w14:textId="38AA6184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Острые ревматизмы суставов, специфические острые артриты (синдром Рейтера)</w:t>
      </w:r>
    </w:p>
    <w:p w14:paraId="62CD6B08" w14:textId="56CB8FF6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Направление на лечение случаев, взятых из общественных мест</w:t>
      </w:r>
    </w:p>
    <w:p w14:paraId="7D8FFBED" w14:textId="29A3AB7D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proofErr w:type="spellStart"/>
      <w:r w:rsidRPr="0076367B">
        <w:rPr>
          <w:rStyle w:val="21"/>
          <w:lang w:val="ru-RU"/>
        </w:rPr>
        <w:t>Политравмы</w:t>
      </w:r>
      <w:proofErr w:type="spellEnd"/>
      <w:r w:rsidRPr="0076367B">
        <w:rPr>
          <w:rStyle w:val="21"/>
          <w:lang w:val="ru-RU"/>
        </w:rPr>
        <w:t xml:space="preserve"> и </w:t>
      </w:r>
      <w:proofErr w:type="spellStart"/>
      <w:r w:rsidRPr="0076367B">
        <w:rPr>
          <w:rStyle w:val="21"/>
          <w:lang w:val="ru-RU"/>
        </w:rPr>
        <w:t>монотравмы</w:t>
      </w:r>
      <w:proofErr w:type="spellEnd"/>
      <w:r w:rsidRPr="0076367B">
        <w:rPr>
          <w:rStyle w:val="21"/>
          <w:lang w:val="ru-RU"/>
        </w:rPr>
        <w:t>, требующие оказания первой помощи на месте происшествия, медицинской транспортировки и специализированной помощи на госпитальном этапе</w:t>
      </w:r>
    </w:p>
    <w:p w14:paraId="17C0B421" w14:textId="31117093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Инородные тела в пищеварительном тракте и других анатомических полостях или областях</w:t>
      </w:r>
    </w:p>
    <w:p w14:paraId="56CB015F" w14:textId="7B639607" w:rsidR="005B6348" w:rsidRPr="0076367B" w:rsidRDefault="005B6348" w:rsidP="005B6348">
      <w:pPr>
        <w:pStyle w:val="20"/>
        <w:numPr>
          <w:ilvl w:val="0"/>
          <w:numId w:val="10"/>
        </w:numPr>
        <w:tabs>
          <w:tab w:val="left" w:pos="1198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Пищевое отравление</w:t>
      </w:r>
    </w:p>
    <w:p w14:paraId="19D35116" w14:textId="77777777" w:rsidR="005B6348" w:rsidRPr="0076367B" w:rsidRDefault="005B6348" w:rsidP="005B6348">
      <w:pPr>
        <w:pStyle w:val="20"/>
        <w:numPr>
          <w:ilvl w:val="0"/>
          <w:numId w:val="10"/>
        </w:numPr>
        <w:shd w:val="clear" w:color="auto" w:fill="auto"/>
        <w:tabs>
          <w:tab w:val="left" w:pos="1198"/>
        </w:tabs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rStyle w:val="21"/>
          <w:lang w:val="ru-RU"/>
        </w:rPr>
        <w:t>Воспалительные процессы челюстно-лицевой области</w:t>
      </w:r>
    </w:p>
    <w:p w14:paraId="5ABC621E" w14:textId="563DBEF3" w:rsidR="005B6348" w:rsidRPr="0076367B" w:rsidRDefault="005B6348" w:rsidP="005B6348">
      <w:pPr>
        <w:pStyle w:val="20"/>
        <w:numPr>
          <w:ilvl w:val="0"/>
          <w:numId w:val="10"/>
        </w:numPr>
        <w:shd w:val="clear" w:color="auto" w:fill="auto"/>
        <w:tabs>
          <w:tab w:val="left" w:pos="1198"/>
        </w:tabs>
        <w:spacing w:before="0" w:after="0" w:line="307" w:lineRule="exact"/>
        <w:ind w:firstLine="740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Обширный дерматит, эритродермия, острая красная волчанка</w:t>
      </w:r>
    </w:p>
    <w:p w14:paraId="2F02F65F" w14:textId="43D42082" w:rsidR="008349DA" w:rsidRPr="0076367B" w:rsidRDefault="005B6348" w:rsidP="005B6348">
      <w:pPr>
        <w:pStyle w:val="20"/>
        <w:numPr>
          <w:ilvl w:val="0"/>
          <w:numId w:val="10"/>
        </w:numPr>
        <w:shd w:val="clear" w:color="auto" w:fill="auto"/>
        <w:tabs>
          <w:tab w:val="left" w:pos="1144"/>
        </w:tabs>
        <w:spacing w:before="0" w:after="240" w:line="312" w:lineRule="exact"/>
        <w:ind w:firstLine="740"/>
        <w:jc w:val="both"/>
        <w:rPr>
          <w:lang w:val="ru-RU"/>
        </w:rPr>
      </w:pPr>
      <w:r w:rsidRPr="0076367B">
        <w:rPr>
          <w:rStyle w:val="21"/>
          <w:lang w:val="ru-RU"/>
        </w:rPr>
        <w:t>Гериатрические неотложные состояния в легкой и средней форме, включающие основные синдромы, характерные для пожилых людей, в том числе кахексию, астению, падения, гипервентиляцию и острое беспокойство, обструктивное апноэ сна</w:t>
      </w:r>
      <w:r w:rsidRPr="0076367B">
        <w:rPr>
          <w:rStyle w:val="24"/>
          <w:lang w:val="ru-RU"/>
        </w:rPr>
        <w:t>.</w:t>
      </w:r>
    </w:p>
    <w:p w14:paraId="1FB25B2D" w14:textId="36B150D4" w:rsidR="008349DA" w:rsidRPr="0076367B" w:rsidRDefault="005B6348">
      <w:pPr>
        <w:pStyle w:val="60"/>
        <w:shd w:val="clear" w:color="auto" w:fill="auto"/>
        <w:spacing w:before="0" w:after="180"/>
        <w:ind w:right="680"/>
        <w:rPr>
          <w:lang w:val="ru-RU"/>
        </w:rPr>
      </w:pPr>
      <w:proofErr w:type="gramStart"/>
      <w:r w:rsidRPr="0076367B">
        <w:rPr>
          <w:lang w:val="ru-RU"/>
        </w:rPr>
        <w:t>Типы медицинского транспорта</w:t>
      </w:r>
      <w:proofErr w:type="gramEnd"/>
      <w:r w:rsidRPr="0076367B">
        <w:rPr>
          <w:lang w:val="ru-RU"/>
        </w:rPr>
        <w:t xml:space="preserve"> относящиеся к службе скорой догоспитальной медицинской помощи </w:t>
      </w:r>
    </w:p>
    <w:p w14:paraId="797115F4" w14:textId="3FF98658" w:rsidR="005B6348" w:rsidRPr="0076367B" w:rsidRDefault="005B6348" w:rsidP="005B6348">
      <w:pPr>
        <w:pStyle w:val="20"/>
        <w:numPr>
          <w:ilvl w:val="0"/>
          <w:numId w:val="11"/>
        </w:numPr>
        <w:tabs>
          <w:tab w:val="left" w:pos="1088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Транспортировка пациентов, нуждающихся в консультации и лечении в больнице или на специализированном амбулаторном этапе, в экстренных медицинских и хирургических случаях, осуществляемая службой доврачебной помощи на догоспитальном этапе</w:t>
      </w:r>
    </w:p>
    <w:p w14:paraId="026431C6" w14:textId="65959DA9" w:rsidR="005B6348" w:rsidRPr="0076367B" w:rsidRDefault="005B6348" w:rsidP="005B6348">
      <w:pPr>
        <w:pStyle w:val="20"/>
        <w:numPr>
          <w:ilvl w:val="0"/>
          <w:numId w:val="11"/>
        </w:numPr>
        <w:tabs>
          <w:tab w:val="left" w:pos="1088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Транспортировка пациентов с инфекционными заболеваниями, требующими, в зависимости от состояния их здоровья или степени заразности инфекции, медицинской помощи</w:t>
      </w:r>
    </w:p>
    <w:p w14:paraId="58D61D6B" w14:textId="2CE57E44" w:rsidR="005B6348" w:rsidRPr="0076367B" w:rsidRDefault="005B6348" w:rsidP="005B6348">
      <w:pPr>
        <w:pStyle w:val="20"/>
        <w:numPr>
          <w:ilvl w:val="0"/>
          <w:numId w:val="11"/>
        </w:numPr>
        <w:tabs>
          <w:tab w:val="left" w:pos="1088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Транспортировка, связанная с добровольными и недобровольными токсикологическими чрезвычайными ситуациями</w:t>
      </w:r>
    </w:p>
    <w:p w14:paraId="29337D53" w14:textId="1BBB876A" w:rsidR="005B6348" w:rsidRPr="0076367B" w:rsidRDefault="005B6348" w:rsidP="005B6348">
      <w:pPr>
        <w:pStyle w:val="20"/>
        <w:numPr>
          <w:ilvl w:val="0"/>
          <w:numId w:val="11"/>
        </w:numPr>
        <w:tabs>
          <w:tab w:val="left" w:pos="1088"/>
        </w:tabs>
        <w:spacing w:before="0" w:after="0" w:line="312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Транспортировка в чрезвычайных ситуациях, вызванных физическими, химическими и экологическими агентами (ожоги, утопление, обморожение, переохлаждение)</w:t>
      </w:r>
    </w:p>
    <w:p w14:paraId="2BF7F3C3" w14:textId="2EAEE899" w:rsidR="008349DA" w:rsidRPr="0076367B" w:rsidRDefault="005B6348" w:rsidP="005B6348">
      <w:pPr>
        <w:pStyle w:val="20"/>
        <w:numPr>
          <w:ilvl w:val="0"/>
          <w:numId w:val="11"/>
        </w:numPr>
        <w:shd w:val="clear" w:color="auto" w:fill="auto"/>
        <w:tabs>
          <w:tab w:val="left" w:pos="1088"/>
        </w:tabs>
        <w:spacing w:before="0" w:after="0" w:line="312" w:lineRule="exact"/>
        <w:ind w:firstLine="709"/>
        <w:jc w:val="both"/>
        <w:rPr>
          <w:lang w:val="ru-RU"/>
        </w:rPr>
      </w:pPr>
      <w:r w:rsidRPr="0076367B">
        <w:rPr>
          <w:rStyle w:val="21"/>
          <w:lang w:val="ru-RU"/>
        </w:rPr>
        <w:lastRenderedPageBreak/>
        <w:t>Транспортировка в гинекологических и акушерских чрезвычайных ситуациях</w:t>
      </w:r>
    </w:p>
    <w:p w14:paraId="713AC64A" w14:textId="5EE285D6" w:rsidR="005B6348" w:rsidRPr="0076367B" w:rsidRDefault="005B6348" w:rsidP="005B6348">
      <w:pPr>
        <w:pStyle w:val="20"/>
        <w:numPr>
          <w:ilvl w:val="0"/>
          <w:numId w:val="11"/>
        </w:numPr>
        <w:shd w:val="clear" w:color="auto" w:fill="auto"/>
        <w:tabs>
          <w:tab w:val="left" w:pos="1144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Перевозка жертв стихийных бедствий или дорожно-транспортных происшествий</w:t>
      </w:r>
    </w:p>
    <w:p w14:paraId="76D5EFF4" w14:textId="6CFCC461" w:rsidR="005B6348" w:rsidRPr="0076367B" w:rsidRDefault="005B6348" w:rsidP="005B6348">
      <w:pPr>
        <w:pStyle w:val="20"/>
        <w:numPr>
          <w:ilvl w:val="0"/>
          <w:numId w:val="11"/>
        </w:numPr>
        <w:shd w:val="clear" w:color="auto" w:fill="auto"/>
        <w:tabs>
          <w:tab w:val="left" w:pos="1144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Транспортировка недоношенных детей в соответствующих условиях в перинатальные центры II</w:t>
      </w:r>
      <w:r w:rsidR="00223D26" w:rsidRPr="0076367B">
        <w:rPr>
          <w:lang w:val="ru-RU"/>
        </w:rPr>
        <w:t xml:space="preserve"> уровня</w:t>
      </w:r>
    </w:p>
    <w:p w14:paraId="08635336" w14:textId="22FA1000" w:rsidR="005B6348" w:rsidRPr="0076367B" w:rsidRDefault="005B6348" w:rsidP="005B6348">
      <w:pPr>
        <w:pStyle w:val="20"/>
        <w:numPr>
          <w:ilvl w:val="0"/>
          <w:numId w:val="11"/>
        </w:numPr>
        <w:shd w:val="clear" w:color="auto" w:fill="auto"/>
        <w:tabs>
          <w:tab w:val="left" w:pos="1144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Транспортировка в больницы новорожденных и матерей, родивших дома</w:t>
      </w:r>
    </w:p>
    <w:p w14:paraId="657C03ED" w14:textId="4B63E1E1" w:rsidR="005B6348" w:rsidRPr="0076367B" w:rsidRDefault="005B6348" w:rsidP="005B6348">
      <w:pPr>
        <w:pStyle w:val="20"/>
        <w:numPr>
          <w:ilvl w:val="0"/>
          <w:numId w:val="11"/>
        </w:numPr>
        <w:shd w:val="clear" w:color="auto" w:fill="auto"/>
        <w:tabs>
          <w:tab w:val="left" w:pos="1144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Транспортировка социальных работников, не имеющих инвалидности, по просьбе медицинского персонала на стационарное лечение</w:t>
      </w:r>
    </w:p>
    <w:p w14:paraId="61AF759C" w14:textId="54BA9927" w:rsidR="005B6348" w:rsidRPr="0076367B" w:rsidRDefault="005B6348" w:rsidP="005B6348">
      <w:pPr>
        <w:pStyle w:val="20"/>
        <w:numPr>
          <w:ilvl w:val="0"/>
          <w:numId w:val="11"/>
        </w:numPr>
        <w:shd w:val="clear" w:color="auto" w:fill="auto"/>
        <w:tabs>
          <w:tab w:val="left" w:pos="1144"/>
        </w:tabs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Транспортировка в экстренных психиатрических ситуациях и транспортировка нетрудоспособных психиатрических социальных работников по просьбе медицинского персонала</w:t>
      </w:r>
    </w:p>
    <w:p w14:paraId="0B67F7C3" w14:textId="18F38C39" w:rsidR="008349DA" w:rsidRPr="0076367B" w:rsidRDefault="005B6348" w:rsidP="005B6348">
      <w:pPr>
        <w:pStyle w:val="20"/>
        <w:numPr>
          <w:ilvl w:val="0"/>
          <w:numId w:val="11"/>
        </w:numPr>
        <w:shd w:val="clear" w:color="auto" w:fill="auto"/>
        <w:tabs>
          <w:tab w:val="left" w:pos="1144"/>
        </w:tabs>
        <w:spacing w:before="0" w:after="0" w:line="312" w:lineRule="exact"/>
        <w:ind w:firstLine="740"/>
        <w:jc w:val="both"/>
        <w:rPr>
          <w:lang w:val="ru-RU"/>
        </w:rPr>
        <w:sectPr w:rsidR="008349DA" w:rsidRPr="0076367B" w:rsidSect="001A6A97">
          <w:pgSz w:w="11900" w:h="16840"/>
          <w:pgMar w:top="851" w:right="1304" w:bottom="851" w:left="1428" w:header="0" w:footer="3" w:gutter="0"/>
          <w:cols w:space="720"/>
          <w:noEndnote/>
          <w:docGrid w:linePitch="360"/>
        </w:sectPr>
      </w:pPr>
      <w:r w:rsidRPr="0076367B">
        <w:rPr>
          <w:lang w:val="ru-RU"/>
        </w:rPr>
        <w:t xml:space="preserve">Медицинская транспортировка пациентов в республиканские или городские больницы при возникновении экстренных медицинских и хирургических ситуаций, угрожающих жизни, по просьбе районных/муниципальных/республиканских медицинских </w:t>
      </w:r>
      <w:proofErr w:type="gramStart"/>
      <w:r w:rsidRPr="0076367B">
        <w:rPr>
          <w:lang w:val="ru-RU"/>
        </w:rPr>
        <w:t>учреждений .</w:t>
      </w:r>
      <w:proofErr w:type="gramEnd"/>
    </w:p>
    <w:p w14:paraId="2F243972" w14:textId="75AC0AC8" w:rsidR="008349DA" w:rsidRPr="0076367B" w:rsidRDefault="00223D26" w:rsidP="00223D26">
      <w:pPr>
        <w:pStyle w:val="20"/>
        <w:shd w:val="clear" w:color="auto" w:fill="auto"/>
        <w:spacing w:before="0" w:after="600" w:line="312" w:lineRule="exact"/>
        <w:ind w:left="5320" w:firstLine="0"/>
        <w:jc w:val="both"/>
        <w:rPr>
          <w:lang w:val="ru-RU"/>
        </w:rPr>
      </w:pPr>
      <w:r w:rsidRPr="0076367B">
        <w:rPr>
          <w:lang w:val="ru-RU"/>
        </w:rPr>
        <w:lastRenderedPageBreak/>
        <w:t>Приложение №2 к Методологическим нормам применения Единой программы обязательного медицинского страхования</w:t>
      </w:r>
    </w:p>
    <w:p w14:paraId="167376DB" w14:textId="77777777" w:rsidR="00223D26" w:rsidRPr="0076367B" w:rsidRDefault="00223D26">
      <w:pPr>
        <w:pStyle w:val="60"/>
        <w:shd w:val="clear" w:color="auto" w:fill="auto"/>
        <w:spacing w:before="0" w:after="244"/>
        <w:ind w:right="680"/>
        <w:rPr>
          <w:lang w:val="ru-RU"/>
        </w:rPr>
      </w:pPr>
      <w:r w:rsidRPr="0076367B">
        <w:rPr>
          <w:lang w:val="ru-RU"/>
        </w:rPr>
        <w:t xml:space="preserve">СПИСОК </w:t>
      </w:r>
    </w:p>
    <w:p w14:paraId="2F356071" w14:textId="3BFDE629" w:rsidR="008349DA" w:rsidRPr="0076367B" w:rsidRDefault="00223D26">
      <w:pPr>
        <w:pStyle w:val="60"/>
        <w:shd w:val="clear" w:color="auto" w:fill="auto"/>
        <w:spacing w:before="0" w:after="244"/>
        <w:ind w:right="680"/>
        <w:rPr>
          <w:lang w:val="ru-RU"/>
        </w:rPr>
      </w:pPr>
      <w:r w:rsidRPr="0076367B">
        <w:rPr>
          <w:lang w:val="ru-RU"/>
        </w:rPr>
        <w:t>заболеваний, для которых обеспечивается учет и диспансеризация врачом-специалистом соответствующего профиля из специализированной амбулаторной медицинской помощи</w:t>
      </w:r>
    </w:p>
    <w:p w14:paraId="22A28392" w14:textId="3875FCBE" w:rsidR="00223D26" w:rsidRPr="0076367B" w:rsidRDefault="00223D26" w:rsidP="00223D26">
      <w:pPr>
        <w:pStyle w:val="20"/>
        <w:numPr>
          <w:ilvl w:val="0"/>
          <w:numId w:val="12"/>
        </w:numPr>
        <w:tabs>
          <w:tab w:val="left" w:pos="1045"/>
        </w:tabs>
        <w:spacing w:before="0" w:after="0" w:line="307" w:lineRule="exact"/>
        <w:ind w:firstLine="567"/>
        <w:rPr>
          <w:rStyle w:val="24"/>
          <w:lang w:val="ru-RU"/>
        </w:rPr>
      </w:pPr>
      <w:r w:rsidRPr="0076367B">
        <w:rPr>
          <w:rStyle w:val="24"/>
          <w:lang w:val="ru-RU"/>
        </w:rPr>
        <w:t>Острый инфаркт миокарда – в первые 12 месяцев после выписки из больницы.</w:t>
      </w:r>
    </w:p>
    <w:p w14:paraId="0287F22A" w14:textId="36A34F01" w:rsidR="00223D26" w:rsidRPr="0076367B" w:rsidRDefault="00223D26" w:rsidP="00223D26">
      <w:pPr>
        <w:pStyle w:val="20"/>
        <w:numPr>
          <w:ilvl w:val="0"/>
          <w:numId w:val="12"/>
        </w:numPr>
        <w:tabs>
          <w:tab w:val="left" w:pos="1045"/>
        </w:tabs>
        <w:spacing w:before="0" w:after="0" w:line="307" w:lineRule="exact"/>
        <w:ind w:firstLine="567"/>
        <w:rPr>
          <w:rStyle w:val="24"/>
          <w:lang w:val="ru-RU"/>
        </w:rPr>
      </w:pPr>
      <w:r w:rsidRPr="0076367B">
        <w:rPr>
          <w:rStyle w:val="24"/>
          <w:lang w:val="ru-RU"/>
        </w:rPr>
        <w:t>Нестабильная стенокардия – 3 месяца после стабилизации.</w:t>
      </w:r>
    </w:p>
    <w:p w14:paraId="28F6DF52" w14:textId="662A60C2" w:rsidR="00223D26" w:rsidRPr="0076367B" w:rsidRDefault="00223D26" w:rsidP="00223D26">
      <w:pPr>
        <w:pStyle w:val="20"/>
        <w:numPr>
          <w:ilvl w:val="0"/>
          <w:numId w:val="12"/>
        </w:numPr>
        <w:tabs>
          <w:tab w:val="left" w:pos="1045"/>
        </w:tabs>
        <w:spacing w:before="0" w:after="0" w:line="307" w:lineRule="exact"/>
        <w:ind w:firstLine="567"/>
        <w:rPr>
          <w:rStyle w:val="24"/>
          <w:lang w:val="ru-RU"/>
        </w:rPr>
      </w:pPr>
      <w:r w:rsidRPr="0076367B">
        <w:rPr>
          <w:rStyle w:val="24"/>
          <w:lang w:val="ru-RU"/>
        </w:rPr>
        <w:t xml:space="preserve">Пациенты с перкутанной </w:t>
      </w:r>
      <w:proofErr w:type="spellStart"/>
      <w:r w:rsidRPr="0076367B">
        <w:rPr>
          <w:rStyle w:val="24"/>
          <w:lang w:val="ru-RU"/>
        </w:rPr>
        <w:t>реваскуляризацией</w:t>
      </w:r>
      <w:proofErr w:type="spellEnd"/>
      <w:r w:rsidRPr="0076367B">
        <w:rPr>
          <w:rStyle w:val="24"/>
          <w:lang w:val="ru-RU"/>
        </w:rPr>
        <w:t>, кардиостимуляторами, клапанными протезами, коронарным шунтированием.</w:t>
      </w:r>
    </w:p>
    <w:p w14:paraId="79E2B7D3" w14:textId="602F0BA3" w:rsidR="00223D26" w:rsidRPr="0076367B" w:rsidRDefault="00223D26" w:rsidP="00223D26">
      <w:pPr>
        <w:pStyle w:val="20"/>
        <w:numPr>
          <w:ilvl w:val="0"/>
          <w:numId w:val="12"/>
        </w:numPr>
        <w:tabs>
          <w:tab w:val="left" w:pos="1045"/>
        </w:tabs>
        <w:spacing w:before="0" w:after="0" w:line="307" w:lineRule="exact"/>
        <w:ind w:firstLine="567"/>
        <w:rPr>
          <w:rStyle w:val="24"/>
          <w:lang w:val="ru-RU"/>
        </w:rPr>
      </w:pPr>
      <w:r w:rsidRPr="0076367B">
        <w:rPr>
          <w:rStyle w:val="24"/>
          <w:lang w:val="ru-RU"/>
        </w:rPr>
        <w:t>Приобретенные и врожденные пороки клапанов сердца.</w:t>
      </w:r>
    </w:p>
    <w:p w14:paraId="34EB6FCA" w14:textId="1AE1B005" w:rsidR="00223D26" w:rsidRPr="0076367B" w:rsidRDefault="00223D26" w:rsidP="00223D26">
      <w:pPr>
        <w:pStyle w:val="20"/>
        <w:numPr>
          <w:ilvl w:val="0"/>
          <w:numId w:val="12"/>
        </w:numPr>
        <w:tabs>
          <w:tab w:val="left" w:pos="1045"/>
        </w:tabs>
        <w:spacing w:before="0" w:after="0" w:line="307" w:lineRule="exact"/>
        <w:ind w:firstLine="567"/>
        <w:rPr>
          <w:rStyle w:val="24"/>
          <w:lang w:val="ru-RU"/>
        </w:rPr>
      </w:pPr>
      <w:r w:rsidRPr="0076367B">
        <w:rPr>
          <w:rStyle w:val="24"/>
          <w:lang w:val="ru-RU"/>
        </w:rPr>
        <w:t>Врожденные пороки и генетические заболевания.</w:t>
      </w:r>
    </w:p>
    <w:p w14:paraId="0DF8F3F6" w14:textId="02A010BA" w:rsidR="00223D26" w:rsidRPr="0076367B" w:rsidRDefault="00223D26" w:rsidP="00223D26">
      <w:pPr>
        <w:pStyle w:val="20"/>
        <w:numPr>
          <w:ilvl w:val="0"/>
          <w:numId w:val="12"/>
        </w:numPr>
        <w:tabs>
          <w:tab w:val="left" w:pos="1045"/>
        </w:tabs>
        <w:spacing w:before="0" w:after="0" w:line="307" w:lineRule="exact"/>
        <w:ind w:firstLine="567"/>
        <w:rPr>
          <w:rStyle w:val="24"/>
          <w:lang w:val="ru-RU"/>
        </w:rPr>
      </w:pPr>
      <w:r w:rsidRPr="0076367B">
        <w:rPr>
          <w:rStyle w:val="24"/>
          <w:lang w:val="ru-RU"/>
        </w:rPr>
        <w:t>Хроническая почечная недостаточность на диализе.</w:t>
      </w:r>
    </w:p>
    <w:p w14:paraId="69F6196C" w14:textId="4D5F928A" w:rsidR="00223D26" w:rsidRPr="0076367B" w:rsidRDefault="00223D26" w:rsidP="00223D26">
      <w:pPr>
        <w:pStyle w:val="20"/>
        <w:numPr>
          <w:ilvl w:val="0"/>
          <w:numId w:val="12"/>
        </w:numPr>
        <w:tabs>
          <w:tab w:val="left" w:pos="1045"/>
        </w:tabs>
        <w:spacing w:before="0" w:after="0" w:line="307" w:lineRule="exact"/>
        <w:ind w:firstLine="567"/>
        <w:rPr>
          <w:rStyle w:val="24"/>
          <w:lang w:val="ru-RU"/>
        </w:rPr>
      </w:pPr>
      <w:r w:rsidRPr="0076367B">
        <w:rPr>
          <w:rStyle w:val="24"/>
          <w:lang w:val="ru-RU"/>
        </w:rPr>
        <w:t>Сердечная недостаточность III–IV стадий NYHA.</w:t>
      </w:r>
    </w:p>
    <w:p w14:paraId="00634457" w14:textId="213A287E" w:rsidR="008349DA" w:rsidRPr="0076367B" w:rsidRDefault="00223D26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045"/>
        </w:tabs>
        <w:spacing w:before="0" w:after="0" w:line="307" w:lineRule="exact"/>
        <w:ind w:firstLine="567"/>
        <w:rPr>
          <w:lang w:val="ru-RU"/>
        </w:rPr>
      </w:pPr>
      <w:r w:rsidRPr="0076367B">
        <w:rPr>
          <w:rStyle w:val="24"/>
          <w:lang w:val="ru-RU"/>
        </w:rPr>
        <w:t xml:space="preserve">Ревматоидный артрит, включая клинические формы (синдром </w:t>
      </w:r>
      <w:proofErr w:type="spellStart"/>
      <w:r w:rsidRPr="0076367B">
        <w:rPr>
          <w:rStyle w:val="24"/>
          <w:lang w:val="ru-RU"/>
        </w:rPr>
        <w:t>Фелти</w:t>
      </w:r>
      <w:proofErr w:type="spellEnd"/>
      <w:r w:rsidRPr="0076367B">
        <w:rPr>
          <w:rStyle w:val="24"/>
          <w:lang w:val="ru-RU"/>
        </w:rPr>
        <w:t xml:space="preserve">, болезнь </w:t>
      </w:r>
      <w:proofErr w:type="spellStart"/>
      <w:r w:rsidRPr="0076367B">
        <w:rPr>
          <w:rStyle w:val="24"/>
          <w:lang w:val="ru-RU"/>
        </w:rPr>
        <w:t>Стилла</w:t>
      </w:r>
      <w:proofErr w:type="spellEnd"/>
      <w:r w:rsidRPr="0076367B">
        <w:rPr>
          <w:rStyle w:val="24"/>
          <w:lang w:val="ru-RU"/>
        </w:rPr>
        <w:t xml:space="preserve">, синдром </w:t>
      </w:r>
      <w:proofErr w:type="spellStart"/>
      <w:r w:rsidRPr="0076367B">
        <w:rPr>
          <w:rStyle w:val="24"/>
          <w:lang w:val="ru-RU"/>
        </w:rPr>
        <w:t>Шегрена</w:t>
      </w:r>
      <w:proofErr w:type="spellEnd"/>
      <w:r w:rsidRPr="0076367B">
        <w:rPr>
          <w:rStyle w:val="24"/>
          <w:lang w:val="ru-RU"/>
        </w:rPr>
        <w:t>, ювенильный хронический артрит).</w:t>
      </w:r>
    </w:p>
    <w:p w14:paraId="25159A04" w14:textId="0856E285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70"/>
        </w:tabs>
        <w:spacing w:before="0" w:after="0" w:line="307" w:lineRule="exact"/>
        <w:ind w:firstLine="567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Коллаген-сосудистые заболевания (системная красная волчанка, склеродермия, </w:t>
      </w:r>
      <w:proofErr w:type="spellStart"/>
      <w:r w:rsidRPr="0076367B">
        <w:rPr>
          <w:rStyle w:val="21"/>
          <w:lang w:val="ru-RU"/>
        </w:rPr>
        <w:t>полидерматомиозит</w:t>
      </w:r>
      <w:proofErr w:type="spellEnd"/>
      <w:r w:rsidRPr="0076367B">
        <w:rPr>
          <w:rStyle w:val="21"/>
          <w:lang w:val="ru-RU"/>
        </w:rPr>
        <w:t xml:space="preserve">, системные </w:t>
      </w:r>
      <w:proofErr w:type="spellStart"/>
      <w:r w:rsidRPr="0076367B">
        <w:rPr>
          <w:rStyle w:val="21"/>
          <w:lang w:val="ru-RU"/>
        </w:rPr>
        <w:t>васкулитиды</w:t>
      </w:r>
      <w:proofErr w:type="spellEnd"/>
      <w:r w:rsidRPr="0076367B">
        <w:rPr>
          <w:rStyle w:val="21"/>
          <w:lang w:val="ru-RU"/>
        </w:rPr>
        <w:t>)</w:t>
      </w:r>
    </w:p>
    <w:p w14:paraId="48C25089" w14:textId="45745C8D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70"/>
        </w:tabs>
        <w:spacing w:before="0" w:after="0" w:line="307" w:lineRule="exact"/>
        <w:ind w:firstLine="567"/>
        <w:rPr>
          <w:rStyle w:val="21"/>
          <w:lang w:val="ru-RU"/>
        </w:rPr>
      </w:pPr>
      <w:r w:rsidRPr="0076367B">
        <w:rPr>
          <w:rStyle w:val="21"/>
          <w:lang w:val="ru-RU"/>
        </w:rPr>
        <w:t>Несахарный диабет</w:t>
      </w:r>
    </w:p>
    <w:p w14:paraId="619883BD" w14:textId="7B89420F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70"/>
        </w:tabs>
        <w:spacing w:before="0" w:after="0" w:line="307" w:lineRule="exact"/>
        <w:ind w:firstLine="567"/>
        <w:rPr>
          <w:rStyle w:val="21"/>
          <w:lang w:val="ru-RU"/>
        </w:rPr>
      </w:pPr>
      <w:r w:rsidRPr="0076367B">
        <w:rPr>
          <w:rStyle w:val="21"/>
          <w:lang w:val="ru-RU"/>
        </w:rPr>
        <w:t>Инфекция HIY7S1DA</w:t>
      </w:r>
    </w:p>
    <w:p w14:paraId="3302E00C" w14:textId="4CDEC2CF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70"/>
        </w:tabs>
        <w:spacing w:before="0" w:after="0" w:line="307" w:lineRule="exact"/>
        <w:ind w:firstLine="567"/>
        <w:rPr>
          <w:rStyle w:val="21"/>
          <w:lang w:val="ru-RU"/>
        </w:rPr>
      </w:pPr>
      <w:r w:rsidRPr="0076367B">
        <w:rPr>
          <w:rStyle w:val="21"/>
          <w:lang w:val="ru-RU"/>
        </w:rPr>
        <w:t>Заболевания крови и кроветворных органов, а также некоторые нарушения иммунной системы</w:t>
      </w:r>
    </w:p>
    <w:p w14:paraId="105A05E7" w14:textId="04A8A6D9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70"/>
        </w:tabs>
        <w:spacing w:before="0" w:after="0" w:line="307" w:lineRule="exact"/>
        <w:ind w:firstLine="567"/>
        <w:rPr>
          <w:rStyle w:val="21"/>
          <w:lang w:val="ru-RU"/>
        </w:rPr>
      </w:pPr>
      <w:r w:rsidRPr="0076367B">
        <w:rPr>
          <w:rStyle w:val="21"/>
          <w:lang w:val="ru-RU"/>
        </w:rPr>
        <w:t>Злокачественные опухоли лимфоидной, кроветворной и родственных им тканей</w:t>
      </w:r>
    </w:p>
    <w:p w14:paraId="68A124B7" w14:textId="33E243B2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70"/>
        </w:tabs>
        <w:spacing w:before="0" w:after="0" w:line="307" w:lineRule="exact"/>
        <w:ind w:firstLine="567"/>
        <w:rPr>
          <w:rStyle w:val="21"/>
          <w:lang w:val="ru-RU"/>
        </w:rPr>
      </w:pPr>
      <w:r w:rsidRPr="0076367B">
        <w:rPr>
          <w:rStyle w:val="21"/>
          <w:lang w:val="ru-RU"/>
        </w:rPr>
        <w:t>Опухоли с непредсказуемым течением или неизвестным поведением</w:t>
      </w:r>
    </w:p>
    <w:p w14:paraId="090A6A5C" w14:textId="1CB0AF60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70"/>
        </w:tabs>
        <w:spacing w:before="0" w:after="0" w:line="307" w:lineRule="exact"/>
        <w:ind w:firstLine="567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Опухоли </w:t>
      </w:r>
      <w:proofErr w:type="spellStart"/>
      <w:r w:rsidRPr="0076367B">
        <w:rPr>
          <w:rStyle w:val="21"/>
          <w:lang w:val="ru-RU"/>
        </w:rPr>
        <w:t>in</w:t>
      </w:r>
      <w:proofErr w:type="spellEnd"/>
      <w:r w:rsidRPr="0076367B">
        <w:rPr>
          <w:rStyle w:val="21"/>
          <w:lang w:val="ru-RU"/>
        </w:rPr>
        <w:t xml:space="preserve"> </w:t>
      </w:r>
      <w:proofErr w:type="spellStart"/>
      <w:r w:rsidRPr="0076367B">
        <w:rPr>
          <w:rStyle w:val="21"/>
          <w:lang w:val="ru-RU"/>
        </w:rPr>
        <w:t>situ</w:t>
      </w:r>
      <w:proofErr w:type="spellEnd"/>
    </w:p>
    <w:p w14:paraId="6F9EF1C8" w14:textId="0A16831D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70"/>
        </w:tabs>
        <w:spacing w:before="0" w:after="0" w:line="307" w:lineRule="exact"/>
        <w:ind w:firstLine="567"/>
        <w:rPr>
          <w:rStyle w:val="21"/>
          <w:lang w:val="ru-RU"/>
        </w:rPr>
      </w:pPr>
      <w:r w:rsidRPr="0076367B">
        <w:rPr>
          <w:rStyle w:val="21"/>
          <w:lang w:val="ru-RU"/>
        </w:rPr>
        <w:t>Злокачественные опухоли</w:t>
      </w:r>
    </w:p>
    <w:p w14:paraId="3FAE85DC" w14:textId="0DAA6909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70"/>
        </w:tabs>
        <w:spacing w:before="0" w:after="0" w:line="307" w:lineRule="exact"/>
        <w:ind w:firstLine="567"/>
        <w:rPr>
          <w:rStyle w:val="21"/>
          <w:lang w:val="ru-RU"/>
        </w:rPr>
      </w:pPr>
      <w:r w:rsidRPr="0076367B">
        <w:rPr>
          <w:rStyle w:val="21"/>
          <w:lang w:val="ru-RU"/>
        </w:rPr>
        <w:t>Эпилепсия и пароксизмальные синдромы</w:t>
      </w:r>
    </w:p>
    <w:p w14:paraId="21F59232" w14:textId="77777777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70"/>
        </w:tabs>
        <w:spacing w:before="0" w:after="0" w:line="307" w:lineRule="exact"/>
        <w:ind w:firstLine="567"/>
        <w:rPr>
          <w:rStyle w:val="21"/>
          <w:lang w:val="ru-RU"/>
        </w:rPr>
      </w:pPr>
      <w:r w:rsidRPr="0076367B">
        <w:rPr>
          <w:rStyle w:val="21"/>
          <w:lang w:val="ru-RU"/>
        </w:rPr>
        <w:t>Гидроцефалия</w:t>
      </w:r>
    </w:p>
    <w:p w14:paraId="7DF31BD7" w14:textId="5658A66D" w:rsidR="008349DA" w:rsidRPr="0076367B" w:rsidRDefault="00185A84" w:rsidP="00185A84">
      <w:pPr>
        <w:pStyle w:val="20"/>
        <w:numPr>
          <w:ilvl w:val="0"/>
          <w:numId w:val="12"/>
        </w:numPr>
        <w:tabs>
          <w:tab w:val="left" w:pos="1170"/>
        </w:tabs>
        <w:spacing w:before="0" w:after="0" w:line="307" w:lineRule="exact"/>
        <w:ind w:firstLine="567"/>
        <w:rPr>
          <w:lang w:val="ru-RU"/>
        </w:rPr>
      </w:pPr>
      <w:r w:rsidRPr="0076367B">
        <w:rPr>
          <w:rStyle w:val="21"/>
          <w:lang w:val="ru-RU"/>
        </w:rPr>
        <w:t xml:space="preserve">Нейромышечные заболевания с генетической предрасположенностью и наследственностью и миастения </w:t>
      </w:r>
      <w:proofErr w:type="spellStart"/>
      <w:r w:rsidRPr="0076367B">
        <w:rPr>
          <w:rStyle w:val="24"/>
          <w:lang w:val="ru-RU" w:eastAsia="en-US" w:bidi="en-US"/>
        </w:rPr>
        <w:t>gravis</w:t>
      </w:r>
      <w:proofErr w:type="spellEnd"/>
    </w:p>
    <w:p w14:paraId="5F59A9FC" w14:textId="54FD303E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426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Травматизм и острые нарушения опорно-двигательного аппарата (артрит, остеит, остеомиелит и т.д.)</w:t>
      </w:r>
    </w:p>
    <w:p w14:paraId="0DDB22AF" w14:textId="7680AD0B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426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Острые цереброваскулярные заболевания</w:t>
      </w:r>
    </w:p>
    <w:p w14:paraId="2ACE49E6" w14:textId="3905AB82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426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Болезнь Паркинсона</w:t>
      </w:r>
    </w:p>
    <w:p w14:paraId="46F5CA7B" w14:textId="74453BBF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426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Дегенеративные заболевания центральной нервной системы</w:t>
      </w:r>
    </w:p>
    <w:p w14:paraId="5E65A6ED" w14:textId="25AD0D7E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426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Сифилис, гонорея и другие инфекции, передающиеся половым путем</w:t>
      </w:r>
    </w:p>
    <w:p w14:paraId="7CC1AE8E" w14:textId="46AD35E9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426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Специфические острые артриты (гонококковый, синдром Рейтера)</w:t>
      </w:r>
    </w:p>
    <w:p w14:paraId="2D528356" w14:textId="7C24D780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426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Обширные дерматиты, </w:t>
      </w:r>
      <w:proofErr w:type="spellStart"/>
      <w:r w:rsidRPr="0076367B">
        <w:rPr>
          <w:rStyle w:val="21"/>
          <w:lang w:val="ru-RU"/>
        </w:rPr>
        <w:t>дерматофитозы</w:t>
      </w:r>
      <w:proofErr w:type="spellEnd"/>
      <w:r w:rsidRPr="0076367B">
        <w:rPr>
          <w:rStyle w:val="21"/>
          <w:lang w:val="ru-RU"/>
        </w:rPr>
        <w:t xml:space="preserve">, буллезные дерматозы, атопическая экзема у детей, экзема </w:t>
      </w:r>
      <w:proofErr w:type="spellStart"/>
      <w:r w:rsidRPr="0076367B">
        <w:rPr>
          <w:rStyle w:val="21"/>
          <w:lang w:val="ru-RU"/>
        </w:rPr>
        <w:t>вакцинатум</w:t>
      </w:r>
      <w:proofErr w:type="spellEnd"/>
    </w:p>
    <w:p w14:paraId="5185368F" w14:textId="6A70E992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426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Опоясывающий герпес</w:t>
      </w:r>
    </w:p>
    <w:p w14:paraId="7E8AEE40" w14:textId="23279B04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426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Лишай </w:t>
      </w:r>
      <w:proofErr w:type="spellStart"/>
      <w:r w:rsidRPr="0076367B">
        <w:rPr>
          <w:rStyle w:val="21"/>
          <w:lang w:val="ru-RU"/>
        </w:rPr>
        <w:t>рубен</w:t>
      </w:r>
      <w:proofErr w:type="spellEnd"/>
      <w:r w:rsidRPr="0076367B">
        <w:rPr>
          <w:rStyle w:val="21"/>
          <w:lang w:val="ru-RU"/>
        </w:rPr>
        <w:t xml:space="preserve"> </w:t>
      </w:r>
      <w:proofErr w:type="spellStart"/>
      <w:r w:rsidRPr="0076367B">
        <w:rPr>
          <w:rStyle w:val="21"/>
          <w:lang w:val="ru-RU"/>
        </w:rPr>
        <w:t>планус</w:t>
      </w:r>
      <w:proofErr w:type="spellEnd"/>
    </w:p>
    <w:p w14:paraId="32E31971" w14:textId="2E7B328E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426"/>
        <w:jc w:val="both"/>
        <w:rPr>
          <w:rStyle w:val="21"/>
          <w:lang w:val="ru-RU"/>
        </w:rPr>
      </w:pPr>
      <w:proofErr w:type="spellStart"/>
      <w:r w:rsidRPr="0076367B">
        <w:rPr>
          <w:rStyle w:val="21"/>
          <w:lang w:val="ru-RU"/>
        </w:rPr>
        <w:t>Пемфигоид</w:t>
      </w:r>
      <w:proofErr w:type="spellEnd"/>
    </w:p>
    <w:p w14:paraId="4D53D832" w14:textId="01E44D6E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426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Пемфигус </w:t>
      </w:r>
      <w:proofErr w:type="spellStart"/>
      <w:r w:rsidRPr="0076367B">
        <w:rPr>
          <w:rStyle w:val="21"/>
          <w:lang w:val="ru-RU"/>
        </w:rPr>
        <w:t>вульгарис</w:t>
      </w:r>
      <w:proofErr w:type="spellEnd"/>
    </w:p>
    <w:p w14:paraId="0C2AF9BD" w14:textId="2367F163" w:rsidR="008349DA" w:rsidRPr="0076367B" w:rsidRDefault="00185A84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194"/>
        </w:tabs>
        <w:spacing w:before="0" w:after="0" w:line="307" w:lineRule="exact"/>
        <w:ind w:left="720" w:firstLine="0"/>
        <w:jc w:val="both"/>
        <w:rPr>
          <w:lang w:val="ru-RU"/>
        </w:rPr>
      </w:pPr>
      <w:proofErr w:type="spellStart"/>
      <w:r w:rsidRPr="0076367B">
        <w:rPr>
          <w:rStyle w:val="21"/>
          <w:lang w:val="ru-RU"/>
        </w:rPr>
        <w:lastRenderedPageBreak/>
        <w:t>Пиодерматит</w:t>
      </w:r>
      <w:proofErr w:type="spellEnd"/>
      <w:r w:rsidRPr="0076367B">
        <w:rPr>
          <w:rStyle w:val="21"/>
          <w:lang w:val="ru-RU"/>
        </w:rPr>
        <w:t xml:space="preserve"> диссеминированный у детей</w:t>
      </w:r>
    </w:p>
    <w:p w14:paraId="0FD747F2" w14:textId="3F7619EC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Псориаз</w:t>
      </w:r>
    </w:p>
    <w:p w14:paraId="50EFC47D" w14:textId="27528240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Васкулит</w:t>
      </w:r>
    </w:p>
    <w:p w14:paraId="1951C462" w14:textId="1502C89E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Состояние после трансплантации органов</w:t>
      </w:r>
    </w:p>
    <w:p w14:paraId="70E79653" w14:textId="40053437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Послеоперационные и ортопедические состояния до заживления</w:t>
      </w:r>
    </w:p>
    <w:p w14:paraId="7F7EED3A" w14:textId="745702F1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Недоношенность (на первом году жизни)</w:t>
      </w:r>
    </w:p>
    <w:p w14:paraId="435FCCAC" w14:textId="79780262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Белково-энергетическое питание (в первые 3 года жизни)</w:t>
      </w:r>
    </w:p>
    <w:p w14:paraId="4D3BAD0A" w14:textId="3651A389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Рахит средней и тяжелой формы (до рентгенологического и биохимического излечения)</w:t>
      </w:r>
    </w:p>
    <w:p w14:paraId="056A2836" w14:textId="7D8DA18F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 xml:space="preserve">Гестоз и тяжелые </w:t>
      </w:r>
      <w:proofErr w:type="spellStart"/>
      <w:r w:rsidRPr="0076367B">
        <w:rPr>
          <w:rStyle w:val="21"/>
          <w:lang w:val="ru-RU"/>
        </w:rPr>
        <w:t>экстрагенитальные</w:t>
      </w:r>
      <w:proofErr w:type="spellEnd"/>
      <w:r w:rsidRPr="0076367B">
        <w:rPr>
          <w:rStyle w:val="21"/>
          <w:lang w:val="ru-RU"/>
        </w:rPr>
        <w:t xml:space="preserve"> заболевания у беременных</w:t>
      </w:r>
    </w:p>
    <w:p w14:paraId="54954F58" w14:textId="0B649B09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Беременные с высоким акушерским риском</w:t>
      </w:r>
    </w:p>
    <w:p w14:paraId="7F11D7DA" w14:textId="109867AE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Туберкулез</w:t>
      </w:r>
    </w:p>
    <w:p w14:paraId="6A92D42F" w14:textId="753B1475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Бронхиальная астма</w:t>
      </w:r>
    </w:p>
    <w:p w14:paraId="1DE2F102" w14:textId="2928277D" w:rsidR="00185A84" w:rsidRPr="0076367B" w:rsidRDefault="00185A84" w:rsidP="00185A84">
      <w:pPr>
        <w:pStyle w:val="20"/>
        <w:numPr>
          <w:ilvl w:val="0"/>
          <w:numId w:val="12"/>
        </w:numPr>
        <w:tabs>
          <w:tab w:val="left" w:pos="1194"/>
        </w:tabs>
        <w:spacing w:before="0" w:after="0" w:line="307" w:lineRule="exact"/>
        <w:ind w:firstLine="709"/>
        <w:jc w:val="both"/>
        <w:rPr>
          <w:rStyle w:val="21"/>
          <w:lang w:val="ru-RU"/>
        </w:rPr>
      </w:pPr>
      <w:r w:rsidRPr="0076367B">
        <w:rPr>
          <w:rStyle w:val="21"/>
          <w:lang w:val="ru-RU"/>
        </w:rPr>
        <w:t>Муковисцидоз</w:t>
      </w:r>
    </w:p>
    <w:p w14:paraId="7AEC54F6" w14:textId="313CDACB" w:rsidR="008349DA" w:rsidRPr="0076367B" w:rsidRDefault="00185A84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194"/>
        </w:tabs>
        <w:spacing w:before="0" w:after="0" w:line="307" w:lineRule="exact"/>
        <w:ind w:left="720" w:firstLine="0"/>
        <w:jc w:val="both"/>
        <w:rPr>
          <w:lang w:val="ru-RU"/>
        </w:rPr>
      </w:pPr>
      <w:r w:rsidRPr="0076367B">
        <w:rPr>
          <w:rStyle w:val="21"/>
          <w:lang w:val="ru-RU"/>
        </w:rPr>
        <w:t xml:space="preserve">Болезнь </w:t>
      </w:r>
      <w:proofErr w:type="spellStart"/>
      <w:r w:rsidRPr="0076367B">
        <w:rPr>
          <w:rStyle w:val="21"/>
          <w:lang w:val="ru-RU"/>
        </w:rPr>
        <w:t>Адисона</w:t>
      </w:r>
      <w:proofErr w:type="spellEnd"/>
    </w:p>
    <w:p w14:paraId="1208F734" w14:textId="2532988A" w:rsidR="00185A84" w:rsidRPr="0076367B" w:rsidRDefault="00185A84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194"/>
        </w:tabs>
        <w:spacing w:before="0" w:after="0" w:line="307" w:lineRule="exact"/>
        <w:ind w:left="720" w:firstLine="0"/>
        <w:jc w:val="both"/>
        <w:rPr>
          <w:lang w:val="ru-RU"/>
        </w:rPr>
      </w:pPr>
      <w:r w:rsidRPr="0076367B">
        <w:rPr>
          <w:lang w:val="ru-RU"/>
        </w:rPr>
        <w:t>Вирусный гепатит (острый и хронический)</w:t>
      </w:r>
    </w:p>
    <w:p w14:paraId="7D005396" w14:textId="3AFB5050" w:rsidR="00185A84" w:rsidRPr="0076367B" w:rsidRDefault="00185A84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194"/>
        </w:tabs>
        <w:spacing w:before="0" w:after="0" w:line="307" w:lineRule="exact"/>
        <w:ind w:left="720" w:firstLine="0"/>
        <w:jc w:val="both"/>
        <w:rPr>
          <w:lang w:val="ru-RU"/>
        </w:rPr>
      </w:pPr>
      <w:r w:rsidRPr="0076367B">
        <w:rPr>
          <w:lang w:val="ru-RU"/>
        </w:rPr>
        <w:t>Декомпенсированный и компенсированный цирроз печени</w:t>
      </w:r>
    </w:p>
    <w:p w14:paraId="1093AF8F" w14:textId="7CAA4002" w:rsidR="00185A84" w:rsidRPr="0076367B" w:rsidRDefault="00185A84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194"/>
        </w:tabs>
        <w:spacing w:before="0" w:after="0" w:line="307" w:lineRule="exact"/>
        <w:ind w:left="720" w:firstLine="0"/>
        <w:jc w:val="both"/>
        <w:rPr>
          <w:lang w:val="ru-RU"/>
        </w:rPr>
      </w:pPr>
      <w:r w:rsidRPr="0076367B">
        <w:rPr>
          <w:lang w:val="ru-RU"/>
        </w:rPr>
        <w:t>Болезнь Вильсона</w:t>
      </w:r>
    </w:p>
    <w:p w14:paraId="0CC2C36A" w14:textId="09514100" w:rsidR="00185A84" w:rsidRPr="0076367B" w:rsidRDefault="00185A84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194"/>
        </w:tabs>
        <w:spacing w:before="0" w:after="0" w:line="307" w:lineRule="exact"/>
        <w:ind w:left="720" w:firstLine="0"/>
        <w:jc w:val="both"/>
        <w:rPr>
          <w:lang w:val="ru-RU"/>
        </w:rPr>
      </w:pPr>
      <w:r w:rsidRPr="0076367B">
        <w:rPr>
          <w:lang w:val="ru-RU"/>
        </w:rPr>
        <w:t>Инфекционные и паразитарные заболевания</w:t>
      </w:r>
    </w:p>
    <w:p w14:paraId="26CF7168" w14:textId="69DB2FF7" w:rsidR="00185A84" w:rsidRPr="0076367B" w:rsidRDefault="00185A84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194"/>
        </w:tabs>
        <w:spacing w:before="0" w:after="0" w:line="307" w:lineRule="exact"/>
        <w:ind w:left="720" w:firstLine="0"/>
        <w:jc w:val="both"/>
        <w:rPr>
          <w:lang w:val="ru-RU"/>
        </w:rPr>
      </w:pPr>
      <w:r w:rsidRPr="0076367B">
        <w:rPr>
          <w:lang w:val="ru-RU"/>
        </w:rPr>
        <w:t>Психозы и другие острые психические и поведенческие расстройства</w:t>
      </w:r>
    </w:p>
    <w:p w14:paraId="7F3E6996" w14:textId="0CB77AEC" w:rsidR="00185A84" w:rsidRPr="0076367B" w:rsidRDefault="00185A84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194"/>
        </w:tabs>
        <w:spacing w:before="0" w:after="0" w:line="307" w:lineRule="exact"/>
        <w:ind w:left="720" w:firstLine="0"/>
        <w:jc w:val="both"/>
        <w:rPr>
          <w:lang w:val="ru-RU"/>
        </w:rPr>
      </w:pPr>
      <w:r w:rsidRPr="0076367B">
        <w:rPr>
          <w:lang w:val="ru-RU"/>
        </w:rPr>
        <w:t>Гинекологические заболевания</w:t>
      </w:r>
    </w:p>
    <w:p w14:paraId="18659249" w14:textId="1F018D78" w:rsidR="00185A84" w:rsidRPr="0076367B" w:rsidRDefault="00185A84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194"/>
        </w:tabs>
        <w:spacing w:before="0" w:after="0" w:line="307" w:lineRule="exact"/>
        <w:ind w:left="720" w:firstLine="0"/>
        <w:jc w:val="both"/>
        <w:rPr>
          <w:lang w:val="ru-RU"/>
        </w:rPr>
      </w:pPr>
      <w:r w:rsidRPr="0076367B">
        <w:rPr>
          <w:lang w:val="ru-RU"/>
        </w:rPr>
        <w:t>Офтальмологические заболевания</w:t>
      </w:r>
    </w:p>
    <w:p w14:paraId="0BA9B87D" w14:textId="50DFFEDA" w:rsidR="00185A84" w:rsidRPr="0076367B" w:rsidRDefault="00185A84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194"/>
        </w:tabs>
        <w:spacing w:before="0" w:after="0" w:line="307" w:lineRule="exact"/>
        <w:ind w:left="720" w:firstLine="0"/>
        <w:jc w:val="both"/>
        <w:rPr>
          <w:lang w:val="ru-RU"/>
        </w:rPr>
      </w:pPr>
      <w:r w:rsidRPr="0076367B">
        <w:rPr>
          <w:lang w:val="ru-RU"/>
        </w:rPr>
        <w:t>Отоларингологические заболевания</w:t>
      </w:r>
    </w:p>
    <w:p w14:paraId="757C4315" w14:textId="6D4E3F01" w:rsidR="008349DA" w:rsidRPr="0076367B" w:rsidRDefault="00185A84" w:rsidP="00185A84">
      <w:pPr>
        <w:pStyle w:val="20"/>
        <w:numPr>
          <w:ilvl w:val="0"/>
          <w:numId w:val="12"/>
        </w:numPr>
        <w:shd w:val="clear" w:color="auto" w:fill="auto"/>
        <w:tabs>
          <w:tab w:val="left" w:pos="1194"/>
        </w:tabs>
        <w:spacing w:before="0" w:after="0" w:line="307" w:lineRule="exact"/>
        <w:ind w:left="720" w:firstLine="0"/>
        <w:jc w:val="both"/>
        <w:rPr>
          <w:lang w:val="ru-RU"/>
        </w:rPr>
        <w:sectPr w:rsidR="008349DA" w:rsidRPr="0076367B" w:rsidSect="00185A84">
          <w:pgSz w:w="11900" w:h="16840"/>
          <w:pgMar w:top="993" w:right="1311" w:bottom="709" w:left="1436" w:header="0" w:footer="3" w:gutter="0"/>
          <w:cols w:space="720"/>
          <w:noEndnote/>
          <w:docGrid w:linePitch="360"/>
        </w:sectPr>
      </w:pPr>
      <w:r w:rsidRPr="0076367B">
        <w:rPr>
          <w:lang w:val="ru-RU"/>
        </w:rPr>
        <w:t xml:space="preserve">Укусы или другие травмы, нанесенные животными, для направления к </w:t>
      </w:r>
      <w:proofErr w:type="spellStart"/>
      <w:r w:rsidRPr="0076367B">
        <w:rPr>
          <w:lang w:val="ru-RU"/>
        </w:rPr>
        <w:t>рабиологу</w:t>
      </w:r>
      <w:proofErr w:type="spellEnd"/>
    </w:p>
    <w:p w14:paraId="4E6D4AAD" w14:textId="6CA55533" w:rsidR="008349DA" w:rsidRPr="0076367B" w:rsidRDefault="00185A84" w:rsidP="00185A84">
      <w:pPr>
        <w:pStyle w:val="20"/>
        <w:shd w:val="clear" w:color="auto" w:fill="auto"/>
        <w:spacing w:before="0" w:after="232" w:line="307" w:lineRule="exact"/>
        <w:ind w:left="5640" w:firstLine="0"/>
        <w:jc w:val="both"/>
        <w:rPr>
          <w:lang w:val="ru-RU"/>
        </w:rPr>
      </w:pPr>
      <w:r w:rsidRPr="0076367B">
        <w:rPr>
          <w:lang w:val="ru-RU"/>
        </w:rPr>
        <w:lastRenderedPageBreak/>
        <w:t>Приложение №3 к Методологическим нормам применения Единой программы обязательного медицинского страхования</w:t>
      </w:r>
    </w:p>
    <w:p w14:paraId="33E23933" w14:textId="77777777" w:rsidR="00185A84" w:rsidRPr="0076367B" w:rsidRDefault="00185A84" w:rsidP="00185A84">
      <w:pPr>
        <w:pStyle w:val="60"/>
        <w:shd w:val="clear" w:color="auto" w:fill="auto"/>
        <w:spacing w:before="0" w:after="248" w:line="317" w:lineRule="exact"/>
        <w:ind w:right="-14"/>
        <w:rPr>
          <w:lang w:val="ru-RU"/>
        </w:rPr>
      </w:pPr>
      <w:r w:rsidRPr="0076367B">
        <w:rPr>
          <w:lang w:val="ru-RU"/>
        </w:rPr>
        <w:t>СПИСОК</w:t>
      </w:r>
    </w:p>
    <w:p w14:paraId="35B5BB38" w14:textId="26DE2946" w:rsidR="008349DA" w:rsidRPr="0076367B" w:rsidRDefault="00185A84" w:rsidP="00185A84">
      <w:pPr>
        <w:pStyle w:val="60"/>
        <w:shd w:val="clear" w:color="auto" w:fill="auto"/>
        <w:spacing w:before="0" w:after="248" w:line="317" w:lineRule="exact"/>
        <w:ind w:right="-14"/>
        <w:rPr>
          <w:lang w:val="ru-RU"/>
        </w:rPr>
      </w:pPr>
      <w:r w:rsidRPr="0076367B">
        <w:rPr>
          <w:lang w:val="ru-RU"/>
        </w:rPr>
        <w:t xml:space="preserve"> специфических медицинских процедур для некоторых специальностей/услуг</w:t>
      </w:r>
    </w:p>
    <w:p w14:paraId="17DC235F" w14:textId="03D71545" w:rsidR="008349DA" w:rsidRPr="0076367B" w:rsidRDefault="00185A84">
      <w:pPr>
        <w:pStyle w:val="30"/>
        <w:keepNext/>
        <w:keepLines/>
        <w:numPr>
          <w:ilvl w:val="0"/>
          <w:numId w:val="13"/>
        </w:numPr>
        <w:shd w:val="clear" w:color="auto" w:fill="auto"/>
        <w:tabs>
          <w:tab w:val="left" w:pos="1115"/>
        </w:tabs>
        <w:spacing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Хирургия, включая детскую хирургию:</w:t>
      </w:r>
    </w:p>
    <w:p w14:paraId="1DF589DB" w14:textId="77777777" w:rsidR="00185A84" w:rsidRPr="0076367B" w:rsidRDefault="00185A84" w:rsidP="00185A84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Консультация и хирургическое лечение в следующих случаях: панариций; поверхностные флегмоны; абсцесс; фурункул; гидраденит; посттравматическая </w:t>
      </w:r>
      <w:proofErr w:type="spellStart"/>
      <w:r w:rsidRPr="0076367B">
        <w:rPr>
          <w:lang w:val="ru-RU"/>
        </w:rPr>
        <w:t>серома</w:t>
      </w:r>
      <w:proofErr w:type="spellEnd"/>
      <w:r w:rsidRPr="0076367B">
        <w:rPr>
          <w:lang w:val="ru-RU"/>
        </w:rPr>
        <w:t xml:space="preserve">; термические ожоги </w:t>
      </w:r>
      <w:proofErr w:type="gramStart"/>
      <w:r w:rsidRPr="0076367B">
        <w:rPr>
          <w:lang w:val="ru-RU"/>
        </w:rPr>
        <w:t>&lt; 10</w:t>
      </w:r>
      <w:proofErr w:type="gramEnd"/>
      <w:r w:rsidRPr="0076367B">
        <w:rPr>
          <w:lang w:val="ru-RU"/>
        </w:rPr>
        <w:t xml:space="preserve">%; внешние повреждения от химических ожогов &lt; 10%; гематома; посттравматический отек; резаные раны; колотые раны; обморожения (I и II степени); поверхностные варикозные </w:t>
      </w:r>
      <w:proofErr w:type="spellStart"/>
      <w:r w:rsidRPr="0076367B">
        <w:rPr>
          <w:lang w:val="ru-RU"/>
        </w:rPr>
        <w:t>флебопатии</w:t>
      </w:r>
      <w:proofErr w:type="spellEnd"/>
      <w:r w:rsidRPr="0076367B">
        <w:rPr>
          <w:lang w:val="ru-RU"/>
        </w:rPr>
        <w:t xml:space="preserve">; разрывы варикозного пакета; </w:t>
      </w:r>
      <w:proofErr w:type="spellStart"/>
      <w:r w:rsidRPr="0076367B">
        <w:rPr>
          <w:lang w:val="ru-RU"/>
        </w:rPr>
        <w:t>аденофлегмона</w:t>
      </w:r>
      <w:proofErr w:type="spellEnd"/>
      <w:r w:rsidRPr="0076367B">
        <w:rPr>
          <w:lang w:val="ru-RU"/>
        </w:rPr>
        <w:t>; послеоперационные нагноения.</w:t>
      </w:r>
    </w:p>
    <w:p w14:paraId="6FB64610" w14:textId="77777777" w:rsidR="00185A84" w:rsidRPr="0076367B" w:rsidRDefault="00185A84" w:rsidP="00185A84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Консультация, лечение и уход за диабетической стопой (полиневрит, нагноения, микроангиопатия).</w:t>
      </w:r>
    </w:p>
    <w:p w14:paraId="3EAAB3CC" w14:textId="77777777" w:rsidR="00185A84" w:rsidRPr="0076367B" w:rsidRDefault="00185A84" w:rsidP="00185A84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Консультация и хирургическое лечение (включая местную анестезию) в следующих случаях: поверхностные заболевания молочной железы; вросшие ногти; гранулема пупка; </w:t>
      </w:r>
      <w:proofErr w:type="spellStart"/>
      <w:r w:rsidRPr="0076367B">
        <w:rPr>
          <w:lang w:val="ru-RU"/>
        </w:rPr>
        <w:t>перианальный</w:t>
      </w:r>
      <w:proofErr w:type="spellEnd"/>
      <w:r w:rsidRPr="0076367B">
        <w:rPr>
          <w:lang w:val="ru-RU"/>
        </w:rPr>
        <w:t xml:space="preserve"> абсцесс; фимоз (</w:t>
      </w:r>
      <w:proofErr w:type="spellStart"/>
      <w:r w:rsidRPr="0076367B">
        <w:rPr>
          <w:lang w:val="ru-RU"/>
        </w:rPr>
        <w:t>декалотация</w:t>
      </w:r>
      <w:proofErr w:type="spellEnd"/>
      <w:r w:rsidRPr="0076367B">
        <w:rPr>
          <w:lang w:val="ru-RU"/>
        </w:rPr>
        <w:t xml:space="preserve">, </w:t>
      </w:r>
      <w:proofErr w:type="spellStart"/>
      <w:r w:rsidRPr="0076367B">
        <w:rPr>
          <w:lang w:val="ru-RU"/>
        </w:rPr>
        <w:t>дебридмент</w:t>
      </w:r>
      <w:proofErr w:type="spellEnd"/>
      <w:r w:rsidRPr="0076367B">
        <w:rPr>
          <w:lang w:val="ru-RU"/>
        </w:rPr>
        <w:t>).</w:t>
      </w:r>
    </w:p>
    <w:p w14:paraId="35C066D0" w14:textId="77777777" w:rsidR="00185A84" w:rsidRPr="0076367B" w:rsidRDefault="00185A84" w:rsidP="00185A84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Консультация и хирургическое лечение (включая местную анестезию) в следующих случаях: выпавший ректальный полип (удаление); мелкие опухоли, </w:t>
      </w:r>
      <w:proofErr w:type="spellStart"/>
      <w:r w:rsidRPr="0076367B">
        <w:rPr>
          <w:lang w:val="ru-RU"/>
        </w:rPr>
        <w:t>дермоидные</w:t>
      </w:r>
      <w:proofErr w:type="spellEnd"/>
      <w:r w:rsidRPr="0076367B">
        <w:rPr>
          <w:lang w:val="ru-RU"/>
        </w:rPr>
        <w:t xml:space="preserve"> кисты и неинфицированные липомы.</w:t>
      </w:r>
    </w:p>
    <w:p w14:paraId="3134FAE7" w14:textId="77777777" w:rsidR="00185A84" w:rsidRPr="0076367B" w:rsidRDefault="00185A84" w:rsidP="00185A84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Забор патологического материала или биопсии; внутривенное введение лекарств</w:t>
      </w:r>
    </w:p>
    <w:p w14:paraId="1A8AE48E" w14:textId="0572BE27" w:rsidR="008349DA" w:rsidRPr="0076367B" w:rsidRDefault="008349DA">
      <w:pPr>
        <w:pStyle w:val="20"/>
        <w:shd w:val="clear" w:color="auto" w:fill="auto"/>
        <w:spacing w:before="0" w:after="0" w:line="307" w:lineRule="exact"/>
        <w:ind w:left="740" w:right="3120" w:firstLine="0"/>
        <w:rPr>
          <w:lang w:val="ru-RU"/>
        </w:rPr>
      </w:pPr>
    </w:p>
    <w:p w14:paraId="5D6EEE15" w14:textId="45428D6F" w:rsidR="008349DA" w:rsidRPr="0076367B" w:rsidRDefault="00185A84">
      <w:pPr>
        <w:pStyle w:val="60"/>
        <w:numPr>
          <w:ilvl w:val="0"/>
          <w:numId w:val="13"/>
        </w:numPr>
        <w:shd w:val="clear" w:color="auto" w:fill="auto"/>
        <w:tabs>
          <w:tab w:val="left" w:pos="1115"/>
        </w:tabs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Дерматовенерология</w:t>
      </w:r>
      <w:r w:rsidRPr="0076367B">
        <w:rPr>
          <w:rStyle w:val="61"/>
          <w:b/>
          <w:bCs/>
          <w:lang w:val="ru-RU"/>
        </w:rPr>
        <w:t>:</w:t>
      </w:r>
    </w:p>
    <w:p w14:paraId="03B074F3" w14:textId="2D4810B4" w:rsidR="008349DA" w:rsidRPr="0076367B" w:rsidRDefault="00185A84" w:rsidP="00185A84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Консультация врача-дерматовенеролога (общий клинический осмотр и дерматовенерологическое обследование); забор материала для лабораторных исследований, назначенных для кожного процесса; лечение кожных заболеваний: введение лекарственных препаратов внутримышечно и внутривенно в зависимости от случая, местное лечение</w:t>
      </w:r>
      <w:r w:rsidRPr="0076367B">
        <w:rPr>
          <w:rStyle w:val="21"/>
          <w:lang w:val="ru-RU"/>
        </w:rPr>
        <w:t>.</w:t>
      </w:r>
    </w:p>
    <w:p w14:paraId="23832F2C" w14:textId="068F9E9F" w:rsidR="008349DA" w:rsidRPr="0076367B" w:rsidRDefault="00185A84">
      <w:pPr>
        <w:pStyle w:val="60"/>
        <w:numPr>
          <w:ilvl w:val="0"/>
          <w:numId w:val="13"/>
        </w:numPr>
        <w:shd w:val="clear" w:color="auto" w:fill="auto"/>
        <w:tabs>
          <w:tab w:val="left" w:pos="1115"/>
        </w:tabs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Гематология</w:t>
      </w:r>
      <w:r w:rsidRPr="0076367B">
        <w:rPr>
          <w:rStyle w:val="62"/>
          <w:b/>
          <w:bCs/>
          <w:lang w:val="ru-RU"/>
        </w:rPr>
        <w:t>:</w:t>
      </w:r>
    </w:p>
    <w:p w14:paraId="1F419A29" w14:textId="6CD8EB36" w:rsidR="008349DA" w:rsidRPr="0076367B" w:rsidRDefault="00185A84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Консультация врача-онколога-гематолога (общий клинический и гематологический осмотр); стернальная пункция с аспирацией костного мозга (пункция костного мозга); пункция лимфатических узлов; пункция опухолевых образований; </w:t>
      </w:r>
      <w:proofErr w:type="spellStart"/>
      <w:r w:rsidRPr="0076367B">
        <w:rPr>
          <w:lang w:val="ru-RU"/>
        </w:rPr>
        <w:t>люмбальная</w:t>
      </w:r>
      <w:proofErr w:type="spellEnd"/>
      <w:r w:rsidRPr="0076367B">
        <w:rPr>
          <w:lang w:val="ru-RU"/>
        </w:rPr>
        <w:t xml:space="preserve"> пункция с введением лекарственных препаратов; плевральная пункция; методы клинической оценки кровотечения/геморрагического синдрома</w:t>
      </w:r>
    </w:p>
    <w:p w14:paraId="32C3E0A0" w14:textId="5D88BA48" w:rsidR="008349DA" w:rsidRPr="0076367B" w:rsidRDefault="00185A84">
      <w:pPr>
        <w:pStyle w:val="60"/>
        <w:numPr>
          <w:ilvl w:val="0"/>
          <w:numId w:val="13"/>
        </w:numPr>
        <w:shd w:val="clear" w:color="auto" w:fill="auto"/>
        <w:tabs>
          <w:tab w:val="left" w:pos="1115"/>
        </w:tabs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Акушерство и гинекология</w:t>
      </w:r>
    </w:p>
    <w:p w14:paraId="235AC91C" w14:textId="77777777" w:rsidR="00185A84" w:rsidRPr="0076367B" w:rsidRDefault="00185A84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Консультация беременных и пар с рисками для репродуктивного здоровья в консультативных отделениях перинатальных центров и забор вагинального секрета; забор секрета соска; </w:t>
      </w:r>
      <w:proofErr w:type="spellStart"/>
      <w:r w:rsidRPr="0076367B">
        <w:rPr>
          <w:lang w:val="ru-RU"/>
        </w:rPr>
        <w:t>кольпоскопия</w:t>
      </w:r>
      <w:proofErr w:type="spellEnd"/>
      <w:r w:rsidRPr="0076367B">
        <w:rPr>
          <w:lang w:val="ru-RU"/>
        </w:rPr>
        <w:t xml:space="preserve"> и/или </w:t>
      </w:r>
      <w:proofErr w:type="spellStart"/>
      <w:r w:rsidRPr="0076367B">
        <w:rPr>
          <w:lang w:val="ru-RU"/>
        </w:rPr>
        <w:t>вульвоскопия</w:t>
      </w:r>
      <w:proofErr w:type="spellEnd"/>
      <w:r w:rsidRPr="0076367B">
        <w:rPr>
          <w:lang w:val="ru-RU"/>
        </w:rPr>
        <w:t xml:space="preserve">, диагностическая </w:t>
      </w:r>
      <w:proofErr w:type="spellStart"/>
      <w:r w:rsidRPr="0076367B">
        <w:rPr>
          <w:lang w:val="ru-RU"/>
        </w:rPr>
        <w:t>гистероскопия</w:t>
      </w:r>
      <w:proofErr w:type="spellEnd"/>
      <w:r w:rsidRPr="0076367B">
        <w:rPr>
          <w:lang w:val="ru-RU"/>
        </w:rPr>
        <w:t xml:space="preserve">; </w:t>
      </w:r>
      <w:proofErr w:type="spellStart"/>
      <w:r w:rsidRPr="0076367B">
        <w:rPr>
          <w:lang w:val="ru-RU"/>
        </w:rPr>
        <w:t>гистероскопия</w:t>
      </w:r>
      <w:proofErr w:type="spellEnd"/>
      <w:r w:rsidRPr="0076367B">
        <w:rPr>
          <w:lang w:val="ru-RU"/>
        </w:rPr>
        <w:t xml:space="preserve"> с биопсией; введение и удаление внутриматочной спирали; </w:t>
      </w:r>
    </w:p>
    <w:p w14:paraId="2A5F57E3" w14:textId="77777777" w:rsidR="00185A84" w:rsidRPr="0076367B" w:rsidRDefault="00185A84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рекомендации по контрацепции, включая удаление полипа или фибромы шейки матки; диатермокоагуляция шейки матки; </w:t>
      </w:r>
    </w:p>
    <w:p w14:paraId="35E4A696" w14:textId="1FD786E9" w:rsidR="00185A84" w:rsidRPr="0076367B" w:rsidRDefault="00185A84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безопасный аборт по показаниям методом ручной вакуумной аспирации и медикаментозный аборт в учреждениях первичной медицинской помощи, кабинетах репродуктивного здоровья, дружественных молодежи медицинских центрах в соответствии с нормативными актами; </w:t>
      </w:r>
    </w:p>
    <w:p w14:paraId="750617B4" w14:textId="6CE204F2" w:rsidR="00185A84" w:rsidRPr="0076367B" w:rsidRDefault="00185A84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мелкие хирургические манипуляции при абсцессе и/или кисте влагалища или </w:t>
      </w:r>
      <w:proofErr w:type="spellStart"/>
      <w:r w:rsidRPr="0076367B">
        <w:rPr>
          <w:lang w:val="ru-RU"/>
        </w:rPr>
        <w:t>Бартолиновой</w:t>
      </w:r>
      <w:proofErr w:type="spellEnd"/>
      <w:r w:rsidRPr="0076367B">
        <w:rPr>
          <w:lang w:val="ru-RU"/>
        </w:rPr>
        <w:t xml:space="preserve"> железы с </w:t>
      </w:r>
      <w:proofErr w:type="spellStart"/>
      <w:r w:rsidRPr="0076367B">
        <w:rPr>
          <w:lang w:val="ru-RU"/>
        </w:rPr>
        <w:t>марсупиализацией</w:t>
      </w:r>
      <w:proofErr w:type="spellEnd"/>
      <w:r w:rsidRPr="0076367B">
        <w:rPr>
          <w:lang w:val="ru-RU"/>
        </w:rPr>
        <w:t>, полипы, вегетации вульвы, влагалища, шейки матки.</w:t>
      </w:r>
    </w:p>
    <w:p w14:paraId="0B42F70A" w14:textId="77777777" w:rsidR="00185A84" w:rsidRPr="0076367B" w:rsidRDefault="00185A84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lastRenderedPageBreak/>
        <w:t xml:space="preserve">Местное лечение: </w:t>
      </w:r>
      <w:proofErr w:type="spellStart"/>
      <w:r w:rsidRPr="0076367B">
        <w:rPr>
          <w:lang w:val="ru-RU"/>
        </w:rPr>
        <w:t>бадижонаж</w:t>
      </w:r>
      <w:proofErr w:type="spellEnd"/>
      <w:r w:rsidRPr="0076367B">
        <w:rPr>
          <w:lang w:val="ru-RU"/>
        </w:rPr>
        <w:t xml:space="preserve">, </w:t>
      </w:r>
      <w:proofErr w:type="spellStart"/>
      <w:r w:rsidRPr="0076367B">
        <w:rPr>
          <w:lang w:val="ru-RU"/>
        </w:rPr>
        <w:t>лаваж</w:t>
      </w:r>
      <w:proofErr w:type="spellEnd"/>
      <w:r w:rsidRPr="0076367B">
        <w:rPr>
          <w:lang w:val="ru-RU"/>
        </w:rPr>
        <w:t xml:space="preserve">; </w:t>
      </w:r>
    </w:p>
    <w:p w14:paraId="71F113E2" w14:textId="4894B079" w:rsidR="00185A84" w:rsidRPr="0076367B" w:rsidRDefault="00185A84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забор цитологического материала; удаление инородных тел; </w:t>
      </w:r>
    </w:p>
    <w:p w14:paraId="6B25963B" w14:textId="6063DBB8" w:rsidR="008349DA" w:rsidRPr="0076367B" w:rsidRDefault="00185A84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забор патологического материала или биопсии; менструальная экстракция; забор биопсии под </w:t>
      </w:r>
      <w:proofErr w:type="spellStart"/>
      <w:r w:rsidRPr="0076367B">
        <w:rPr>
          <w:lang w:val="ru-RU"/>
        </w:rPr>
        <w:t>кольпоскопическим</w:t>
      </w:r>
      <w:proofErr w:type="spellEnd"/>
      <w:r w:rsidRPr="0076367B">
        <w:rPr>
          <w:lang w:val="ru-RU"/>
        </w:rPr>
        <w:t xml:space="preserve"> </w:t>
      </w:r>
      <w:proofErr w:type="gramStart"/>
      <w:r w:rsidRPr="0076367B">
        <w:rPr>
          <w:lang w:val="ru-RU"/>
        </w:rPr>
        <w:t>контролем.</w:t>
      </w:r>
      <w:r w:rsidRPr="0076367B">
        <w:rPr>
          <w:rStyle w:val="24"/>
          <w:lang w:val="ru-RU"/>
        </w:rPr>
        <w:t>.</w:t>
      </w:r>
      <w:proofErr w:type="gramEnd"/>
    </w:p>
    <w:p w14:paraId="1C013605" w14:textId="52ADDB33" w:rsidR="008349DA" w:rsidRPr="0076367B" w:rsidRDefault="00185A84">
      <w:pPr>
        <w:pStyle w:val="60"/>
        <w:shd w:val="clear" w:color="auto" w:fill="auto"/>
        <w:spacing w:before="0" w:after="0"/>
        <w:ind w:firstLine="720"/>
        <w:jc w:val="both"/>
        <w:rPr>
          <w:lang w:val="ru-RU"/>
        </w:rPr>
      </w:pPr>
      <w:r w:rsidRPr="0076367B">
        <w:rPr>
          <w:rStyle w:val="62"/>
          <w:b/>
          <w:bCs/>
          <w:lang w:val="ru-RU"/>
        </w:rPr>
        <w:t xml:space="preserve">E. </w:t>
      </w:r>
      <w:r w:rsidR="00716B64" w:rsidRPr="0076367B">
        <w:rPr>
          <w:rStyle w:val="62"/>
          <w:b/>
          <w:bCs/>
          <w:lang w:val="ru-RU"/>
        </w:rPr>
        <w:t>Офтальмология</w:t>
      </w:r>
      <w:r w:rsidRPr="0076367B">
        <w:rPr>
          <w:rStyle w:val="62"/>
          <w:b/>
          <w:bCs/>
          <w:lang w:val="ru-RU"/>
        </w:rPr>
        <w:t>:</w:t>
      </w:r>
    </w:p>
    <w:p w14:paraId="410F5915" w14:textId="77777777" w:rsidR="00F97909" w:rsidRPr="0076367B" w:rsidRDefault="00F97909" w:rsidP="00F97909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Офтальмологическая консультация с исследованием функции слезного аппарата, определением остроты зрения, назначением оптической коррекции, цифровым измерением внутриглазного давления, исследованием глазной моторики, осмотр в рассеянном свете; </w:t>
      </w:r>
      <w:proofErr w:type="spellStart"/>
      <w:r w:rsidRPr="0076367B">
        <w:rPr>
          <w:lang w:val="ru-RU"/>
        </w:rPr>
        <w:t>биомикроскопия</w:t>
      </w:r>
      <w:proofErr w:type="spellEnd"/>
      <w:r w:rsidRPr="0076367B">
        <w:rPr>
          <w:lang w:val="ru-RU"/>
        </w:rPr>
        <w:t xml:space="preserve">; </w:t>
      </w:r>
      <w:proofErr w:type="spellStart"/>
      <w:r w:rsidRPr="0076367B">
        <w:rPr>
          <w:lang w:val="ru-RU"/>
        </w:rPr>
        <w:t>гониоскопия</w:t>
      </w:r>
      <w:proofErr w:type="spellEnd"/>
      <w:r w:rsidRPr="0076367B">
        <w:rPr>
          <w:lang w:val="ru-RU"/>
        </w:rPr>
        <w:t xml:space="preserve">; офтальмоскопия; определение рефракции (скиаскопия, рефрактометрия, </w:t>
      </w:r>
      <w:proofErr w:type="spellStart"/>
      <w:r w:rsidRPr="0076367B">
        <w:rPr>
          <w:lang w:val="ru-RU"/>
        </w:rPr>
        <w:t>авторефрактометрия</w:t>
      </w:r>
      <w:proofErr w:type="spellEnd"/>
      <w:r w:rsidRPr="0076367B">
        <w:rPr>
          <w:lang w:val="ru-RU"/>
        </w:rPr>
        <w:t xml:space="preserve">, </w:t>
      </w:r>
      <w:proofErr w:type="spellStart"/>
      <w:r w:rsidRPr="0076367B">
        <w:rPr>
          <w:lang w:val="ru-RU"/>
        </w:rPr>
        <w:t>астигмометрия</w:t>
      </w:r>
      <w:proofErr w:type="spellEnd"/>
      <w:r w:rsidRPr="0076367B">
        <w:rPr>
          <w:lang w:val="ru-RU"/>
        </w:rPr>
        <w:t xml:space="preserve">); </w:t>
      </w:r>
    </w:p>
    <w:p w14:paraId="75821689" w14:textId="66BB789F" w:rsidR="008349DA" w:rsidRPr="0076367B" w:rsidRDefault="00F97909" w:rsidP="00F97909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исследование поля зрения (периметрия); исследование бинокулярной функции (тест </w:t>
      </w:r>
      <w:proofErr w:type="spellStart"/>
      <w:r w:rsidRPr="0076367B">
        <w:rPr>
          <w:lang w:val="ru-RU"/>
        </w:rPr>
        <w:t>Ворта</w:t>
      </w:r>
      <w:proofErr w:type="spellEnd"/>
      <w:r w:rsidRPr="0076367B">
        <w:rPr>
          <w:lang w:val="ru-RU"/>
        </w:rPr>
        <w:t xml:space="preserve">, тест Мэддокса, </w:t>
      </w:r>
      <w:proofErr w:type="spellStart"/>
      <w:r w:rsidRPr="0076367B">
        <w:rPr>
          <w:lang w:val="ru-RU"/>
        </w:rPr>
        <w:t>синоптофор</w:t>
      </w:r>
      <w:proofErr w:type="spellEnd"/>
      <w:r w:rsidRPr="0076367B">
        <w:rPr>
          <w:lang w:val="ru-RU"/>
        </w:rPr>
        <w:t xml:space="preserve">), исследование на диплопию; тонометрия; провокационная проба; </w:t>
      </w:r>
      <w:proofErr w:type="spellStart"/>
      <w:r w:rsidRPr="0076367B">
        <w:rPr>
          <w:lang w:val="ru-RU"/>
        </w:rPr>
        <w:t>офтальмодинамометрия</w:t>
      </w:r>
      <w:proofErr w:type="spellEnd"/>
      <w:r w:rsidRPr="0076367B">
        <w:rPr>
          <w:lang w:val="ru-RU"/>
        </w:rPr>
        <w:t>; удаление инородных тел</w:t>
      </w:r>
      <w:r w:rsidRPr="0076367B">
        <w:rPr>
          <w:rStyle w:val="21"/>
          <w:lang w:val="ru-RU"/>
        </w:rPr>
        <w:t>;</w:t>
      </w:r>
    </w:p>
    <w:p w14:paraId="1AA772DE" w14:textId="4F112B4B" w:rsidR="008349DA" w:rsidRPr="0076367B" w:rsidRDefault="00F97909" w:rsidP="00F97909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Хирургическое лечение некоторых заболеваний придатков глазного яблока (халазион, доброкачественные опухоли, не требующие обширной пластики, кисты, флегмоны, абсцессы, наложение швов на раны); хирургическое лечение </w:t>
      </w:r>
      <w:proofErr w:type="spellStart"/>
      <w:r w:rsidRPr="0076367B">
        <w:rPr>
          <w:lang w:val="ru-RU"/>
        </w:rPr>
        <w:t>птеригиума</w:t>
      </w:r>
      <w:proofErr w:type="spellEnd"/>
      <w:r w:rsidRPr="0076367B">
        <w:rPr>
          <w:lang w:val="ru-RU"/>
        </w:rPr>
        <w:t xml:space="preserve">; абразия роговицы; </w:t>
      </w:r>
      <w:proofErr w:type="spellStart"/>
      <w:r w:rsidRPr="0076367B">
        <w:rPr>
          <w:lang w:val="ru-RU"/>
        </w:rPr>
        <w:t>термокаутеризация</w:t>
      </w:r>
      <w:proofErr w:type="spellEnd"/>
      <w:r w:rsidRPr="0076367B">
        <w:rPr>
          <w:lang w:val="ru-RU"/>
        </w:rPr>
        <w:t xml:space="preserve"> роговицы; </w:t>
      </w:r>
      <w:proofErr w:type="spellStart"/>
      <w:r w:rsidRPr="0076367B">
        <w:rPr>
          <w:lang w:val="ru-RU"/>
        </w:rPr>
        <w:t>криоприложения</w:t>
      </w:r>
      <w:proofErr w:type="spellEnd"/>
      <w:r w:rsidRPr="0076367B">
        <w:rPr>
          <w:lang w:val="ru-RU"/>
        </w:rPr>
        <w:t>; лазерное лечение заднего полюса; лазерное лечение переднего полюса; ортоптическое лечение/сеанс; биометрия</w:t>
      </w:r>
      <w:r w:rsidRPr="0076367B">
        <w:rPr>
          <w:rStyle w:val="24"/>
          <w:lang w:val="ru-RU"/>
        </w:rPr>
        <w:t>;</w:t>
      </w:r>
    </w:p>
    <w:p w14:paraId="7CB19491" w14:textId="77777777" w:rsidR="00F97909" w:rsidRPr="0076367B" w:rsidRDefault="00F97909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proofErr w:type="spellStart"/>
      <w:r w:rsidRPr="0076367B">
        <w:rPr>
          <w:lang w:val="ru-RU"/>
        </w:rPr>
        <w:t>Подконъюнктивальная</w:t>
      </w:r>
      <w:proofErr w:type="spellEnd"/>
      <w:r w:rsidRPr="0076367B">
        <w:rPr>
          <w:lang w:val="ru-RU"/>
        </w:rPr>
        <w:t xml:space="preserve"> инъекция, ретробульбарная инъекция лекарственных препаратов; </w:t>
      </w:r>
    </w:p>
    <w:p w14:paraId="0CC8A786" w14:textId="77777777" w:rsidR="00F97909" w:rsidRPr="0076367B" w:rsidRDefault="00F97909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>забор патологического материала или биопсии; промывание слезных путей;</w:t>
      </w:r>
    </w:p>
    <w:p w14:paraId="5C3F392C" w14:textId="76259989" w:rsidR="00F97909" w:rsidRPr="0076367B" w:rsidRDefault="00F97909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фокальная фотокоагуляция сетчатки; </w:t>
      </w:r>
      <w:proofErr w:type="spellStart"/>
      <w:r w:rsidRPr="0076367B">
        <w:rPr>
          <w:lang w:val="ru-RU"/>
        </w:rPr>
        <w:t>панретинальная</w:t>
      </w:r>
      <w:proofErr w:type="spellEnd"/>
      <w:r w:rsidRPr="0076367B">
        <w:rPr>
          <w:lang w:val="ru-RU"/>
        </w:rPr>
        <w:t xml:space="preserve"> лазерная фотокоагуляция;</w:t>
      </w:r>
    </w:p>
    <w:p w14:paraId="3DA39899" w14:textId="0081299A" w:rsidR="00F97909" w:rsidRPr="0076367B" w:rsidRDefault="00F97909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периферическая фотокоагуляция сетчатки; </w:t>
      </w:r>
    </w:p>
    <w:p w14:paraId="1C029A5E" w14:textId="2AE8BCE6" w:rsidR="00F97909" w:rsidRPr="0076367B" w:rsidRDefault="00F97909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лазерная </w:t>
      </w:r>
      <w:proofErr w:type="spellStart"/>
      <w:r w:rsidRPr="0076367B">
        <w:rPr>
          <w:lang w:val="ru-RU"/>
        </w:rPr>
        <w:t>иридэктомия</w:t>
      </w:r>
      <w:proofErr w:type="spellEnd"/>
      <w:r w:rsidRPr="0076367B">
        <w:rPr>
          <w:lang w:val="ru-RU"/>
        </w:rPr>
        <w:t xml:space="preserve">; </w:t>
      </w:r>
    </w:p>
    <w:p w14:paraId="07190EF3" w14:textId="08CF83DE" w:rsidR="008349DA" w:rsidRPr="0076367B" w:rsidRDefault="00F97909">
      <w:pPr>
        <w:pStyle w:val="20"/>
        <w:shd w:val="clear" w:color="auto" w:fill="auto"/>
        <w:spacing w:before="0" w:after="0" w:line="312" w:lineRule="exact"/>
        <w:ind w:firstLine="720"/>
        <w:jc w:val="both"/>
        <w:rPr>
          <w:lang w:val="ru-RU"/>
        </w:rPr>
      </w:pPr>
      <w:r w:rsidRPr="0076367B">
        <w:rPr>
          <w:lang w:val="ru-RU"/>
        </w:rPr>
        <w:t xml:space="preserve">лазерная </w:t>
      </w:r>
      <w:proofErr w:type="spellStart"/>
      <w:r w:rsidRPr="0076367B">
        <w:rPr>
          <w:lang w:val="ru-RU"/>
        </w:rPr>
        <w:t>иридотомия</w:t>
      </w:r>
      <w:proofErr w:type="spellEnd"/>
      <w:r w:rsidRPr="0076367B">
        <w:rPr>
          <w:rStyle w:val="21"/>
          <w:lang w:val="ru-RU"/>
        </w:rPr>
        <w:t>.</w:t>
      </w:r>
    </w:p>
    <w:p w14:paraId="675F2CEF" w14:textId="26BBD832" w:rsidR="008349DA" w:rsidRPr="0076367B" w:rsidRDefault="00F97909">
      <w:pPr>
        <w:pStyle w:val="60"/>
        <w:numPr>
          <w:ilvl w:val="0"/>
          <w:numId w:val="14"/>
        </w:numPr>
        <w:shd w:val="clear" w:color="auto" w:fill="auto"/>
        <w:tabs>
          <w:tab w:val="left" w:pos="1067"/>
        </w:tabs>
        <w:spacing w:before="0" w:after="0"/>
        <w:ind w:firstLine="720"/>
        <w:jc w:val="both"/>
        <w:rPr>
          <w:lang w:val="ru-RU"/>
        </w:rPr>
      </w:pPr>
      <w:r w:rsidRPr="0076367B">
        <w:rPr>
          <w:lang w:val="ru-RU"/>
        </w:rPr>
        <w:t>Отоларингология</w:t>
      </w:r>
      <w:r w:rsidRPr="0076367B">
        <w:rPr>
          <w:rStyle w:val="61"/>
          <w:b/>
          <w:bCs/>
          <w:lang w:val="ru-RU"/>
        </w:rPr>
        <w:t>:</w:t>
      </w:r>
    </w:p>
    <w:p w14:paraId="06BA6A0F" w14:textId="77777777" w:rsidR="00F97909" w:rsidRPr="0076367B" w:rsidRDefault="00F97909" w:rsidP="00F97909">
      <w:pPr>
        <w:pStyle w:val="20"/>
        <w:spacing w:before="0" w:after="0" w:line="307" w:lineRule="exact"/>
        <w:ind w:firstLine="74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 xml:space="preserve">Консультация </w:t>
      </w:r>
      <w:proofErr w:type="spellStart"/>
      <w:r w:rsidRPr="0076367B">
        <w:rPr>
          <w:rStyle w:val="24"/>
          <w:lang w:val="ru-RU"/>
        </w:rPr>
        <w:t>ЛОР-врача</w:t>
      </w:r>
      <w:proofErr w:type="spellEnd"/>
      <w:r w:rsidRPr="0076367B">
        <w:rPr>
          <w:rStyle w:val="24"/>
          <w:lang w:val="ru-RU"/>
        </w:rPr>
        <w:t xml:space="preserve">: общеклинический осмотр, локальное </w:t>
      </w:r>
      <w:proofErr w:type="spellStart"/>
      <w:r w:rsidRPr="0076367B">
        <w:rPr>
          <w:rStyle w:val="24"/>
          <w:lang w:val="ru-RU"/>
        </w:rPr>
        <w:t>физикальное</w:t>
      </w:r>
      <w:proofErr w:type="spellEnd"/>
      <w:r w:rsidRPr="0076367B">
        <w:rPr>
          <w:rStyle w:val="24"/>
          <w:lang w:val="ru-RU"/>
        </w:rPr>
        <w:t xml:space="preserve"> обследование (осмотр и </w:t>
      </w:r>
      <w:proofErr w:type="spellStart"/>
      <w:r w:rsidRPr="0076367B">
        <w:rPr>
          <w:rStyle w:val="24"/>
          <w:lang w:val="ru-RU"/>
        </w:rPr>
        <w:t>бидигитальная</w:t>
      </w:r>
      <w:proofErr w:type="spellEnd"/>
      <w:r w:rsidRPr="0076367B">
        <w:rPr>
          <w:rStyle w:val="24"/>
          <w:lang w:val="ru-RU"/>
        </w:rPr>
        <w:t xml:space="preserve"> пальпация) ЛОР-органов. </w:t>
      </w:r>
      <w:proofErr w:type="spellStart"/>
      <w:r w:rsidRPr="0076367B">
        <w:rPr>
          <w:rStyle w:val="24"/>
          <w:lang w:val="ru-RU"/>
        </w:rPr>
        <w:t>нариноскопия</w:t>
      </w:r>
      <w:proofErr w:type="spellEnd"/>
      <w:r w:rsidRPr="0076367B">
        <w:rPr>
          <w:rStyle w:val="24"/>
          <w:lang w:val="ru-RU"/>
        </w:rPr>
        <w:t xml:space="preserve">, передняя риноскопия, </w:t>
      </w:r>
      <w:proofErr w:type="spellStart"/>
      <w:r w:rsidRPr="0076367B">
        <w:rPr>
          <w:rStyle w:val="24"/>
          <w:lang w:val="ru-RU"/>
        </w:rPr>
        <w:t>орофарингоскопия</w:t>
      </w:r>
      <w:proofErr w:type="spellEnd"/>
      <w:r w:rsidRPr="0076367B">
        <w:rPr>
          <w:rStyle w:val="24"/>
          <w:lang w:val="ru-RU"/>
        </w:rPr>
        <w:t xml:space="preserve">, отоскопия, задняя риноскопия, </w:t>
      </w:r>
      <w:proofErr w:type="spellStart"/>
      <w:r w:rsidRPr="0076367B">
        <w:rPr>
          <w:rStyle w:val="24"/>
          <w:lang w:val="ru-RU"/>
        </w:rPr>
        <w:t>гипофарингоскопия</w:t>
      </w:r>
      <w:proofErr w:type="spellEnd"/>
      <w:r w:rsidRPr="0076367B">
        <w:rPr>
          <w:rStyle w:val="24"/>
          <w:lang w:val="ru-RU"/>
        </w:rPr>
        <w:t xml:space="preserve"> и ларингоскопия.</w:t>
      </w:r>
    </w:p>
    <w:p w14:paraId="3883662A" w14:textId="77777777" w:rsidR="00F97909" w:rsidRPr="0076367B" w:rsidRDefault="00F97909" w:rsidP="00F97909">
      <w:pPr>
        <w:pStyle w:val="20"/>
        <w:spacing w:before="0" w:after="0" w:line="307" w:lineRule="exact"/>
        <w:ind w:firstLine="74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Другие диагностические маневры: оптическая отоскопия;</w:t>
      </w:r>
    </w:p>
    <w:p w14:paraId="23F33340" w14:textId="77777777" w:rsidR="00F97909" w:rsidRPr="0076367B" w:rsidRDefault="00F97909" w:rsidP="00F97909">
      <w:pPr>
        <w:pStyle w:val="20"/>
        <w:spacing w:before="0" w:after="0" w:line="307" w:lineRule="exact"/>
        <w:ind w:firstLine="74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исследование дыхательной функции носа; исследование обонятельной функции; оценка фонации;</w:t>
      </w:r>
    </w:p>
    <w:p w14:paraId="4401D77F" w14:textId="77777777" w:rsidR="00F97909" w:rsidRPr="0076367B" w:rsidRDefault="00F97909" w:rsidP="00F97909">
      <w:pPr>
        <w:pStyle w:val="20"/>
        <w:spacing w:before="0" w:after="0" w:line="307" w:lineRule="exact"/>
        <w:ind w:firstLine="74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исследование функции слуховой трубы;</w:t>
      </w:r>
    </w:p>
    <w:p w14:paraId="15B4F449" w14:textId="77777777" w:rsidR="00F97909" w:rsidRPr="0076367B" w:rsidRDefault="00F97909" w:rsidP="00F97909">
      <w:pPr>
        <w:pStyle w:val="20"/>
        <w:spacing w:before="0" w:after="0" w:line="307" w:lineRule="exact"/>
        <w:ind w:firstLine="74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исследование слуховой функции;</w:t>
      </w:r>
    </w:p>
    <w:p w14:paraId="5A0C637E" w14:textId="77777777" w:rsidR="00F97909" w:rsidRPr="0076367B" w:rsidRDefault="00F97909" w:rsidP="00F97909">
      <w:pPr>
        <w:pStyle w:val="20"/>
        <w:spacing w:before="0" w:after="0" w:line="307" w:lineRule="exact"/>
        <w:ind w:firstLine="74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забор культур для бактериологического исследования;</w:t>
      </w:r>
    </w:p>
    <w:p w14:paraId="2851C3D9" w14:textId="77777777" w:rsidR="00F97909" w:rsidRPr="0076367B" w:rsidRDefault="00F97909" w:rsidP="00F97909">
      <w:pPr>
        <w:pStyle w:val="20"/>
        <w:spacing w:before="0" w:after="0" w:line="307" w:lineRule="exact"/>
        <w:ind w:firstLine="74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биопсия ЛОР-органов;</w:t>
      </w:r>
    </w:p>
    <w:p w14:paraId="63D324F6" w14:textId="77777777" w:rsidR="00F97909" w:rsidRPr="0076367B" w:rsidRDefault="00F97909" w:rsidP="00F97909">
      <w:pPr>
        <w:pStyle w:val="20"/>
        <w:spacing w:before="0" w:after="0" w:line="307" w:lineRule="exact"/>
        <w:ind w:firstLine="74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>УЗИ околоносовых пазух;</w:t>
      </w:r>
    </w:p>
    <w:p w14:paraId="28EE0F52" w14:textId="363DD5FF" w:rsidR="008349DA" w:rsidRPr="0076367B" w:rsidRDefault="00F97909" w:rsidP="00F97909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proofErr w:type="spellStart"/>
      <w:r w:rsidRPr="0076367B">
        <w:rPr>
          <w:rStyle w:val="24"/>
          <w:lang w:val="ru-RU"/>
        </w:rPr>
        <w:t>фиброскопия</w:t>
      </w:r>
      <w:proofErr w:type="spellEnd"/>
      <w:r w:rsidRPr="0076367B">
        <w:rPr>
          <w:rStyle w:val="24"/>
          <w:lang w:val="ru-RU"/>
        </w:rPr>
        <w:t xml:space="preserve"> ЛОР-органов.</w:t>
      </w:r>
    </w:p>
    <w:p w14:paraId="77BBE2BE" w14:textId="77777777" w:rsidR="00F97909" w:rsidRPr="0076367B" w:rsidRDefault="00F97909" w:rsidP="00F97909">
      <w:pPr>
        <w:pStyle w:val="20"/>
        <w:spacing w:before="0" w:after="0" w:line="307" w:lineRule="exact"/>
        <w:ind w:left="740" w:right="2240" w:hanging="31"/>
        <w:rPr>
          <w:rStyle w:val="21"/>
          <w:lang w:val="ru-RU"/>
        </w:rPr>
      </w:pPr>
      <w:r w:rsidRPr="0076367B">
        <w:rPr>
          <w:rStyle w:val="21"/>
          <w:lang w:val="ru-RU"/>
        </w:rPr>
        <w:t>Терапевтические маневры:</w:t>
      </w:r>
    </w:p>
    <w:p w14:paraId="7DF68908" w14:textId="77777777" w:rsidR="00F97909" w:rsidRPr="0076367B" w:rsidRDefault="00F97909" w:rsidP="00F97909">
      <w:pPr>
        <w:pStyle w:val="20"/>
        <w:spacing w:before="0" w:after="0" w:line="307" w:lineRule="exact"/>
        <w:ind w:left="740" w:right="2240" w:hanging="31"/>
        <w:rPr>
          <w:rStyle w:val="21"/>
          <w:lang w:val="ru-RU"/>
        </w:rPr>
      </w:pPr>
      <w:r w:rsidRPr="0076367B">
        <w:rPr>
          <w:rStyle w:val="21"/>
          <w:lang w:val="ru-RU"/>
        </w:rPr>
        <w:t>промывания (носовое, ушное, тонзиллярное);</w:t>
      </w:r>
    </w:p>
    <w:p w14:paraId="75F3FB67" w14:textId="77777777" w:rsidR="00F97909" w:rsidRPr="0076367B" w:rsidRDefault="00F97909" w:rsidP="00F97909">
      <w:pPr>
        <w:pStyle w:val="20"/>
        <w:spacing w:before="0" w:after="0" w:line="307" w:lineRule="exact"/>
        <w:ind w:left="740" w:right="2240" w:hanging="31"/>
        <w:rPr>
          <w:rStyle w:val="21"/>
          <w:lang w:val="ru-RU"/>
        </w:rPr>
      </w:pPr>
      <w:r w:rsidRPr="0076367B">
        <w:rPr>
          <w:rStyle w:val="21"/>
          <w:lang w:val="ru-RU"/>
        </w:rPr>
        <w:t>перевязка слизистой оболочки ЛОР-органов;</w:t>
      </w:r>
    </w:p>
    <w:p w14:paraId="2C00963B" w14:textId="77777777" w:rsidR="00F97909" w:rsidRPr="0076367B" w:rsidRDefault="00F97909" w:rsidP="00F97909">
      <w:pPr>
        <w:pStyle w:val="20"/>
        <w:spacing w:before="0" w:after="0" w:line="307" w:lineRule="exact"/>
        <w:ind w:left="740" w:right="2240" w:hanging="31"/>
        <w:rPr>
          <w:rStyle w:val="21"/>
          <w:lang w:val="ru-RU"/>
        </w:rPr>
      </w:pPr>
      <w:r w:rsidRPr="0076367B">
        <w:rPr>
          <w:rStyle w:val="21"/>
          <w:lang w:val="ru-RU"/>
        </w:rPr>
        <w:t>извлечение инородных тел из носа, ушной раковины, глотки;</w:t>
      </w:r>
    </w:p>
    <w:p w14:paraId="2D9019FF" w14:textId="77777777" w:rsidR="00F97909" w:rsidRPr="0076367B" w:rsidRDefault="00F97909" w:rsidP="00F97909">
      <w:pPr>
        <w:pStyle w:val="20"/>
        <w:spacing w:before="0" w:after="0" w:line="307" w:lineRule="exact"/>
        <w:ind w:left="740" w:right="2240" w:hanging="31"/>
        <w:rPr>
          <w:rStyle w:val="21"/>
          <w:lang w:val="ru-RU"/>
        </w:rPr>
      </w:pPr>
      <w:r w:rsidRPr="0076367B">
        <w:rPr>
          <w:rStyle w:val="21"/>
          <w:lang w:val="ru-RU"/>
        </w:rPr>
        <w:t>передняя и задняя тампонада;</w:t>
      </w:r>
    </w:p>
    <w:p w14:paraId="0C4206D5" w14:textId="77777777" w:rsidR="00F97909" w:rsidRPr="0076367B" w:rsidRDefault="00F97909" w:rsidP="00F97909">
      <w:pPr>
        <w:pStyle w:val="20"/>
        <w:spacing w:before="0" w:after="0" w:line="307" w:lineRule="exact"/>
        <w:ind w:left="740" w:right="2240" w:hanging="31"/>
        <w:rPr>
          <w:rStyle w:val="21"/>
          <w:lang w:val="ru-RU"/>
        </w:rPr>
      </w:pPr>
      <w:r w:rsidRPr="0076367B">
        <w:rPr>
          <w:rStyle w:val="21"/>
          <w:lang w:val="ru-RU"/>
        </w:rPr>
        <w:t>пункция гайморовой пазухи;</w:t>
      </w:r>
    </w:p>
    <w:p w14:paraId="5C0CDFE3" w14:textId="77777777" w:rsidR="00F97909" w:rsidRPr="0076367B" w:rsidRDefault="00F97909" w:rsidP="00F97909">
      <w:pPr>
        <w:pStyle w:val="20"/>
        <w:spacing w:before="0" w:after="0" w:line="307" w:lineRule="exact"/>
        <w:ind w:left="740" w:right="2240" w:hanging="31"/>
        <w:rPr>
          <w:rStyle w:val="21"/>
          <w:lang w:val="ru-RU"/>
        </w:rPr>
      </w:pPr>
      <w:r w:rsidRPr="0076367B">
        <w:rPr>
          <w:rStyle w:val="21"/>
          <w:lang w:val="ru-RU"/>
        </w:rPr>
        <w:t>дренирование гайморовой пазухи;</w:t>
      </w:r>
    </w:p>
    <w:p w14:paraId="74F5DE61" w14:textId="77777777" w:rsidR="00F97909" w:rsidRPr="0076367B" w:rsidRDefault="00F97909" w:rsidP="00F97909">
      <w:pPr>
        <w:pStyle w:val="20"/>
        <w:spacing w:before="0" w:after="0" w:line="307" w:lineRule="exact"/>
        <w:ind w:left="740" w:right="2240" w:hanging="31"/>
        <w:rPr>
          <w:rStyle w:val="21"/>
          <w:lang w:val="ru-RU"/>
        </w:rPr>
      </w:pPr>
      <w:r w:rsidRPr="0076367B">
        <w:rPr>
          <w:rStyle w:val="21"/>
          <w:lang w:val="ru-RU"/>
        </w:rPr>
        <w:t>терапия травм ЛОР-органов;</w:t>
      </w:r>
    </w:p>
    <w:p w14:paraId="41D7D07C" w14:textId="1761240E" w:rsidR="008349DA" w:rsidRPr="0076367B" w:rsidRDefault="00F97909" w:rsidP="00F97909">
      <w:pPr>
        <w:pStyle w:val="20"/>
        <w:shd w:val="clear" w:color="auto" w:fill="auto"/>
        <w:spacing w:before="0" w:after="0" w:line="307" w:lineRule="exact"/>
        <w:ind w:left="740" w:right="2240" w:firstLine="0"/>
        <w:rPr>
          <w:lang w:val="ru-RU"/>
        </w:rPr>
      </w:pPr>
      <w:r w:rsidRPr="0076367B">
        <w:rPr>
          <w:rStyle w:val="21"/>
          <w:lang w:val="ru-RU"/>
        </w:rPr>
        <w:t xml:space="preserve">вскрытие гематом и гнойных скоплений ЛОР-органов; </w:t>
      </w:r>
      <w:proofErr w:type="spellStart"/>
      <w:r w:rsidRPr="0076367B">
        <w:rPr>
          <w:rStyle w:val="21"/>
          <w:lang w:val="ru-RU"/>
        </w:rPr>
        <w:t>электрокаутеризация</w:t>
      </w:r>
      <w:proofErr w:type="spellEnd"/>
      <w:r w:rsidRPr="0076367B">
        <w:rPr>
          <w:rStyle w:val="21"/>
          <w:lang w:val="ru-RU"/>
        </w:rPr>
        <w:t xml:space="preserve"> нижних носовых </w:t>
      </w:r>
      <w:proofErr w:type="spellStart"/>
      <w:r w:rsidRPr="0076367B">
        <w:rPr>
          <w:rStyle w:val="21"/>
          <w:lang w:val="ru-RU"/>
        </w:rPr>
        <w:t>турбинад</w:t>
      </w:r>
      <w:proofErr w:type="spellEnd"/>
      <w:r w:rsidRPr="0076367B">
        <w:rPr>
          <w:rStyle w:val="21"/>
          <w:lang w:val="ru-RU"/>
        </w:rPr>
        <w:t>.</w:t>
      </w:r>
    </w:p>
    <w:p w14:paraId="0F660841" w14:textId="4C69C775" w:rsidR="008349DA" w:rsidRPr="0076367B" w:rsidRDefault="00F97909">
      <w:pPr>
        <w:pStyle w:val="60"/>
        <w:numPr>
          <w:ilvl w:val="0"/>
          <w:numId w:val="14"/>
        </w:numPr>
        <w:shd w:val="clear" w:color="auto" w:fill="auto"/>
        <w:tabs>
          <w:tab w:val="left" w:pos="1150"/>
        </w:tabs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lastRenderedPageBreak/>
        <w:t xml:space="preserve">Ортопедия-травматология и </w:t>
      </w:r>
      <w:proofErr w:type="spellStart"/>
      <w:r w:rsidRPr="0076367B">
        <w:rPr>
          <w:lang w:val="ru-RU"/>
        </w:rPr>
        <w:t>комбустиология</w:t>
      </w:r>
      <w:proofErr w:type="spellEnd"/>
      <w:r w:rsidRPr="0076367B">
        <w:rPr>
          <w:rStyle w:val="61"/>
          <w:b/>
          <w:bCs/>
          <w:lang w:val="ru-RU"/>
        </w:rPr>
        <w:t>:</w:t>
      </w:r>
    </w:p>
    <w:p w14:paraId="58576BF8" w14:textId="3DF746DC" w:rsidR="008349DA" w:rsidRPr="0076367B" w:rsidRDefault="00F97909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Консультация и ортопедическое лечение (включая замену гипса при необходимости) в следующих случаях: вывих, растяжение или перелом предплечья, запястья, лодыжки, костей запястья, </w:t>
      </w:r>
      <w:proofErr w:type="spellStart"/>
      <w:r w:rsidRPr="0076367B">
        <w:rPr>
          <w:lang w:val="ru-RU"/>
        </w:rPr>
        <w:t>пястья</w:t>
      </w:r>
      <w:proofErr w:type="spellEnd"/>
      <w:r w:rsidRPr="0076367B">
        <w:rPr>
          <w:lang w:val="ru-RU"/>
        </w:rPr>
        <w:t xml:space="preserve">, плюсны, фаланг; растяжение или вывих надколенника, плеча; </w:t>
      </w:r>
      <w:proofErr w:type="spellStart"/>
      <w:r w:rsidRPr="0076367B">
        <w:rPr>
          <w:lang w:val="ru-RU"/>
        </w:rPr>
        <w:t>акромиоклавикулярное</w:t>
      </w:r>
      <w:proofErr w:type="spellEnd"/>
      <w:r w:rsidRPr="0076367B">
        <w:rPr>
          <w:lang w:val="ru-RU"/>
        </w:rPr>
        <w:t xml:space="preserve"> разъединение; перелом голени, ребер, ключицы, плечевой кости, лопатки; разрыв крупных сухожилий (ахиллова, двуглавой мышцы, четырехглавой мышцы); повреждения мениска; острые нестабильности коленного сустава; мышечные разрывы; перелом бедренной кости; вывих, растяжение, перелом голени с наложением гипса</w:t>
      </w:r>
      <w:r w:rsidRPr="0076367B">
        <w:rPr>
          <w:rStyle w:val="21"/>
          <w:lang w:val="ru-RU"/>
        </w:rPr>
        <w:t>;</w:t>
      </w:r>
    </w:p>
    <w:p w14:paraId="2CD5F870" w14:textId="65811FA3" w:rsidR="008349DA" w:rsidRPr="0076367B" w:rsidRDefault="00F97909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Лечение сколиоза, кифоза, </w:t>
      </w:r>
      <w:proofErr w:type="spellStart"/>
      <w:r w:rsidRPr="0076367B">
        <w:rPr>
          <w:lang w:val="ru-RU"/>
        </w:rPr>
        <w:t>спондилолистеза</w:t>
      </w:r>
      <w:proofErr w:type="spellEnd"/>
      <w:r w:rsidRPr="0076367B">
        <w:rPr>
          <w:lang w:val="ru-RU"/>
        </w:rPr>
        <w:t xml:space="preserve">, мышечных разрывов, артроза, </w:t>
      </w:r>
      <w:proofErr w:type="spellStart"/>
      <w:r w:rsidRPr="0076367B">
        <w:rPr>
          <w:lang w:val="ru-RU"/>
        </w:rPr>
        <w:t>остеохондропатии</w:t>
      </w:r>
      <w:proofErr w:type="spellEnd"/>
      <w:r w:rsidRPr="0076367B">
        <w:rPr>
          <w:lang w:val="ru-RU"/>
        </w:rPr>
        <w:t>, деформаций конечностей</w:t>
      </w:r>
      <w:r w:rsidRPr="0076367B">
        <w:rPr>
          <w:rStyle w:val="21"/>
          <w:lang w:val="ru-RU"/>
        </w:rPr>
        <w:t>;</w:t>
      </w:r>
    </w:p>
    <w:p w14:paraId="27A8B762" w14:textId="33364E7B" w:rsidR="008349DA" w:rsidRPr="0076367B" w:rsidRDefault="00F97909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Консультация и лечение асептического </w:t>
      </w:r>
      <w:proofErr w:type="spellStart"/>
      <w:r w:rsidRPr="0076367B">
        <w:rPr>
          <w:lang w:val="ru-RU"/>
        </w:rPr>
        <w:t>остеонекроза</w:t>
      </w:r>
      <w:proofErr w:type="spellEnd"/>
      <w:r w:rsidRPr="0076367B">
        <w:rPr>
          <w:lang w:val="ru-RU"/>
        </w:rPr>
        <w:t xml:space="preserve"> (остеохондроза) на уровне ладьевидной кости, полулунной кости, головки II или III плюсневой кости и т. д.</w:t>
      </w:r>
    </w:p>
    <w:p w14:paraId="0E8FE426" w14:textId="59838BF4" w:rsidR="008349DA" w:rsidRPr="0076367B" w:rsidRDefault="00F97909" w:rsidP="00F97909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Консультация и лечение костных инфекций (остеомиелит, остеит) в фалангах; послеоперационные контрольные консультации по туберкулезу костно-суставного аппарата; консультация, диагностическое обследование и лечение вывиха бедра у новорожденных в первые 6 месяцев жизни; консультация и лечение врожденных деформаций стопы в первые 3 месяца жизни; консультация и лечение детей с вальгусной деформацией коленного сустава, </w:t>
      </w:r>
      <w:proofErr w:type="spellStart"/>
      <w:r w:rsidRPr="0076367B">
        <w:rPr>
          <w:lang w:val="ru-RU"/>
        </w:rPr>
        <w:t>варусной</w:t>
      </w:r>
      <w:proofErr w:type="spellEnd"/>
      <w:r w:rsidRPr="0076367B">
        <w:rPr>
          <w:lang w:val="ru-RU"/>
        </w:rPr>
        <w:t xml:space="preserve"> деформацией коленного сустава, плоскостопием; консультация и лечение контузий конечностей и посттравматических явлений: гематома, </w:t>
      </w:r>
      <w:proofErr w:type="spellStart"/>
      <w:r w:rsidRPr="0076367B">
        <w:rPr>
          <w:lang w:val="ru-RU"/>
        </w:rPr>
        <w:t>серома</w:t>
      </w:r>
      <w:proofErr w:type="spellEnd"/>
      <w:r w:rsidRPr="0076367B">
        <w:rPr>
          <w:lang w:val="ru-RU"/>
        </w:rPr>
        <w:t>, отек</w:t>
      </w:r>
      <w:r w:rsidRPr="0076367B">
        <w:rPr>
          <w:rStyle w:val="24"/>
          <w:lang w:val="ru-RU"/>
        </w:rPr>
        <w:t>;</w:t>
      </w:r>
    </w:p>
    <w:p w14:paraId="5DCB3068" w14:textId="77777777" w:rsidR="00F97909" w:rsidRPr="0076367B" w:rsidRDefault="00F97909">
      <w:pPr>
        <w:pStyle w:val="20"/>
        <w:shd w:val="clear" w:color="auto" w:fill="auto"/>
        <w:spacing w:before="0" w:after="0" w:line="307" w:lineRule="exact"/>
        <w:ind w:left="740" w:right="800" w:firstLine="0"/>
        <w:rPr>
          <w:lang w:val="ru-RU"/>
        </w:rPr>
      </w:pPr>
      <w:r w:rsidRPr="0076367B">
        <w:rPr>
          <w:lang w:val="ru-RU"/>
        </w:rPr>
        <w:t xml:space="preserve">Забор патологического материала или биопсии; консультация и местное лечение ожога I-II степени с необязательным </w:t>
      </w:r>
      <w:proofErr w:type="spellStart"/>
      <w:r w:rsidRPr="0076367B">
        <w:rPr>
          <w:lang w:val="ru-RU"/>
        </w:rPr>
        <w:t>дебридментом</w:t>
      </w:r>
      <w:proofErr w:type="spellEnd"/>
      <w:r w:rsidRPr="0076367B">
        <w:rPr>
          <w:lang w:val="ru-RU"/>
        </w:rPr>
        <w:t xml:space="preserve">; </w:t>
      </w:r>
    </w:p>
    <w:p w14:paraId="00DF0159" w14:textId="77777777" w:rsidR="00F97909" w:rsidRPr="0076367B" w:rsidRDefault="00F97909" w:rsidP="00F97909">
      <w:pPr>
        <w:pStyle w:val="20"/>
        <w:shd w:val="clear" w:color="auto" w:fill="auto"/>
        <w:spacing w:before="0" w:after="0" w:line="307" w:lineRule="exact"/>
        <w:ind w:left="740" w:right="800" w:firstLine="0"/>
        <w:jc w:val="both"/>
        <w:rPr>
          <w:lang w:val="ru-RU"/>
        </w:rPr>
      </w:pPr>
      <w:r w:rsidRPr="0076367B">
        <w:rPr>
          <w:lang w:val="ru-RU"/>
        </w:rPr>
        <w:t xml:space="preserve">консультация и наложение асептической повязки с антисептическими растворами; </w:t>
      </w:r>
    </w:p>
    <w:p w14:paraId="74F22FB8" w14:textId="25CE92B5" w:rsidR="008349DA" w:rsidRPr="0076367B" w:rsidRDefault="00F97909">
      <w:pPr>
        <w:pStyle w:val="20"/>
        <w:shd w:val="clear" w:color="auto" w:fill="auto"/>
        <w:spacing w:before="0" w:after="0" w:line="307" w:lineRule="exact"/>
        <w:ind w:left="740" w:right="800" w:firstLine="0"/>
        <w:rPr>
          <w:lang w:val="ru-RU"/>
        </w:rPr>
      </w:pPr>
      <w:r w:rsidRPr="0076367B">
        <w:rPr>
          <w:lang w:val="ru-RU"/>
        </w:rPr>
        <w:t>консультация и обезболивающее лечение для купирования боли.</w:t>
      </w:r>
    </w:p>
    <w:p w14:paraId="0A1D926B" w14:textId="72E4BCD3" w:rsidR="008349DA" w:rsidRPr="0076367B" w:rsidRDefault="00F97909">
      <w:pPr>
        <w:pStyle w:val="60"/>
        <w:numPr>
          <w:ilvl w:val="0"/>
          <w:numId w:val="14"/>
        </w:numPr>
        <w:shd w:val="clear" w:color="auto" w:fill="auto"/>
        <w:tabs>
          <w:tab w:val="left" w:pos="1154"/>
        </w:tabs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rStyle w:val="61"/>
          <w:b/>
          <w:bCs/>
          <w:lang w:val="ru-RU"/>
        </w:rPr>
        <w:t>Урология:</w:t>
      </w:r>
    </w:p>
    <w:p w14:paraId="68288AA1" w14:textId="77777777" w:rsidR="00F97909" w:rsidRPr="0076367B" w:rsidRDefault="00F97909" w:rsidP="00F97909">
      <w:pPr>
        <w:pStyle w:val="20"/>
        <w:shd w:val="clear" w:color="auto" w:fill="auto"/>
        <w:spacing w:before="0" w:after="0" w:line="312" w:lineRule="exact"/>
        <w:ind w:left="700" w:right="553" w:firstLine="0"/>
        <w:jc w:val="both"/>
        <w:rPr>
          <w:lang w:val="ru-RU"/>
        </w:rPr>
      </w:pPr>
      <w:r w:rsidRPr="0076367B">
        <w:rPr>
          <w:lang w:val="ru-RU"/>
        </w:rPr>
        <w:t xml:space="preserve">Урологическая консультация, включая установку, замену и удаление катетеров или уретральных зондов; консультация и хирургическое лечение (включая анестезию) травм, абсцессов, гематом мужских половых органов; </w:t>
      </w:r>
    </w:p>
    <w:p w14:paraId="3C5643E0" w14:textId="5476AF1B" w:rsidR="00F97909" w:rsidRPr="0076367B" w:rsidRDefault="00F97909" w:rsidP="00F97909">
      <w:pPr>
        <w:pStyle w:val="20"/>
        <w:shd w:val="clear" w:color="auto" w:fill="auto"/>
        <w:spacing w:before="0" w:after="0" w:line="312" w:lineRule="exact"/>
        <w:ind w:left="700" w:right="553" w:firstLine="0"/>
        <w:jc w:val="both"/>
        <w:rPr>
          <w:lang w:val="ru-RU"/>
        </w:rPr>
      </w:pPr>
      <w:r w:rsidRPr="0076367B">
        <w:rPr>
          <w:lang w:val="ru-RU"/>
        </w:rPr>
        <w:t xml:space="preserve">дилатация уретрального стриктура; оптическая секция уретрального стриктура; </w:t>
      </w:r>
    </w:p>
    <w:p w14:paraId="2C8B2E9A" w14:textId="4AC9D752" w:rsidR="008349DA" w:rsidRPr="0076367B" w:rsidRDefault="00F97909" w:rsidP="00F97909">
      <w:pPr>
        <w:pStyle w:val="20"/>
        <w:shd w:val="clear" w:color="auto" w:fill="auto"/>
        <w:spacing w:before="0" w:after="0" w:line="312" w:lineRule="exact"/>
        <w:ind w:left="700" w:right="553" w:firstLine="0"/>
        <w:jc w:val="both"/>
        <w:rPr>
          <w:lang w:val="ru-RU"/>
        </w:rPr>
      </w:pPr>
      <w:r w:rsidRPr="0076367B">
        <w:rPr>
          <w:lang w:val="ru-RU"/>
        </w:rPr>
        <w:t xml:space="preserve">амбулаторная уретроскопия; постоянный </w:t>
      </w:r>
      <w:proofErr w:type="spellStart"/>
      <w:r w:rsidRPr="0076367B">
        <w:rPr>
          <w:lang w:val="ru-RU"/>
        </w:rPr>
        <w:t>уретровезикальный</w:t>
      </w:r>
      <w:proofErr w:type="spellEnd"/>
      <w:r w:rsidRPr="0076367B">
        <w:rPr>
          <w:lang w:val="ru-RU"/>
        </w:rPr>
        <w:t xml:space="preserve"> </w:t>
      </w:r>
      <w:proofErr w:type="spellStart"/>
      <w:r w:rsidRPr="0076367B">
        <w:rPr>
          <w:lang w:val="ru-RU"/>
        </w:rPr>
        <w:t>катетеризм</w:t>
      </w:r>
      <w:proofErr w:type="spellEnd"/>
      <w:r w:rsidRPr="0076367B">
        <w:rPr>
          <w:lang w:val="ru-RU"/>
        </w:rPr>
        <w:t xml:space="preserve"> при полной задержке мочи; забор патологического материала или биопсии</w:t>
      </w:r>
      <w:r w:rsidRPr="0076367B">
        <w:rPr>
          <w:rStyle w:val="21"/>
          <w:lang w:val="ru-RU"/>
        </w:rPr>
        <w:t>.</w:t>
      </w:r>
    </w:p>
    <w:p w14:paraId="72879818" w14:textId="595725E2" w:rsidR="008349DA" w:rsidRPr="0076367B" w:rsidRDefault="00F97909">
      <w:pPr>
        <w:pStyle w:val="60"/>
        <w:numPr>
          <w:ilvl w:val="0"/>
          <w:numId w:val="15"/>
        </w:numPr>
        <w:shd w:val="clear" w:color="auto" w:fill="auto"/>
        <w:tabs>
          <w:tab w:val="left" w:pos="1083"/>
        </w:tabs>
        <w:spacing w:before="0" w:after="0"/>
        <w:ind w:left="700"/>
        <w:jc w:val="both"/>
        <w:rPr>
          <w:lang w:val="ru-RU"/>
        </w:rPr>
      </w:pPr>
      <w:r w:rsidRPr="0076367B">
        <w:rPr>
          <w:lang w:val="ru-RU"/>
        </w:rPr>
        <w:t>Хирургическая онкология</w:t>
      </w:r>
      <w:r w:rsidRPr="0076367B">
        <w:rPr>
          <w:rStyle w:val="61"/>
          <w:b/>
          <w:bCs/>
          <w:lang w:val="ru-RU"/>
        </w:rPr>
        <w:t>:</w:t>
      </w:r>
    </w:p>
    <w:p w14:paraId="67DD69F6" w14:textId="77777777" w:rsidR="00F97909" w:rsidRPr="0076367B" w:rsidRDefault="00F97909">
      <w:pPr>
        <w:pStyle w:val="20"/>
        <w:shd w:val="clear" w:color="auto" w:fill="auto"/>
        <w:spacing w:before="0" w:after="0" w:line="312" w:lineRule="exact"/>
        <w:ind w:left="700" w:firstLine="0"/>
        <w:jc w:val="both"/>
        <w:rPr>
          <w:lang w:val="ru-RU"/>
        </w:rPr>
      </w:pPr>
      <w:r w:rsidRPr="0076367B">
        <w:rPr>
          <w:lang w:val="ru-RU"/>
        </w:rPr>
        <w:t>Консультация врача-онколога-хирурга (общий и специализированный клинический осмотр);</w:t>
      </w:r>
    </w:p>
    <w:p w14:paraId="3A98ED2C" w14:textId="77777777" w:rsidR="00F97909" w:rsidRPr="0076367B" w:rsidRDefault="00F97909">
      <w:pPr>
        <w:pStyle w:val="20"/>
        <w:shd w:val="clear" w:color="auto" w:fill="auto"/>
        <w:spacing w:before="0" w:after="0" w:line="312" w:lineRule="exact"/>
        <w:ind w:left="700" w:firstLine="0"/>
        <w:jc w:val="both"/>
        <w:rPr>
          <w:lang w:val="ru-RU"/>
        </w:rPr>
      </w:pPr>
      <w:r w:rsidRPr="0076367B">
        <w:rPr>
          <w:lang w:val="ru-RU"/>
        </w:rPr>
        <w:t xml:space="preserve"> пункция: лимфатических узлов, плевральной полости, пространства Дугласа (задний свод), предстательной железы, молочной железы; </w:t>
      </w:r>
    </w:p>
    <w:p w14:paraId="0FC5B590" w14:textId="77777777" w:rsidR="00F97909" w:rsidRPr="0076367B" w:rsidRDefault="00F97909">
      <w:pPr>
        <w:pStyle w:val="20"/>
        <w:shd w:val="clear" w:color="auto" w:fill="auto"/>
        <w:spacing w:before="0" w:after="0" w:line="312" w:lineRule="exact"/>
        <w:ind w:left="700" w:firstLine="0"/>
        <w:jc w:val="both"/>
        <w:rPr>
          <w:lang w:val="ru-RU"/>
        </w:rPr>
      </w:pPr>
      <w:r w:rsidRPr="0076367B">
        <w:rPr>
          <w:lang w:val="ru-RU"/>
        </w:rPr>
        <w:t xml:space="preserve">забор цитологического материала; </w:t>
      </w:r>
    </w:p>
    <w:p w14:paraId="6F24F4A6" w14:textId="77777777" w:rsidR="00F97909" w:rsidRPr="0076367B" w:rsidRDefault="00F97909">
      <w:pPr>
        <w:pStyle w:val="20"/>
        <w:shd w:val="clear" w:color="auto" w:fill="auto"/>
        <w:spacing w:before="0" w:after="0" w:line="312" w:lineRule="exact"/>
        <w:ind w:left="700" w:firstLine="0"/>
        <w:jc w:val="both"/>
        <w:rPr>
          <w:lang w:val="ru-RU"/>
        </w:rPr>
      </w:pPr>
      <w:r w:rsidRPr="0076367B">
        <w:rPr>
          <w:lang w:val="ru-RU"/>
        </w:rPr>
        <w:t xml:space="preserve">забор биопсии под контролем; </w:t>
      </w:r>
    </w:p>
    <w:p w14:paraId="2EDFE5D6" w14:textId="77777777" w:rsidR="00F97909" w:rsidRPr="0076367B" w:rsidRDefault="00F97909">
      <w:pPr>
        <w:pStyle w:val="20"/>
        <w:shd w:val="clear" w:color="auto" w:fill="auto"/>
        <w:spacing w:before="0" w:after="0" w:line="312" w:lineRule="exact"/>
        <w:ind w:left="700" w:firstLine="0"/>
        <w:jc w:val="both"/>
        <w:rPr>
          <w:lang w:val="ru-RU"/>
        </w:rPr>
      </w:pPr>
      <w:r w:rsidRPr="0076367B">
        <w:rPr>
          <w:lang w:val="ru-RU"/>
        </w:rPr>
        <w:t xml:space="preserve">протезная реабилитация после уродующих операций; </w:t>
      </w:r>
    </w:p>
    <w:p w14:paraId="16557E4B" w14:textId="77777777" w:rsidR="00F97909" w:rsidRPr="0076367B" w:rsidRDefault="00F97909">
      <w:pPr>
        <w:pStyle w:val="20"/>
        <w:shd w:val="clear" w:color="auto" w:fill="auto"/>
        <w:spacing w:before="0" w:after="0" w:line="312" w:lineRule="exact"/>
        <w:ind w:left="700" w:firstLine="0"/>
        <w:jc w:val="both"/>
        <w:rPr>
          <w:lang w:val="ru-RU"/>
        </w:rPr>
      </w:pPr>
      <w:r w:rsidRPr="0076367B">
        <w:rPr>
          <w:lang w:val="ru-RU"/>
        </w:rPr>
        <w:t xml:space="preserve">диагностический лапароцентез; </w:t>
      </w:r>
    </w:p>
    <w:p w14:paraId="6031CD63" w14:textId="5E8102CE" w:rsidR="008349DA" w:rsidRPr="0076367B" w:rsidRDefault="00F97909">
      <w:pPr>
        <w:pStyle w:val="20"/>
        <w:shd w:val="clear" w:color="auto" w:fill="auto"/>
        <w:spacing w:before="0" w:after="0" w:line="312" w:lineRule="exact"/>
        <w:ind w:left="700" w:firstLine="0"/>
        <w:jc w:val="both"/>
        <w:rPr>
          <w:lang w:val="ru-RU"/>
        </w:rPr>
      </w:pPr>
      <w:r w:rsidRPr="0076367B">
        <w:rPr>
          <w:lang w:val="ru-RU"/>
        </w:rPr>
        <w:t>введение противоопухолевых препаратов</w:t>
      </w:r>
      <w:r w:rsidRPr="0076367B">
        <w:rPr>
          <w:rStyle w:val="21"/>
          <w:lang w:val="ru-RU"/>
        </w:rPr>
        <w:t>.</w:t>
      </w:r>
    </w:p>
    <w:p w14:paraId="71A13397" w14:textId="6F97EB91" w:rsidR="008349DA" w:rsidRPr="0076367B" w:rsidRDefault="00BA79E1">
      <w:pPr>
        <w:pStyle w:val="60"/>
        <w:shd w:val="clear" w:color="auto" w:fill="auto"/>
        <w:tabs>
          <w:tab w:val="left" w:pos="1150"/>
        </w:tabs>
        <w:spacing w:before="0" w:after="0"/>
        <w:ind w:left="700"/>
        <w:jc w:val="both"/>
        <w:rPr>
          <w:lang w:val="ru-RU"/>
        </w:rPr>
      </w:pPr>
      <w:r w:rsidRPr="0076367B">
        <w:rPr>
          <w:rStyle w:val="61"/>
          <w:b/>
          <w:bCs/>
          <w:lang w:val="ru-RU"/>
        </w:rPr>
        <w:t>M.</w:t>
      </w:r>
      <w:r w:rsidRPr="0076367B">
        <w:rPr>
          <w:rStyle w:val="61"/>
          <w:b/>
          <w:bCs/>
          <w:lang w:val="ru-RU"/>
        </w:rPr>
        <w:tab/>
      </w:r>
      <w:r w:rsidR="00F97909" w:rsidRPr="0076367B">
        <w:rPr>
          <w:lang w:val="ru-RU"/>
        </w:rPr>
        <w:t>Онкология-маммология</w:t>
      </w:r>
      <w:r w:rsidRPr="0076367B">
        <w:rPr>
          <w:rStyle w:val="61"/>
          <w:b/>
          <w:bCs/>
          <w:lang w:val="ru-RU"/>
        </w:rPr>
        <w:t>:</w:t>
      </w:r>
    </w:p>
    <w:p w14:paraId="19854150" w14:textId="77777777" w:rsidR="00F97909" w:rsidRPr="0076367B" w:rsidRDefault="00F97909" w:rsidP="00F97909">
      <w:pPr>
        <w:pStyle w:val="20"/>
        <w:shd w:val="clear" w:color="auto" w:fill="auto"/>
        <w:spacing w:before="0" w:after="0" w:line="312" w:lineRule="exact"/>
        <w:ind w:left="700" w:right="128" w:firstLine="0"/>
        <w:jc w:val="both"/>
        <w:rPr>
          <w:lang w:val="ru-RU"/>
        </w:rPr>
      </w:pPr>
      <w:r w:rsidRPr="0076367B">
        <w:rPr>
          <w:lang w:val="ru-RU"/>
        </w:rPr>
        <w:t xml:space="preserve">Консультация врача-онколога-маммолога (общий и специализированный клинический осмотр), который включает осмотр и пальпацию молочных желез; </w:t>
      </w:r>
    </w:p>
    <w:p w14:paraId="0715B5F7" w14:textId="77777777" w:rsidR="00F97909" w:rsidRPr="0076367B" w:rsidRDefault="00F97909" w:rsidP="00F97909">
      <w:pPr>
        <w:pStyle w:val="20"/>
        <w:shd w:val="clear" w:color="auto" w:fill="auto"/>
        <w:spacing w:before="0" w:after="0" w:line="312" w:lineRule="exact"/>
        <w:ind w:left="700" w:right="128" w:firstLine="0"/>
        <w:jc w:val="both"/>
        <w:rPr>
          <w:lang w:val="ru-RU"/>
        </w:rPr>
      </w:pPr>
      <w:r w:rsidRPr="0076367B">
        <w:rPr>
          <w:lang w:val="ru-RU"/>
        </w:rPr>
        <w:t xml:space="preserve">биопсия молочной железы; биопсия подмышечных лимфатических узлов; </w:t>
      </w:r>
    </w:p>
    <w:p w14:paraId="7CD273C1" w14:textId="77777777" w:rsidR="00F97909" w:rsidRPr="0076367B" w:rsidRDefault="00F97909" w:rsidP="00F97909">
      <w:pPr>
        <w:pStyle w:val="20"/>
        <w:shd w:val="clear" w:color="auto" w:fill="auto"/>
        <w:spacing w:before="0" w:after="0" w:line="312" w:lineRule="exact"/>
        <w:ind w:left="700" w:right="128" w:firstLine="0"/>
        <w:jc w:val="both"/>
        <w:rPr>
          <w:lang w:val="ru-RU"/>
        </w:rPr>
      </w:pPr>
      <w:r w:rsidRPr="0076367B">
        <w:rPr>
          <w:lang w:val="ru-RU"/>
        </w:rPr>
        <w:t xml:space="preserve">забор мазка с поверхности или выделений из соска; </w:t>
      </w:r>
    </w:p>
    <w:p w14:paraId="1AF0D491" w14:textId="66F269D1" w:rsidR="008349DA" w:rsidRPr="0076367B" w:rsidRDefault="00F97909" w:rsidP="00F97909">
      <w:pPr>
        <w:pStyle w:val="20"/>
        <w:shd w:val="clear" w:color="auto" w:fill="auto"/>
        <w:spacing w:before="0" w:after="0" w:line="312" w:lineRule="exact"/>
        <w:ind w:left="700" w:right="128" w:firstLine="0"/>
        <w:rPr>
          <w:lang w:val="ru-RU"/>
        </w:rPr>
      </w:pPr>
      <w:r w:rsidRPr="0076367B">
        <w:rPr>
          <w:lang w:val="ru-RU"/>
        </w:rPr>
        <w:t>процедура лимфодренажа.</w:t>
      </w:r>
    </w:p>
    <w:p w14:paraId="241779CC" w14:textId="74717B01" w:rsidR="008349DA" w:rsidRPr="0076367B" w:rsidRDefault="00BA79E1">
      <w:pPr>
        <w:pStyle w:val="60"/>
        <w:shd w:val="clear" w:color="auto" w:fill="auto"/>
        <w:tabs>
          <w:tab w:val="left" w:pos="1150"/>
        </w:tabs>
        <w:spacing w:before="0" w:after="0"/>
        <w:ind w:left="700"/>
        <w:jc w:val="both"/>
        <w:rPr>
          <w:lang w:val="ru-RU"/>
        </w:rPr>
      </w:pPr>
      <w:r w:rsidRPr="0076367B">
        <w:rPr>
          <w:rStyle w:val="63"/>
          <w:lang w:val="ru-RU"/>
        </w:rPr>
        <w:t>N.</w:t>
      </w:r>
      <w:r w:rsidRPr="0076367B">
        <w:rPr>
          <w:rStyle w:val="63"/>
          <w:lang w:val="ru-RU"/>
        </w:rPr>
        <w:tab/>
      </w:r>
      <w:r w:rsidR="00F97909" w:rsidRPr="0076367B">
        <w:rPr>
          <w:lang w:val="ru-RU"/>
        </w:rPr>
        <w:t>Онкология-проктология.</w:t>
      </w:r>
      <w:r w:rsidRPr="0076367B">
        <w:rPr>
          <w:rStyle w:val="62"/>
          <w:b/>
          <w:bCs/>
          <w:lang w:val="ru-RU"/>
        </w:rPr>
        <w:t>:</w:t>
      </w:r>
    </w:p>
    <w:p w14:paraId="46D579C3" w14:textId="265DB3C2" w:rsidR="008349DA" w:rsidRPr="0076367B" w:rsidRDefault="00F97909" w:rsidP="00F97909">
      <w:pPr>
        <w:pStyle w:val="20"/>
        <w:shd w:val="clear" w:color="auto" w:fill="auto"/>
        <w:spacing w:before="0" w:after="0" w:line="312" w:lineRule="exact"/>
        <w:ind w:left="700" w:right="960" w:firstLine="0"/>
        <w:jc w:val="both"/>
        <w:rPr>
          <w:lang w:val="ru-RU"/>
        </w:rPr>
      </w:pPr>
      <w:r w:rsidRPr="0076367B">
        <w:rPr>
          <w:lang w:val="ru-RU"/>
        </w:rPr>
        <w:t xml:space="preserve">Консультация врача-онколога-проктолога (общий и специализированный </w:t>
      </w:r>
      <w:r w:rsidRPr="0076367B">
        <w:rPr>
          <w:lang w:val="ru-RU"/>
        </w:rPr>
        <w:lastRenderedPageBreak/>
        <w:t xml:space="preserve">клинический осмотр): пальцевое ректальное исследование у женщин и мужчин; вагинальное пальцевое исследование у женщин; осмотр рубца промежности после удаления прямой кишки; пункция лимфатических узлов; биопсия видимой опухоли (промежность, анальный канал); биопсия из нижней части прямой кишки пальцем; расширение послеоперационных анастомозов нижней части прямой кишки; ручное и инструментальное расширение стриктур </w:t>
      </w:r>
      <w:proofErr w:type="spellStart"/>
      <w:r w:rsidRPr="0076367B">
        <w:rPr>
          <w:lang w:val="ru-RU"/>
        </w:rPr>
        <w:t>колоректальных</w:t>
      </w:r>
      <w:proofErr w:type="spellEnd"/>
      <w:r w:rsidRPr="0076367B">
        <w:rPr>
          <w:lang w:val="ru-RU"/>
        </w:rPr>
        <w:t>/</w:t>
      </w:r>
      <w:proofErr w:type="spellStart"/>
      <w:r w:rsidRPr="0076367B">
        <w:rPr>
          <w:lang w:val="ru-RU"/>
        </w:rPr>
        <w:t>колональных</w:t>
      </w:r>
      <w:proofErr w:type="spellEnd"/>
      <w:r w:rsidRPr="0076367B">
        <w:rPr>
          <w:lang w:val="ru-RU"/>
        </w:rPr>
        <w:t xml:space="preserve"> анастомозов; ручное и инструментальное расширение стриктур </w:t>
      </w:r>
      <w:proofErr w:type="spellStart"/>
      <w:r w:rsidRPr="0076367B">
        <w:rPr>
          <w:lang w:val="ru-RU"/>
        </w:rPr>
        <w:t>колостом</w:t>
      </w:r>
      <w:proofErr w:type="spellEnd"/>
      <w:r w:rsidRPr="0076367B">
        <w:rPr>
          <w:rStyle w:val="21"/>
          <w:lang w:val="ru-RU"/>
        </w:rPr>
        <w:t>.</w:t>
      </w:r>
    </w:p>
    <w:p w14:paraId="06AD0655" w14:textId="1C4377C1" w:rsidR="008349DA" w:rsidRPr="0076367B" w:rsidRDefault="00BA79E1">
      <w:pPr>
        <w:pStyle w:val="60"/>
        <w:shd w:val="clear" w:color="auto" w:fill="auto"/>
        <w:tabs>
          <w:tab w:val="left" w:pos="1068"/>
        </w:tabs>
        <w:spacing w:before="0" w:after="0"/>
        <w:ind w:left="700"/>
        <w:jc w:val="both"/>
        <w:rPr>
          <w:lang w:val="ru-RU"/>
        </w:rPr>
      </w:pPr>
      <w:r w:rsidRPr="0076367B">
        <w:rPr>
          <w:rStyle w:val="61"/>
          <w:b/>
          <w:bCs/>
          <w:lang w:val="ru-RU"/>
        </w:rPr>
        <w:t>P.</w:t>
      </w:r>
      <w:r w:rsidRPr="0076367B">
        <w:rPr>
          <w:lang w:val="ru-RU"/>
        </w:rPr>
        <w:tab/>
      </w:r>
      <w:r w:rsidR="00F97909" w:rsidRPr="0076367B">
        <w:rPr>
          <w:lang w:val="ru-RU"/>
        </w:rPr>
        <w:t>Онкология-урология</w:t>
      </w:r>
      <w:r w:rsidRPr="0076367B">
        <w:rPr>
          <w:rStyle w:val="61"/>
          <w:b/>
          <w:bCs/>
          <w:lang w:val="ru-RU"/>
        </w:rPr>
        <w:t>:</w:t>
      </w:r>
    </w:p>
    <w:p w14:paraId="6C4324C6" w14:textId="418E92B5" w:rsidR="008349DA" w:rsidRPr="0076367B" w:rsidRDefault="00F97909" w:rsidP="00F97909">
      <w:pPr>
        <w:pStyle w:val="20"/>
        <w:shd w:val="clear" w:color="auto" w:fill="auto"/>
        <w:spacing w:before="0" w:after="0" w:line="312" w:lineRule="exact"/>
        <w:ind w:left="740" w:right="780" w:firstLine="0"/>
        <w:jc w:val="both"/>
        <w:rPr>
          <w:lang w:val="ru-RU"/>
        </w:rPr>
      </w:pPr>
      <w:r w:rsidRPr="0076367B">
        <w:rPr>
          <w:lang w:val="ru-RU"/>
        </w:rPr>
        <w:t xml:space="preserve">Консультация врача-онколога-уролога (общий и специализированный клинический осмотр); пальпация региональных лимфатических узлов; пальпация яичек; пальпация почек; пальцевое ректальное исследование (пальпация простаты); биопсия простаты (трепан-биопсия); биопсия лимфатических узлов; биопсия яичек; биопсия пениса; пункция лимфатических узлов; пункция яичек (трепан-биопсия); </w:t>
      </w:r>
      <w:proofErr w:type="spellStart"/>
      <w:r w:rsidRPr="0076367B">
        <w:rPr>
          <w:lang w:val="ru-RU"/>
        </w:rPr>
        <w:t>внутрикапывные</w:t>
      </w:r>
      <w:proofErr w:type="spellEnd"/>
      <w:r w:rsidRPr="0076367B">
        <w:rPr>
          <w:lang w:val="ru-RU"/>
        </w:rPr>
        <w:t xml:space="preserve"> инстилляции (с противоопухолевым фармакологическим средством); послеоперационные </w:t>
      </w:r>
      <w:proofErr w:type="spellStart"/>
      <w:r w:rsidRPr="0076367B">
        <w:rPr>
          <w:lang w:val="ru-RU"/>
        </w:rPr>
        <w:t>внутрикапывные</w:t>
      </w:r>
      <w:proofErr w:type="spellEnd"/>
      <w:r w:rsidRPr="0076367B">
        <w:rPr>
          <w:lang w:val="ru-RU"/>
        </w:rPr>
        <w:t xml:space="preserve"> инстилляции (внутрипузырная химиотерапия); катетеризация мочевого пузыря; замена устройства для сбора мочи (мочеприемник для </w:t>
      </w:r>
      <w:proofErr w:type="spellStart"/>
      <w:r w:rsidRPr="0076367B">
        <w:rPr>
          <w:lang w:val="ru-RU"/>
        </w:rPr>
        <w:t>уростомы</w:t>
      </w:r>
      <w:proofErr w:type="spellEnd"/>
      <w:r w:rsidRPr="0076367B">
        <w:rPr>
          <w:lang w:val="ru-RU"/>
        </w:rPr>
        <w:t>); замена дренажных трубок (</w:t>
      </w:r>
      <w:proofErr w:type="spellStart"/>
      <w:r w:rsidRPr="0076367B">
        <w:rPr>
          <w:lang w:val="ru-RU"/>
        </w:rPr>
        <w:t>нефростома</w:t>
      </w:r>
      <w:proofErr w:type="spellEnd"/>
      <w:r w:rsidRPr="0076367B">
        <w:rPr>
          <w:lang w:val="ru-RU"/>
        </w:rPr>
        <w:t xml:space="preserve">, </w:t>
      </w:r>
      <w:proofErr w:type="spellStart"/>
      <w:r w:rsidRPr="0076367B">
        <w:rPr>
          <w:lang w:val="ru-RU"/>
        </w:rPr>
        <w:t>уретеростома</w:t>
      </w:r>
      <w:proofErr w:type="spellEnd"/>
      <w:r w:rsidRPr="0076367B">
        <w:rPr>
          <w:lang w:val="ru-RU"/>
        </w:rPr>
        <w:t xml:space="preserve">, </w:t>
      </w:r>
      <w:proofErr w:type="spellStart"/>
      <w:r w:rsidRPr="0076367B">
        <w:rPr>
          <w:lang w:val="ru-RU"/>
        </w:rPr>
        <w:t>цистостома</w:t>
      </w:r>
      <w:proofErr w:type="spellEnd"/>
      <w:r w:rsidRPr="0076367B">
        <w:rPr>
          <w:lang w:val="ru-RU"/>
        </w:rPr>
        <w:t>).</w:t>
      </w:r>
    </w:p>
    <w:p w14:paraId="2650205E" w14:textId="076D6ABD" w:rsidR="008349DA" w:rsidRPr="0076367B" w:rsidRDefault="00BA79E1" w:rsidP="00F97909">
      <w:pPr>
        <w:pStyle w:val="20"/>
        <w:shd w:val="clear" w:color="auto" w:fill="auto"/>
        <w:tabs>
          <w:tab w:val="left" w:pos="1101"/>
        </w:tabs>
        <w:spacing w:before="0" w:after="0" w:line="312" w:lineRule="exact"/>
        <w:ind w:left="740" w:right="695" w:firstLine="0"/>
        <w:jc w:val="both"/>
        <w:rPr>
          <w:lang w:val="ru-RU"/>
        </w:rPr>
      </w:pPr>
      <w:r w:rsidRPr="0076367B">
        <w:rPr>
          <w:rStyle w:val="2b"/>
          <w:lang w:eastAsia="ro-RO" w:bidi="ro-RO"/>
        </w:rPr>
        <w:t>Q.</w:t>
      </w:r>
      <w:r w:rsidRPr="0076367B">
        <w:rPr>
          <w:rStyle w:val="2b"/>
          <w:lang w:eastAsia="ro-RO" w:bidi="ro-RO"/>
        </w:rPr>
        <w:tab/>
      </w:r>
      <w:r w:rsidR="00F97909" w:rsidRPr="0076367B">
        <w:rPr>
          <w:b/>
          <w:bCs/>
          <w:lang w:val="ru-RU"/>
        </w:rPr>
        <w:t>Онкология кожи и опухоли опорно-двигательного аппарата</w:t>
      </w:r>
      <w:r w:rsidRPr="0076367B">
        <w:rPr>
          <w:rStyle w:val="2c"/>
          <w:lang w:val="ru-RU"/>
        </w:rPr>
        <w:t xml:space="preserve">: </w:t>
      </w:r>
      <w:r w:rsidR="00F97909" w:rsidRPr="0076367B">
        <w:rPr>
          <w:lang w:val="ru-RU"/>
        </w:rPr>
        <w:t xml:space="preserve">Консультация врача-онколога (общий и специализированный клинический осмотр); пальпация периферических лимфатических узлов; осмотр кожных образований с использованием лупы; осмотр кожных опухолей методом компрессии; пункция </w:t>
      </w:r>
      <w:proofErr w:type="spellStart"/>
      <w:r w:rsidR="00F97909" w:rsidRPr="0076367B">
        <w:rPr>
          <w:lang w:val="ru-RU"/>
        </w:rPr>
        <w:t>мягкотканевых</w:t>
      </w:r>
      <w:proofErr w:type="spellEnd"/>
      <w:r w:rsidR="00F97909" w:rsidRPr="0076367B">
        <w:rPr>
          <w:lang w:val="ru-RU"/>
        </w:rPr>
        <w:t xml:space="preserve"> опухолей; пункция лимфатических узлов; пункция суставов; пункция опухолей костей с </w:t>
      </w:r>
      <w:proofErr w:type="spellStart"/>
      <w:r w:rsidR="00F97909" w:rsidRPr="0076367B">
        <w:rPr>
          <w:lang w:val="ru-RU"/>
        </w:rPr>
        <w:t>мягкотканевым</w:t>
      </w:r>
      <w:proofErr w:type="spellEnd"/>
      <w:r w:rsidR="00F97909" w:rsidRPr="0076367B">
        <w:rPr>
          <w:lang w:val="ru-RU"/>
        </w:rPr>
        <w:t xml:space="preserve"> компонентом; </w:t>
      </w:r>
      <w:proofErr w:type="spellStart"/>
      <w:r w:rsidR="00F97909" w:rsidRPr="0076367B">
        <w:rPr>
          <w:lang w:val="ru-RU"/>
        </w:rPr>
        <w:t>дерматоскопия</w:t>
      </w:r>
      <w:proofErr w:type="spellEnd"/>
      <w:r w:rsidR="00F97909" w:rsidRPr="0076367B">
        <w:rPr>
          <w:lang w:val="ru-RU"/>
        </w:rPr>
        <w:t>; осмотр пигментных опухолей с использованием лупы; применение онкологических блокад в болевых зонах; наложение иммобилизаций при патологических переломах костей</w:t>
      </w:r>
      <w:r w:rsidRPr="0076367B">
        <w:rPr>
          <w:rStyle w:val="21"/>
          <w:lang w:val="ru-RU"/>
        </w:rPr>
        <w:t>.</w:t>
      </w:r>
    </w:p>
    <w:p w14:paraId="6AF66DF8" w14:textId="1A3A8A37" w:rsidR="008349DA" w:rsidRPr="0076367B" w:rsidRDefault="00BA79E1">
      <w:pPr>
        <w:pStyle w:val="60"/>
        <w:shd w:val="clear" w:color="auto" w:fill="auto"/>
        <w:tabs>
          <w:tab w:val="left" w:pos="1096"/>
        </w:tabs>
        <w:spacing w:before="0" w:after="0"/>
        <w:ind w:left="740"/>
        <w:jc w:val="both"/>
        <w:rPr>
          <w:lang w:val="ru-RU"/>
        </w:rPr>
      </w:pPr>
      <w:r w:rsidRPr="0076367B">
        <w:rPr>
          <w:rStyle w:val="62"/>
          <w:b/>
          <w:bCs/>
          <w:lang w:val="ru-RU"/>
        </w:rPr>
        <w:t>R.</w:t>
      </w:r>
      <w:r w:rsidRPr="0076367B">
        <w:rPr>
          <w:rStyle w:val="62"/>
          <w:b/>
          <w:bCs/>
          <w:lang w:val="ru-RU"/>
        </w:rPr>
        <w:tab/>
      </w:r>
      <w:r w:rsidR="00F97909" w:rsidRPr="0076367B">
        <w:rPr>
          <w:lang w:val="ru-RU"/>
        </w:rPr>
        <w:t>Онкологическая радиотерапия</w:t>
      </w:r>
      <w:r w:rsidRPr="0076367B">
        <w:rPr>
          <w:rStyle w:val="61"/>
          <w:b/>
          <w:bCs/>
          <w:lang w:val="ru-RU"/>
        </w:rPr>
        <w:t>:</w:t>
      </w:r>
    </w:p>
    <w:p w14:paraId="1AFBABC5" w14:textId="77777777" w:rsidR="00F97909" w:rsidRPr="0076367B" w:rsidRDefault="00F97909" w:rsidP="00F97909">
      <w:pPr>
        <w:pStyle w:val="20"/>
        <w:shd w:val="clear" w:color="auto" w:fill="auto"/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Консультация врача-онколога-радиотерапевта (общий и специализированный клинический осмотр): разработка радиационного плана лечения (курсивного, паллиативного); первичная симуляция на КТ-симуляторе с окончательной позиционированием пациента и устройствами для иммобилизации; </w:t>
      </w:r>
    </w:p>
    <w:p w14:paraId="4F37D53A" w14:textId="77777777" w:rsidR="00F97909" w:rsidRPr="0076367B" w:rsidRDefault="00F97909" w:rsidP="00F97909">
      <w:pPr>
        <w:pStyle w:val="20"/>
        <w:shd w:val="clear" w:color="auto" w:fill="auto"/>
        <w:spacing w:before="0" w:after="0" w:line="312" w:lineRule="exact"/>
        <w:ind w:firstLine="740"/>
        <w:jc w:val="both"/>
        <w:rPr>
          <w:lang w:val="ru-RU"/>
        </w:rPr>
      </w:pPr>
      <w:proofErr w:type="spellStart"/>
      <w:r w:rsidRPr="0076367B">
        <w:rPr>
          <w:lang w:val="ru-RU"/>
        </w:rPr>
        <w:t>контурирование</w:t>
      </w:r>
      <w:proofErr w:type="spellEnd"/>
      <w:r w:rsidRPr="0076367B">
        <w:rPr>
          <w:lang w:val="ru-RU"/>
        </w:rPr>
        <w:t xml:space="preserve"> целевых объемов облучения, расчет распределения дозы и определение оптимального плана облучения; </w:t>
      </w:r>
    </w:p>
    <w:p w14:paraId="7E141318" w14:textId="77777777" w:rsidR="00F97909" w:rsidRPr="0076367B" w:rsidRDefault="00F97909" w:rsidP="00F97909">
      <w:pPr>
        <w:pStyle w:val="20"/>
        <w:shd w:val="clear" w:color="auto" w:fill="auto"/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вторичная симуляция с определением изоцентра облучения, контроль полей облучения и маркировка проекции изоцентра на коже пациента; </w:t>
      </w:r>
    </w:p>
    <w:p w14:paraId="1C70B5BA" w14:textId="632D6FCF" w:rsidR="008349DA" w:rsidRPr="0076367B" w:rsidRDefault="00F97909">
      <w:pPr>
        <w:pStyle w:val="20"/>
        <w:shd w:val="clear" w:color="auto" w:fill="auto"/>
        <w:spacing w:before="0" w:after="0" w:line="312" w:lineRule="exact"/>
        <w:ind w:firstLine="740"/>
        <w:rPr>
          <w:lang w:val="ru-RU"/>
        </w:rPr>
      </w:pPr>
      <w:r w:rsidRPr="0076367B">
        <w:rPr>
          <w:lang w:val="ru-RU"/>
        </w:rPr>
        <w:t>сеанс радиотерапии</w:t>
      </w:r>
      <w:r w:rsidRPr="0076367B">
        <w:rPr>
          <w:rStyle w:val="24"/>
          <w:lang w:val="ru-RU"/>
        </w:rPr>
        <w:t>;</w:t>
      </w:r>
    </w:p>
    <w:p w14:paraId="2AF866B4" w14:textId="6DFBD183" w:rsidR="008349DA" w:rsidRPr="0076367B" w:rsidRDefault="00F97909" w:rsidP="00F97909">
      <w:pPr>
        <w:pStyle w:val="20"/>
        <w:shd w:val="clear" w:color="auto" w:fill="auto"/>
        <w:spacing w:before="0" w:after="0" w:line="312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Проверка точности плана облучения с позицией пациента; еженедельная клиническая оценка ранних </w:t>
      </w:r>
      <w:proofErr w:type="spellStart"/>
      <w:r w:rsidRPr="0076367B">
        <w:rPr>
          <w:lang w:val="ru-RU"/>
        </w:rPr>
        <w:t>пострадиационных</w:t>
      </w:r>
      <w:proofErr w:type="spellEnd"/>
      <w:r w:rsidRPr="0076367B">
        <w:rPr>
          <w:lang w:val="ru-RU"/>
        </w:rPr>
        <w:t xml:space="preserve"> реакций и опухолевого ответа; при применении брахитерапии дополнительно выполняются следующие процедуры: </w:t>
      </w:r>
      <w:proofErr w:type="spellStart"/>
      <w:r w:rsidRPr="0076367B">
        <w:rPr>
          <w:lang w:val="ru-RU"/>
        </w:rPr>
        <w:t>премедикация</w:t>
      </w:r>
      <w:proofErr w:type="spellEnd"/>
      <w:r w:rsidRPr="0076367B">
        <w:rPr>
          <w:lang w:val="ru-RU"/>
        </w:rPr>
        <w:t xml:space="preserve">, выбор типа аппликаторов, фиксация шейки матки с зондированием полости матки/культя шейки матки, установка </w:t>
      </w:r>
      <w:proofErr w:type="spellStart"/>
      <w:r w:rsidRPr="0076367B">
        <w:rPr>
          <w:lang w:val="ru-RU"/>
        </w:rPr>
        <w:t>эндостата</w:t>
      </w:r>
      <w:proofErr w:type="spellEnd"/>
      <w:r w:rsidRPr="0076367B">
        <w:rPr>
          <w:lang w:val="ru-RU"/>
        </w:rPr>
        <w:t xml:space="preserve">, введение катетера </w:t>
      </w:r>
      <w:proofErr w:type="spellStart"/>
      <w:r w:rsidRPr="0076367B">
        <w:rPr>
          <w:lang w:val="ru-RU"/>
        </w:rPr>
        <w:t>Фолея</w:t>
      </w:r>
      <w:proofErr w:type="spellEnd"/>
      <w:r w:rsidRPr="0076367B">
        <w:rPr>
          <w:lang w:val="ru-RU"/>
        </w:rPr>
        <w:t xml:space="preserve"> в мочевой пузырь с введением контрастного вещества, введение </w:t>
      </w:r>
      <w:proofErr w:type="spellStart"/>
      <w:r w:rsidRPr="0076367B">
        <w:rPr>
          <w:lang w:val="ru-RU"/>
        </w:rPr>
        <w:t>рентгеноконтрастного</w:t>
      </w:r>
      <w:proofErr w:type="spellEnd"/>
      <w:r w:rsidRPr="0076367B">
        <w:rPr>
          <w:lang w:val="ru-RU"/>
        </w:rPr>
        <w:t xml:space="preserve"> зонда в прямую кишку</w:t>
      </w:r>
      <w:r w:rsidRPr="0076367B">
        <w:rPr>
          <w:rStyle w:val="21"/>
          <w:lang w:val="ru-RU"/>
        </w:rPr>
        <w:t>.</w:t>
      </w:r>
    </w:p>
    <w:p w14:paraId="1688E1D5" w14:textId="048F3B6A" w:rsidR="008349DA" w:rsidRPr="0076367B" w:rsidRDefault="00DA7B5E" w:rsidP="00DA7B5E">
      <w:pPr>
        <w:pStyle w:val="20"/>
        <w:numPr>
          <w:ilvl w:val="0"/>
          <w:numId w:val="16"/>
        </w:numPr>
        <w:shd w:val="clear" w:color="auto" w:fill="auto"/>
        <w:tabs>
          <w:tab w:val="left" w:pos="1014"/>
        </w:tabs>
        <w:spacing w:before="0" w:after="0" w:line="312" w:lineRule="exact"/>
        <w:ind w:left="740" w:right="2963" w:firstLine="0"/>
        <w:rPr>
          <w:lang w:val="ru-RU"/>
        </w:rPr>
      </w:pPr>
      <w:r w:rsidRPr="0076367B">
        <w:rPr>
          <w:b/>
          <w:bCs/>
          <w:lang w:val="ru-RU"/>
        </w:rPr>
        <w:t xml:space="preserve">Планирование семьи: </w:t>
      </w:r>
      <w:r w:rsidRPr="0076367B">
        <w:rPr>
          <w:lang w:val="ru-RU"/>
        </w:rPr>
        <w:t>установка или удаление внутриматочной спирали; назначение контрацептивов; забор цитологического материала; забор патологического материала или биопсии</w:t>
      </w:r>
      <w:r w:rsidRPr="0076367B">
        <w:rPr>
          <w:rStyle w:val="21"/>
          <w:lang w:val="ru-RU"/>
        </w:rPr>
        <w:t>;</w:t>
      </w:r>
    </w:p>
    <w:p w14:paraId="1C4C6513" w14:textId="2633C113" w:rsidR="008349DA" w:rsidRPr="0076367B" w:rsidRDefault="00DA7B5E">
      <w:pPr>
        <w:pStyle w:val="20"/>
        <w:shd w:val="clear" w:color="auto" w:fill="auto"/>
        <w:spacing w:before="0" w:after="0" w:line="220" w:lineRule="exact"/>
        <w:ind w:firstLine="740"/>
        <w:rPr>
          <w:lang w:val="ru-RU"/>
        </w:rPr>
      </w:pPr>
      <w:r w:rsidRPr="0076367B">
        <w:rPr>
          <w:lang w:val="ru-RU"/>
        </w:rPr>
        <w:lastRenderedPageBreak/>
        <w:t>Забор патологического материала или биопсии.</w:t>
      </w:r>
      <w:r w:rsidRPr="0076367B">
        <w:rPr>
          <w:rStyle w:val="21"/>
          <w:lang w:val="ru-RU"/>
        </w:rPr>
        <w:t>;</w:t>
      </w:r>
    </w:p>
    <w:p w14:paraId="39CE4253" w14:textId="1DBB160F" w:rsidR="008349DA" w:rsidRPr="0076367B" w:rsidRDefault="00DA7B5E">
      <w:pPr>
        <w:pStyle w:val="30"/>
        <w:keepNext/>
        <w:keepLines/>
        <w:shd w:val="clear" w:color="auto" w:fill="auto"/>
        <w:spacing w:line="307" w:lineRule="exact"/>
        <w:ind w:firstLine="740"/>
        <w:jc w:val="left"/>
        <w:rPr>
          <w:lang w:val="ru-RU"/>
        </w:rPr>
      </w:pPr>
      <w:bookmarkStart w:id="5" w:name="bookmark23"/>
      <w:r w:rsidRPr="0076367B">
        <w:rPr>
          <w:rStyle w:val="31"/>
          <w:b/>
          <w:bCs/>
          <w:lang w:val="ru-RU"/>
        </w:rPr>
        <w:t>Примечание:</w:t>
      </w:r>
      <w:bookmarkEnd w:id="5"/>
    </w:p>
    <w:p w14:paraId="38D33B60" w14:textId="4F4D0928" w:rsidR="008349DA" w:rsidRPr="0076367B" w:rsidRDefault="00BA79E1">
      <w:pPr>
        <w:pStyle w:val="20"/>
        <w:numPr>
          <w:ilvl w:val="0"/>
          <w:numId w:val="17"/>
        </w:numPr>
        <w:shd w:val="clear" w:color="auto" w:fill="auto"/>
        <w:tabs>
          <w:tab w:val="left" w:pos="1000"/>
        </w:tabs>
        <w:spacing w:before="0" w:after="0" w:line="307" w:lineRule="exact"/>
        <w:ind w:firstLine="740"/>
        <w:rPr>
          <w:lang w:val="ru-RU"/>
        </w:rPr>
      </w:pPr>
      <w:r w:rsidRPr="0076367B">
        <w:rPr>
          <w:rStyle w:val="21"/>
          <w:lang w:val="ru-RU"/>
        </w:rPr>
        <w:t xml:space="preserve">* </w:t>
      </w:r>
      <w:r w:rsidR="00DA7B5E" w:rsidRPr="0076367B">
        <w:rPr>
          <w:lang w:val="ru-RU"/>
        </w:rPr>
        <w:t>Хирургические медицинские услуги предоставляются врачами в соответствии с их хирургической специализацией</w:t>
      </w:r>
      <w:r w:rsidRPr="0076367B">
        <w:rPr>
          <w:rStyle w:val="21"/>
          <w:lang w:val="ru-RU"/>
        </w:rPr>
        <w:t>.</w:t>
      </w:r>
    </w:p>
    <w:p w14:paraId="1A99A7D2" w14:textId="1CAFDF0D" w:rsidR="008349DA" w:rsidRPr="0076367B" w:rsidRDefault="00DA7B5E">
      <w:pPr>
        <w:pStyle w:val="20"/>
        <w:numPr>
          <w:ilvl w:val="0"/>
          <w:numId w:val="17"/>
        </w:numPr>
        <w:shd w:val="clear" w:color="auto" w:fill="auto"/>
        <w:tabs>
          <w:tab w:val="left" w:pos="996"/>
        </w:tabs>
        <w:spacing w:before="0" w:after="0" w:line="307" w:lineRule="exact"/>
        <w:ind w:firstLine="740"/>
        <w:rPr>
          <w:lang w:val="ru-RU"/>
        </w:rPr>
      </w:pPr>
      <w:r w:rsidRPr="0076367B">
        <w:rPr>
          <w:lang w:val="ru-RU"/>
        </w:rPr>
        <w:t xml:space="preserve">В рамках вышеупомянутых медицинских манипуляций обеспечиваются необходимые расходные материалы, </w:t>
      </w:r>
      <w:proofErr w:type="spellStart"/>
      <w:r w:rsidRPr="0076367B">
        <w:rPr>
          <w:lang w:val="ru-RU"/>
        </w:rPr>
        <w:t>премедикация</w:t>
      </w:r>
      <w:proofErr w:type="spellEnd"/>
      <w:r w:rsidRPr="0076367B">
        <w:rPr>
          <w:lang w:val="ru-RU"/>
        </w:rPr>
        <w:t xml:space="preserve"> и анестезия</w:t>
      </w:r>
      <w:r w:rsidRPr="0076367B">
        <w:rPr>
          <w:rStyle w:val="21"/>
          <w:lang w:val="ru-RU"/>
        </w:rPr>
        <w:t>.</w:t>
      </w:r>
    </w:p>
    <w:p w14:paraId="13C7E3E1" w14:textId="4521292E" w:rsidR="008349DA" w:rsidRPr="0076367B" w:rsidRDefault="00BA79E1">
      <w:pPr>
        <w:pStyle w:val="60"/>
        <w:shd w:val="clear" w:color="auto" w:fill="auto"/>
        <w:spacing w:before="0" w:after="0" w:line="307" w:lineRule="exact"/>
        <w:ind w:firstLine="740"/>
        <w:jc w:val="left"/>
        <w:rPr>
          <w:lang w:val="ru-RU"/>
        </w:rPr>
      </w:pPr>
      <w:r w:rsidRPr="0076367B">
        <w:rPr>
          <w:rStyle w:val="61"/>
          <w:b/>
          <w:bCs/>
          <w:lang w:val="ru-RU"/>
        </w:rPr>
        <w:t xml:space="preserve">K. </w:t>
      </w:r>
      <w:r w:rsidR="00DA7B5E" w:rsidRPr="0076367B">
        <w:rPr>
          <w:lang w:val="ru-RU"/>
        </w:rPr>
        <w:t>Наркология</w:t>
      </w:r>
    </w:p>
    <w:p w14:paraId="6AE53046" w14:textId="77777777" w:rsidR="00DA7B5E" w:rsidRPr="0076367B" w:rsidRDefault="00DA7B5E">
      <w:pPr>
        <w:pStyle w:val="20"/>
        <w:shd w:val="clear" w:color="auto" w:fill="auto"/>
        <w:spacing w:before="0" w:after="0" w:line="307" w:lineRule="exact"/>
        <w:ind w:firstLine="740"/>
        <w:rPr>
          <w:lang w:val="ru-RU"/>
        </w:rPr>
      </w:pPr>
      <w:r w:rsidRPr="0076367B">
        <w:rPr>
          <w:lang w:val="ru-RU"/>
        </w:rPr>
        <w:t xml:space="preserve">Консультация врача-психиатра-нарколога (общий и наркологический клинический осмотр); </w:t>
      </w:r>
    </w:p>
    <w:p w14:paraId="76702CA4" w14:textId="1F506952" w:rsidR="00DA7B5E" w:rsidRPr="0076367B" w:rsidRDefault="00DA7B5E" w:rsidP="00DA7B5E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>комплексное обследование (уровень интеллектуально-</w:t>
      </w:r>
      <w:proofErr w:type="spellStart"/>
      <w:r w:rsidRPr="0076367B">
        <w:rPr>
          <w:lang w:val="ru-RU"/>
        </w:rPr>
        <w:t>мнестических</w:t>
      </w:r>
      <w:proofErr w:type="spellEnd"/>
      <w:r w:rsidRPr="0076367B">
        <w:rPr>
          <w:lang w:val="ru-RU"/>
        </w:rPr>
        <w:t xml:space="preserve"> функций, эмоционально-волевая сфера, особенности личности и мышления); </w:t>
      </w:r>
    </w:p>
    <w:p w14:paraId="383D3614" w14:textId="77777777" w:rsidR="00DA7B5E" w:rsidRPr="0076367B" w:rsidRDefault="00DA7B5E" w:rsidP="00DA7B5E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психологическая консультация; </w:t>
      </w:r>
    </w:p>
    <w:p w14:paraId="2B437F3C" w14:textId="3A3C595E" w:rsidR="00DA7B5E" w:rsidRPr="0076367B" w:rsidRDefault="00DA7B5E" w:rsidP="00DA7B5E">
      <w:pPr>
        <w:pStyle w:val="20"/>
        <w:shd w:val="clear" w:color="auto" w:fill="auto"/>
        <w:spacing w:before="0" w:after="0" w:line="307" w:lineRule="exact"/>
        <w:ind w:firstLine="740"/>
        <w:jc w:val="both"/>
        <w:rPr>
          <w:lang w:val="ru-RU"/>
        </w:rPr>
      </w:pPr>
      <w:r w:rsidRPr="0076367B">
        <w:rPr>
          <w:lang w:val="ru-RU"/>
        </w:rPr>
        <w:t xml:space="preserve">обследование в рамках специальной наркологической комиссии; психологическое консультирование; </w:t>
      </w:r>
    </w:p>
    <w:p w14:paraId="3A527D07" w14:textId="5774E32F" w:rsidR="008349DA" w:rsidRPr="0076367B" w:rsidRDefault="00DA7B5E">
      <w:pPr>
        <w:pStyle w:val="20"/>
        <w:shd w:val="clear" w:color="auto" w:fill="auto"/>
        <w:spacing w:before="0" w:after="0" w:line="307" w:lineRule="exact"/>
        <w:ind w:firstLine="740"/>
        <w:rPr>
          <w:lang w:val="ru-RU"/>
        </w:rPr>
      </w:pPr>
      <w:r w:rsidRPr="0076367B">
        <w:rPr>
          <w:lang w:val="ru-RU"/>
        </w:rPr>
        <w:t>психокоррекция; индивидуальная психотерапия; групповая психотерапия; проведение заместительной терапии метадоном.</w:t>
      </w:r>
    </w:p>
    <w:p w14:paraId="1CB18C49" w14:textId="77777777" w:rsidR="00DA7B5E" w:rsidRPr="0076367B" w:rsidRDefault="00BA79E1" w:rsidP="00DA7B5E">
      <w:pPr>
        <w:pStyle w:val="20"/>
        <w:shd w:val="clear" w:color="auto" w:fill="auto"/>
        <w:tabs>
          <w:tab w:val="left" w:pos="1064"/>
        </w:tabs>
        <w:spacing w:before="0" w:after="0" w:line="307" w:lineRule="exact"/>
        <w:ind w:left="740" w:firstLine="0"/>
        <w:rPr>
          <w:lang w:val="ru-RU"/>
        </w:rPr>
      </w:pPr>
      <w:r w:rsidRPr="0076367B">
        <w:rPr>
          <w:rStyle w:val="24"/>
          <w:b/>
          <w:bCs/>
          <w:lang w:val="ru-RU"/>
        </w:rPr>
        <w:t>S.</w:t>
      </w:r>
      <w:r w:rsidRPr="0076367B">
        <w:rPr>
          <w:rStyle w:val="24"/>
          <w:b/>
          <w:bCs/>
          <w:lang w:val="ru-RU"/>
        </w:rPr>
        <w:tab/>
      </w:r>
      <w:r w:rsidR="00DA7B5E" w:rsidRPr="0076367B">
        <w:rPr>
          <w:b/>
          <w:bCs/>
          <w:sz w:val="21"/>
          <w:szCs w:val="21"/>
          <w:lang w:val="ru-RU"/>
        </w:rPr>
        <w:t>Медицинская онкология:</w:t>
      </w:r>
      <w:r w:rsidRPr="0076367B">
        <w:rPr>
          <w:rStyle w:val="2105pt"/>
          <w:lang w:val="ru-RU"/>
        </w:rPr>
        <w:t xml:space="preserve"> </w:t>
      </w:r>
      <w:r w:rsidR="00DA7B5E" w:rsidRPr="0076367B">
        <w:rPr>
          <w:lang w:val="ru-RU"/>
        </w:rPr>
        <w:t xml:space="preserve">Консультация врача-онколога; </w:t>
      </w:r>
    </w:p>
    <w:p w14:paraId="72E35993" w14:textId="74060DB2" w:rsidR="008349DA" w:rsidRPr="0076367B" w:rsidRDefault="00DA7B5E" w:rsidP="00DA7B5E">
      <w:pPr>
        <w:pStyle w:val="20"/>
        <w:shd w:val="clear" w:color="auto" w:fill="auto"/>
        <w:tabs>
          <w:tab w:val="left" w:pos="1064"/>
        </w:tabs>
        <w:spacing w:before="0" w:after="0" w:line="307" w:lineRule="exact"/>
        <w:ind w:left="740" w:firstLine="0"/>
        <w:jc w:val="both"/>
        <w:rPr>
          <w:lang w:val="ru-RU"/>
        </w:rPr>
      </w:pPr>
      <w:r w:rsidRPr="0076367B">
        <w:rPr>
          <w:lang w:val="ru-RU"/>
        </w:rPr>
        <w:t xml:space="preserve">катетеризация периферической вены для введения противоопухолевых препаратов; катетеризация центральной вены для введения противоопухолевых препаратов; установка подкожных портов для введения противоопухолевых препаратов; подготовка и длительная внутривенная инфузия противоопухолевых препаратов; плевральная пункция (дренирование плевральной полости) с полной эвакуацией плевральной жидкости; подготовка и </w:t>
      </w:r>
      <w:proofErr w:type="spellStart"/>
      <w:r w:rsidRPr="0076367B">
        <w:rPr>
          <w:lang w:val="ru-RU"/>
        </w:rPr>
        <w:t>внутриплевральное</w:t>
      </w:r>
      <w:proofErr w:type="spellEnd"/>
      <w:r w:rsidRPr="0076367B">
        <w:rPr>
          <w:lang w:val="ru-RU"/>
        </w:rPr>
        <w:t xml:space="preserve"> введение </w:t>
      </w:r>
      <w:proofErr w:type="spellStart"/>
      <w:r w:rsidRPr="0076367B">
        <w:rPr>
          <w:lang w:val="ru-RU"/>
        </w:rPr>
        <w:t>цитостатиков</w:t>
      </w:r>
      <w:proofErr w:type="spellEnd"/>
      <w:r w:rsidRPr="0076367B">
        <w:rPr>
          <w:lang w:val="ru-RU"/>
        </w:rPr>
        <w:t xml:space="preserve">; лапароцентез (дренирование брюшной полости) с максимальной эвакуацией асцитической жидкости; подготовка и внутрибрюшное введение </w:t>
      </w:r>
      <w:proofErr w:type="spellStart"/>
      <w:r w:rsidRPr="0076367B">
        <w:rPr>
          <w:lang w:val="ru-RU"/>
        </w:rPr>
        <w:t>цитостатиков</w:t>
      </w:r>
      <w:proofErr w:type="spellEnd"/>
      <w:r w:rsidRPr="0076367B">
        <w:rPr>
          <w:lang w:val="ru-RU"/>
        </w:rPr>
        <w:t>.</w:t>
      </w:r>
    </w:p>
    <w:p w14:paraId="16F0454E" w14:textId="2A96B39B" w:rsidR="008349DA" w:rsidRPr="0076367B" w:rsidRDefault="00BA79E1">
      <w:pPr>
        <w:pStyle w:val="60"/>
        <w:shd w:val="clear" w:color="auto" w:fill="auto"/>
        <w:tabs>
          <w:tab w:val="left" w:pos="1092"/>
        </w:tabs>
        <w:spacing w:before="0" w:after="0" w:line="307" w:lineRule="exact"/>
        <w:ind w:left="740"/>
        <w:jc w:val="both"/>
        <w:rPr>
          <w:lang w:val="ru-RU"/>
        </w:rPr>
      </w:pPr>
      <w:r w:rsidRPr="0076367B">
        <w:rPr>
          <w:rStyle w:val="62"/>
          <w:b/>
          <w:bCs/>
          <w:lang w:val="ru-RU"/>
        </w:rPr>
        <w:t>T.</w:t>
      </w:r>
      <w:r w:rsidRPr="0076367B">
        <w:rPr>
          <w:rStyle w:val="62"/>
          <w:b/>
          <w:bCs/>
          <w:lang w:val="ru-RU"/>
        </w:rPr>
        <w:tab/>
      </w:r>
      <w:r w:rsidR="00DA7B5E" w:rsidRPr="0076367B">
        <w:rPr>
          <w:lang w:val="ru-RU"/>
        </w:rPr>
        <w:t>Онкология опухолей головы и шеи</w:t>
      </w:r>
      <w:r w:rsidRPr="0076367B">
        <w:rPr>
          <w:rStyle w:val="61"/>
          <w:b/>
          <w:bCs/>
          <w:lang w:val="ru-RU"/>
        </w:rPr>
        <w:t>:</w:t>
      </w:r>
    </w:p>
    <w:p w14:paraId="0BB8C837" w14:textId="77777777" w:rsidR="00DA7B5E" w:rsidRPr="0076367B" w:rsidRDefault="00DA7B5E">
      <w:pPr>
        <w:pStyle w:val="20"/>
        <w:shd w:val="clear" w:color="auto" w:fill="auto"/>
        <w:spacing w:before="0" w:after="0" w:line="312" w:lineRule="exact"/>
        <w:ind w:left="720" w:firstLine="0"/>
        <w:rPr>
          <w:rStyle w:val="24"/>
          <w:lang w:val="ru-RU"/>
        </w:rPr>
      </w:pPr>
      <w:r w:rsidRPr="0076367B">
        <w:rPr>
          <w:rStyle w:val="24"/>
          <w:lang w:val="ru-RU"/>
        </w:rPr>
        <w:t xml:space="preserve">Консультация врача-онколога по опухолям головы и шеи (общий и специализированный клинический осмотр - риноскопия, отоскопия, </w:t>
      </w:r>
      <w:proofErr w:type="spellStart"/>
      <w:r w:rsidRPr="0076367B">
        <w:rPr>
          <w:rStyle w:val="24"/>
          <w:lang w:val="ru-RU"/>
        </w:rPr>
        <w:t>ороскопия</w:t>
      </w:r>
      <w:proofErr w:type="spellEnd"/>
      <w:r w:rsidRPr="0076367B">
        <w:rPr>
          <w:rStyle w:val="24"/>
          <w:lang w:val="ru-RU"/>
        </w:rPr>
        <w:t>, фарингоскопия и ларингоскопия);</w:t>
      </w:r>
    </w:p>
    <w:p w14:paraId="68592B5A" w14:textId="77777777" w:rsidR="00DA7B5E" w:rsidRPr="0076367B" w:rsidRDefault="00DA7B5E" w:rsidP="00DA7B5E">
      <w:pPr>
        <w:pStyle w:val="20"/>
        <w:shd w:val="clear" w:color="auto" w:fill="auto"/>
        <w:spacing w:before="0" w:after="0" w:line="312" w:lineRule="exact"/>
        <w:ind w:left="720" w:firstLine="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 xml:space="preserve"> пальпация шейных областей, мягких тканей лица, слюнных желез, щитовидной железы и регионарных лимфатических узлов; </w:t>
      </w:r>
    </w:p>
    <w:p w14:paraId="508E9D25" w14:textId="77777777" w:rsidR="00DA7B5E" w:rsidRPr="0076367B" w:rsidRDefault="00DA7B5E" w:rsidP="00DA7B5E">
      <w:pPr>
        <w:pStyle w:val="20"/>
        <w:shd w:val="clear" w:color="auto" w:fill="auto"/>
        <w:spacing w:before="0" w:after="0" w:line="312" w:lineRule="exact"/>
        <w:ind w:left="720" w:firstLine="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 xml:space="preserve">тонкоигольная аспирационная пункция щитовидной железы; тонкоигольная аспирационная пункция слюнных желез; пункция поднижнечелюстных лимфатических узлов; </w:t>
      </w:r>
    </w:p>
    <w:p w14:paraId="358E6B0D" w14:textId="30809987" w:rsidR="00DA7B5E" w:rsidRPr="0076367B" w:rsidRDefault="00DA7B5E" w:rsidP="00DA7B5E">
      <w:pPr>
        <w:pStyle w:val="20"/>
        <w:shd w:val="clear" w:color="auto" w:fill="auto"/>
        <w:spacing w:before="0" w:after="0" w:line="312" w:lineRule="exact"/>
        <w:ind w:left="720" w:firstLine="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 xml:space="preserve">пункция надключичных лимфатических узлов; </w:t>
      </w:r>
    </w:p>
    <w:p w14:paraId="29C95768" w14:textId="77777777" w:rsidR="00DA7B5E" w:rsidRPr="0076367B" w:rsidRDefault="00DA7B5E" w:rsidP="00DA7B5E">
      <w:pPr>
        <w:pStyle w:val="20"/>
        <w:shd w:val="clear" w:color="auto" w:fill="auto"/>
        <w:spacing w:before="0" w:after="0" w:line="312" w:lineRule="exact"/>
        <w:ind w:left="720" w:firstLine="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 xml:space="preserve">пункция </w:t>
      </w:r>
      <w:proofErr w:type="spellStart"/>
      <w:r w:rsidRPr="0076367B">
        <w:rPr>
          <w:rStyle w:val="24"/>
          <w:lang w:val="ru-RU"/>
        </w:rPr>
        <w:t>латеро</w:t>
      </w:r>
      <w:proofErr w:type="spellEnd"/>
      <w:r w:rsidRPr="0076367B">
        <w:rPr>
          <w:rStyle w:val="24"/>
          <w:lang w:val="ru-RU"/>
        </w:rPr>
        <w:t xml:space="preserve">-цервикальных лимфатических узлов; </w:t>
      </w:r>
    </w:p>
    <w:p w14:paraId="0896FAB5" w14:textId="77777777" w:rsidR="00DA7B5E" w:rsidRPr="0076367B" w:rsidRDefault="00DA7B5E" w:rsidP="00DA7B5E">
      <w:pPr>
        <w:pStyle w:val="20"/>
        <w:shd w:val="clear" w:color="auto" w:fill="auto"/>
        <w:spacing w:before="0" w:after="0" w:line="312" w:lineRule="exact"/>
        <w:ind w:left="720" w:firstLine="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 xml:space="preserve">забор цитологического материала путем соскоба; открытая биопсия кожных опухолевых образований (инфильтративных, </w:t>
      </w:r>
      <w:proofErr w:type="spellStart"/>
      <w:r w:rsidRPr="0076367B">
        <w:rPr>
          <w:rStyle w:val="24"/>
          <w:lang w:val="ru-RU"/>
        </w:rPr>
        <w:t>экзофитных</w:t>
      </w:r>
      <w:proofErr w:type="spellEnd"/>
      <w:r w:rsidRPr="0076367B">
        <w:rPr>
          <w:rStyle w:val="24"/>
          <w:lang w:val="ru-RU"/>
        </w:rPr>
        <w:t xml:space="preserve"> и т.д.); </w:t>
      </w:r>
    </w:p>
    <w:p w14:paraId="1CF2FA7F" w14:textId="77777777" w:rsidR="00DA7B5E" w:rsidRPr="0076367B" w:rsidRDefault="00DA7B5E" w:rsidP="00DA7B5E">
      <w:pPr>
        <w:pStyle w:val="20"/>
        <w:shd w:val="clear" w:color="auto" w:fill="auto"/>
        <w:spacing w:before="0" w:after="0" w:line="312" w:lineRule="exact"/>
        <w:ind w:left="720" w:firstLine="0"/>
        <w:jc w:val="both"/>
        <w:rPr>
          <w:rStyle w:val="24"/>
          <w:lang w:val="ru-RU"/>
        </w:rPr>
      </w:pPr>
      <w:r w:rsidRPr="0076367B">
        <w:rPr>
          <w:rStyle w:val="24"/>
          <w:lang w:val="ru-RU"/>
        </w:rPr>
        <w:t xml:space="preserve">открытая биопсия видимых опухолевых образований полости рта, глотки, полости носа, гортани; протезная реабилитация </w:t>
      </w:r>
      <w:proofErr w:type="spellStart"/>
      <w:r w:rsidRPr="0076367B">
        <w:rPr>
          <w:rStyle w:val="24"/>
          <w:lang w:val="ru-RU"/>
        </w:rPr>
        <w:t>оромаксиллофациальной</w:t>
      </w:r>
      <w:proofErr w:type="spellEnd"/>
      <w:r w:rsidRPr="0076367B">
        <w:rPr>
          <w:rStyle w:val="24"/>
          <w:lang w:val="ru-RU"/>
        </w:rPr>
        <w:t xml:space="preserve"> области после обширных операций в области головы и шеи (протезирование на различных этапах); </w:t>
      </w:r>
    </w:p>
    <w:p w14:paraId="3D21FD3D" w14:textId="231CA502" w:rsidR="008349DA" w:rsidRPr="0076367B" w:rsidRDefault="00DA7B5E" w:rsidP="00DA7B5E">
      <w:pPr>
        <w:pStyle w:val="20"/>
        <w:shd w:val="clear" w:color="auto" w:fill="auto"/>
        <w:spacing w:before="0" w:after="0" w:line="312" w:lineRule="exact"/>
        <w:ind w:left="720" w:firstLine="0"/>
        <w:jc w:val="both"/>
        <w:rPr>
          <w:lang w:val="ru-RU"/>
        </w:rPr>
      </w:pPr>
      <w:proofErr w:type="spellStart"/>
      <w:r w:rsidRPr="0076367B">
        <w:rPr>
          <w:rStyle w:val="24"/>
          <w:lang w:val="ru-RU"/>
        </w:rPr>
        <w:t>полипэктомия</w:t>
      </w:r>
      <w:proofErr w:type="spellEnd"/>
      <w:r w:rsidRPr="0076367B">
        <w:rPr>
          <w:rStyle w:val="24"/>
          <w:lang w:val="ru-RU"/>
        </w:rPr>
        <w:t xml:space="preserve"> носа, </w:t>
      </w:r>
      <w:proofErr w:type="spellStart"/>
      <w:r w:rsidRPr="0076367B">
        <w:rPr>
          <w:rStyle w:val="24"/>
          <w:lang w:val="ru-RU"/>
        </w:rPr>
        <w:t>экзофитных</w:t>
      </w:r>
      <w:proofErr w:type="spellEnd"/>
      <w:r w:rsidRPr="0076367B">
        <w:rPr>
          <w:rStyle w:val="24"/>
          <w:lang w:val="ru-RU"/>
        </w:rPr>
        <w:t xml:space="preserve"> образований полости рта и глотки; передняя и задняя тампонада носовой полости;</w:t>
      </w:r>
    </w:p>
    <w:p w14:paraId="0E4C9524" w14:textId="77777777" w:rsidR="00DA7B5E" w:rsidRPr="0076367B" w:rsidRDefault="00DA7B5E">
      <w:pPr>
        <w:pStyle w:val="20"/>
        <w:shd w:val="clear" w:color="auto" w:fill="auto"/>
        <w:spacing w:before="0" w:after="0" w:line="312" w:lineRule="exact"/>
        <w:ind w:firstLine="720"/>
        <w:rPr>
          <w:lang w:val="ru-RU"/>
        </w:rPr>
      </w:pPr>
      <w:proofErr w:type="spellStart"/>
      <w:r w:rsidRPr="0076367B">
        <w:rPr>
          <w:lang w:val="ru-RU"/>
        </w:rPr>
        <w:t>Криодеструкция</w:t>
      </w:r>
      <w:proofErr w:type="spellEnd"/>
      <w:r w:rsidRPr="0076367B">
        <w:rPr>
          <w:lang w:val="ru-RU"/>
        </w:rPr>
        <w:t xml:space="preserve"> предраковых и кожных новообразований и видимых слизистых оболочек на ранних стадиях; инстилляции носовой и ушной полостей; </w:t>
      </w:r>
    </w:p>
    <w:p w14:paraId="38DEF658" w14:textId="77777777" w:rsidR="00DA7B5E" w:rsidRPr="0076367B" w:rsidRDefault="00DA7B5E">
      <w:pPr>
        <w:pStyle w:val="20"/>
        <w:shd w:val="clear" w:color="auto" w:fill="auto"/>
        <w:spacing w:before="0" w:after="0" w:line="312" w:lineRule="exact"/>
        <w:ind w:firstLine="720"/>
        <w:rPr>
          <w:lang w:val="ru-RU"/>
        </w:rPr>
      </w:pPr>
      <w:r w:rsidRPr="0076367B">
        <w:rPr>
          <w:lang w:val="ru-RU"/>
        </w:rPr>
        <w:t xml:space="preserve">удаление инородного тела; </w:t>
      </w:r>
    </w:p>
    <w:p w14:paraId="1A544806" w14:textId="77777777" w:rsidR="00DA7B5E" w:rsidRPr="0076367B" w:rsidRDefault="00DA7B5E">
      <w:pPr>
        <w:pStyle w:val="20"/>
        <w:shd w:val="clear" w:color="auto" w:fill="auto"/>
        <w:spacing w:before="0" w:after="0" w:line="312" w:lineRule="exact"/>
        <w:ind w:firstLine="720"/>
        <w:rPr>
          <w:lang w:val="ru-RU"/>
        </w:rPr>
      </w:pPr>
      <w:r w:rsidRPr="0076367B">
        <w:rPr>
          <w:lang w:val="ru-RU"/>
        </w:rPr>
        <w:t xml:space="preserve">диатермокоагуляция с целью гемостаза и лечения фоновых и предраковых поражений в области головы и шеи; </w:t>
      </w:r>
    </w:p>
    <w:p w14:paraId="10E51D10" w14:textId="5C9D51B4" w:rsidR="00DA7B5E" w:rsidRPr="0076367B" w:rsidRDefault="00DA7B5E">
      <w:pPr>
        <w:pStyle w:val="20"/>
        <w:shd w:val="clear" w:color="auto" w:fill="auto"/>
        <w:spacing w:before="0" w:after="0" w:line="312" w:lineRule="exact"/>
        <w:ind w:firstLine="720"/>
        <w:rPr>
          <w:lang w:val="ru-RU"/>
        </w:rPr>
      </w:pPr>
      <w:r w:rsidRPr="0076367B">
        <w:rPr>
          <w:lang w:val="ru-RU"/>
        </w:rPr>
        <w:t xml:space="preserve">лечебные и </w:t>
      </w:r>
      <w:proofErr w:type="spellStart"/>
      <w:r w:rsidRPr="0076367B">
        <w:rPr>
          <w:lang w:val="ru-RU"/>
        </w:rPr>
        <w:t>санационные</w:t>
      </w:r>
      <w:proofErr w:type="spellEnd"/>
      <w:r w:rsidRPr="0076367B">
        <w:rPr>
          <w:lang w:val="ru-RU"/>
        </w:rPr>
        <w:t xml:space="preserve"> повязки для </w:t>
      </w:r>
      <w:proofErr w:type="spellStart"/>
      <w:r w:rsidRPr="0076367B">
        <w:rPr>
          <w:lang w:val="ru-RU"/>
        </w:rPr>
        <w:t>стомированных</w:t>
      </w:r>
      <w:proofErr w:type="spellEnd"/>
      <w:r w:rsidRPr="0076367B">
        <w:rPr>
          <w:lang w:val="ru-RU"/>
        </w:rPr>
        <w:t xml:space="preserve"> пациентов; </w:t>
      </w:r>
    </w:p>
    <w:p w14:paraId="53D69657" w14:textId="2B024385" w:rsidR="008349DA" w:rsidRPr="0076367B" w:rsidRDefault="00DA7B5E">
      <w:pPr>
        <w:pStyle w:val="20"/>
        <w:shd w:val="clear" w:color="auto" w:fill="auto"/>
        <w:spacing w:before="0" w:after="0" w:line="312" w:lineRule="exact"/>
        <w:ind w:firstLine="720"/>
        <w:rPr>
          <w:lang w:val="ru-RU"/>
        </w:rPr>
        <w:sectPr w:rsidR="008349DA" w:rsidRPr="0076367B" w:rsidSect="001A6A97">
          <w:pgSz w:w="11900" w:h="16840"/>
          <w:pgMar w:top="851" w:right="731" w:bottom="1135" w:left="1685" w:header="0" w:footer="3" w:gutter="0"/>
          <w:cols w:space="720"/>
          <w:noEndnote/>
          <w:docGrid w:linePitch="360"/>
        </w:sectPr>
      </w:pPr>
      <w:r w:rsidRPr="0076367B">
        <w:rPr>
          <w:lang w:val="ru-RU"/>
        </w:rPr>
        <w:t>удаление послеоперационных швов в случаях, относящихся к профилю головы и шеи; разрез и дренирование абсцессов и воспалительных инфильтратов в области головы и шеи</w:t>
      </w:r>
      <w:r w:rsidRPr="0076367B">
        <w:rPr>
          <w:rStyle w:val="21"/>
          <w:lang w:val="ru-RU"/>
        </w:rPr>
        <w:t>.</w:t>
      </w:r>
    </w:p>
    <w:p w14:paraId="78F7BB79" w14:textId="07869767" w:rsidR="008349DA" w:rsidRPr="0076367B" w:rsidRDefault="00AD7C92" w:rsidP="00AD7C92">
      <w:pPr>
        <w:pStyle w:val="90"/>
        <w:shd w:val="clear" w:color="auto" w:fill="auto"/>
        <w:spacing w:after="240" w:line="278" w:lineRule="exact"/>
        <w:ind w:left="5360" w:right="360" w:firstLine="0"/>
        <w:jc w:val="both"/>
        <w:rPr>
          <w:lang w:val="ru-RU"/>
        </w:rPr>
      </w:pPr>
      <w:r w:rsidRPr="0076367B">
        <w:rPr>
          <w:lang w:val="ru-RU"/>
        </w:rPr>
        <w:lastRenderedPageBreak/>
        <w:t>Приложение № 4 к Методическим нормам применения Единой программы обязательного медицинского страхования</w:t>
      </w:r>
    </w:p>
    <w:p w14:paraId="52E01B0D" w14:textId="17275D24" w:rsidR="008349DA" w:rsidRPr="0076367B" w:rsidRDefault="00AD7C92">
      <w:pPr>
        <w:pStyle w:val="30"/>
        <w:keepNext/>
        <w:keepLines/>
        <w:shd w:val="clear" w:color="auto" w:fill="auto"/>
        <w:spacing w:line="278" w:lineRule="exact"/>
        <w:ind w:left="280"/>
        <w:rPr>
          <w:lang w:val="ru-RU"/>
        </w:rPr>
      </w:pPr>
      <w:r w:rsidRPr="0076367B">
        <w:rPr>
          <w:lang w:val="ru-RU"/>
        </w:rPr>
        <w:t xml:space="preserve">Список </w:t>
      </w:r>
      <w:proofErr w:type="spellStart"/>
      <w:r w:rsidRPr="0076367B">
        <w:rPr>
          <w:lang w:val="ru-RU"/>
        </w:rPr>
        <w:t>параклинических</w:t>
      </w:r>
      <w:proofErr w:type="spellEnd"/>
      <w:r w:rsidRPr="0076367B">
        <w:rPr>
          <w:lang w:val="ru-RU"/>
        </w:rPr>
        <w:t xml:space="preserve"> исследований, проводимых на уровне первичной медицинской помощи и специализированной амбулаторной помощи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7157"/>
        <w:gridCol w:w="1310"/>
      </w:tblGrid>
      <w:tr w:rsidR="008349DA" w:rsidRPr="0076367B" w14:paraId="2DA4FD07" w14:textId="77777777">
        <w:trPr>
          <w:trHeight w:hRule="exact" w:val="5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5C481" w14:textId="0C4D792A" w:rsidR="008349DA" w:rsidRPr="0076367B" w:rsidRDefault="00AD7C92">
            <w:pPr>
              <w:pStyle w:val="20"/>
              <w:framePr w:w="9106" w:wrap="notBeside" w:vAnchor="text" w:hAnchor="text" w:xAlign="center" w:y="1"/>
              <w:shd w:val="clear" w:color="auto" w:fill="auto"/>
              <w:spacing w:before="6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>№ п/п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05E35" w14:textId="5EE7C99F" w:rsidR="008349DA" w:rsidRPr="0076367B" w:rsidRDefault="00AD7C92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b/>
                <w:bCs/>
                <w:lang w:val="ru-RU"/>
              </w:rPr>
              <w:t>Название услуги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C1EC2" w14:textId="6EB68AAA" w:rsidR="008349DA" w:rsidRPr="0076367B" w:rsidRDefault="00AD7C92">
            <w:pPr>
              <w:pStyle w:val="20"/>
              <w:framePr w:w="9106" w:wrap="notBeside" w:vAnchor="text" w:hAnchor="text" w:xAlign="center" w:y="1"/>
              <w:shd w:val="clear" w:color="auto" w:fill="auto"/>
              <w:spacing w:before="6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>Код</w:t>
            </w:r>
            <w:r w:rsidRPr="0076367B">
              <w:rPr>
                <w:b/>
                <w:bCs/>
                <w:lang w:val="ru-RU"/>
              </w:rPr>
              <w:t xml:space="preserve"> услуги</w:t>
            </w:r>
          </w:p>
        </w:tc>
      </w:tr>
      <w:tr w:rsidR="008349DA" w:rsidRPr="0076367B" w14:paraId="048E725C" w14:textId="7777777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BB575" w14:textId="77777777" w:rsidR="008349DA" w:rsidRPr="0076367B" w:rsidRDefault="008349DA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D2105" w14:textId="4CBA56CA" w:rsidR="008349DA" w:rsidRPr="0076367B" w:rsidRDefault="00BA79E1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1. </w:t>
            </w:r>
            <w:r w:rsidR="00AD7C92" w:rsidRPr="0076367B">
              <w:rPr>
                <w:rFonts w:eastAsia="Microsoft Sans Serif"/>
                <w:sz w:val="24"/>
                <w:szCs w:val="24"/>
                <w:lang w:val="ru-RU"/>
              </w:rPr>
              <w:t xml:space="preserve"> </w:t>
            </w:r>
            <w:r w:rsidR="00AD7C92" w:rsidRPr="0076367B">
              <w:rPr>
                <w:b/>
                <w:bCs/>
                <w:lang w:val="ru-RU"/>
              </w:rPr>
              <w:t>Определение клинических параметров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89CA6" w14:textId="77777777" w:rsidR="008349DA" w:rsidRPr="0076367B" w:rsidRDefault="008349DA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DD1B45" w:rsidRPr="0076367B" w14:paraId="2B37B70E" w14:textId="77777777" w:rsidTr="00D47F6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5F608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C7D1B" w14:textId="6031D1AA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Общий анализ крови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83360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1518</w:t>
            </w:r>
          </w:p>
        </w:tc>
      </w:tr>
      <w:tr w:rsidR="00DD1B45" w:rsidRPr="0076367B" w14:paraId="72CB8ABD" w14:textId="77777777" w:rsidTr="00D47F6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64B03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86B09" w14:textId="6653192C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Лейкоцитарная формула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F13E7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1522</w:t>
            </w:r>
          </w:p>
        </w:tc>
      </w:tr>
      <w:tr w:rsidR="00DD1B45" w:rsidRPr="0076367B" w14:paraId="3C699921" w14:textId="77777777" w:rsidTr="00D47F66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65E63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FBAD4" w14:textId="355D5D0B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Скорость оседания эритроцитов (СОЭ)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F4011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1523</w:t>
            </w:r>
          </w:p>
        </w:tc>
      </w:tr>
      <w:tr w:rsidR="00DD1B45" w:rsidRPr="0076367B" w14:paraId="22CFC080" w14:textId="77777777" w:rsidTr="00D47F6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44F5F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5B4D3" w14:textId="189908DE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gramStart"/>
            <w:r w:rsidRPr="0076367B">
              <w:rPr>
                <w:lang w:val="ru-RU"/>
              </w:rPr>
              <w:t>СОЭ  с</w:t>
            </w:r>
            <w:proofErr w:type="gramEnd"/>
            <w:r w:rsidRPr="0076367B">
              <w:rPr>
                <w:lang w:val="ru-RU"/>
              </w:rPr>
              <w:t xml:space="preserve"> помощью анализатора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6B6CD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1523.1</w:t>
            </w:r>
          </w:p>
        </w:tc>
      </w:tr>
      <w:tr w:rsidR="00DD1B45" w:rsidRPr="0076367B" w14:paraId="658927B6" w14:textId="77777777" w:rsidTr="00D47F6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8A2CE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A6412" w14:textId="7654B33F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Подсчет ретикулоцитов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DD8F6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1525</w:t>
            </w:r>
          </w:p>
        </w:tc>
      </w:tr>
      <w:tr w:rsidR="00DD1B45" w:rsidRPr="0076367B" w14:paraId="199E0B12" w14:textId="77777777" w:rsidTr="00D47F6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562DB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E616D" w14:textId="4306EEBA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волчаночных клеток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C3B5C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1529</w:t>
            </w:r>
          </w:p>
        </w:tc>
      </w:tr>
      <w:tr w:rsidR="00DD1B45" w:rsidRPr="0076367B" w14:paraId="594968F9" w14:textId="77777777" w:rsidTr="00D47F66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B726D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1A4FA" w14:textId="5270D8BE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Подсчет тромбоцитов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2DB71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1531</w:t>
            </w:r>
          </w:p>
        </w:tc>
      </w:tr>
      <w:tr w:rsidR="00DD1B45" w:rsidRPr="0076367B" w14:paraId="3D547BD7" w14:textId="77777777" w:rsidTr="00D47F66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CFA03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031F6" w14:textId="4CA51B02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времени кровотечения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29815B" w14:textId="77777777" w:rsidR="00DD1B45" w:rsidRPr="0076367B" w:rsidRDefault="00DD1B45" w:rsidP="00DD1B45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1532</w:t>
            </w:r>
          </w:p>
        </w:tc>
      </w:tr>
      <w:tr w:rsidR="000F0BED" w:rsidRPr="0076367B" w14:paraId="1CC01772" w14:textId="77777777" w:rsidTr="00F1157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FC3A4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150ED" w14:textId="278403D8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Мазок на гонококки и трихомонады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A9919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1533</w:t>
            </w:r>
          </w:p>
        </w:tc>
      </w:tr>
      <w:tr w:rsidR="000F0BED" w:rsidRPr="0076367B" w14:paraId="7AB75DAB" w14:textId="77777777" w:rsidTr="00F11576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02F35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FBFF8" w14:textId="67E1DBD4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Быстрый </w:t>
            </w:r>
            <w:proofErr w:type="spellStart"/>
            <w:r w:rsidRPr="0076367B">
              <w:rPr>
                <w:lang w:val="ru-RU"/>
              </w:rPr>
              <w:t>уреазный</w:t>
            </w:r>
            <w:proofErr w:type="spellEnd"/>
            <w:r w:rsidRPr="0076367B">
              <w:rPr>
                <w:lang w:val="ru-RU"/>
              </w:rPr>
              <w:t xml:space="preserve"> тест для определения </w:t>
            </w:r>
            <w:proofErr w:type="spellStart"/>
            <w:r w:rsidRPr="0076367B">
              <w:rPr>
                <w:lang w:val="ru-RU"/>
              </w:rPr>
              <w:t>Helicobacter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Pylori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48462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1534</w:t>
            </w:r>
          </w:p>
        </w:tc>
      </w:tr>
      <w:tr w:rsidR="000F0BED" w:rsidRPr="0076367B" w14:paraId="04624E48" w14:textId="77777777" w:rsidTr="00F11576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1608E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161B" w14:textId="5352DD3F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Helicobacter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Pylori</w:t>
            </w:r>
            <w:proofErr w:type="spellEnd"/>
            <w:r w:rsidRPr="0076367B">
              <w:rPr>
                <w:lang w:val="ru-RU"/>
              </w:rPr>
              <w:t xml:space="preserve"> в мазке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6E093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1534.3</w:t>
            </w:r>
          </w:p>
        </w:tc>
      </w:tr>
      <w:tr w:rsidR="000F0BED" w:rsidRPr="0076367B" w14:paraId="54DDE685" w14:textId="77777777" w:rsidTr="00F11576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1E2B1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28588" w14:textId="4155CBA0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Общий анализ мочи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97518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1535</w:t>
            </w:r>
          </w:p>
        </w:tc>
      </w:tr>
      <w:tr w:rsidR="000F0BED" w:rsidRPr="0076367B" w14:paraId="56944D3D" w14:textId="77777777" w:rsidTr="00F1157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15D1F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E622D" w14:textId="06B58431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глюкозы в моче, качественный метод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9321D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1536</w:t>
            </w:r>
          </w:p>
        </w:tc>
      </w:tr>
      <w:tr w:rsidR="000F0BED" w:rsidRPr="0076367B" w14:paraId="01B4688A" w14:textId="77777777" w:rsidTr="00F1157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3FAAC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46656" w14:textId="2DC37AEC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Тест </w:t>
            </w:r>
            <w:proofErr w:type="spellStart"/>
            <w:r w:rsidRPr="0076367B">
              <w:rPr>
                <w:lang w:val="ru-RU"/>
              </w:rPr>
              <w:t>Зимницкого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26C083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1537</w:t>
            </w:r>
          </w:p>
        </w:tc>
      </w:tr>
      <w:tr w:rsidR="000F0BED" w:rsidRPr="0076367B" w14:paraId="1A1B18A7" w14:textId="77777777" w:rsidTr="00F1157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B2EDC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15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14E4C" w14:textId="698B9C01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Тест Нечипоренко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856FB5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1538</w:t>
            </w:r>
          </w:p>
        </w:tc>
      </w:tr>
      <w:tr w:rsidR="000F0BED" w:rsidRPr="0076367B" w14:paraId="77978C8E" w14:textId="77777777" w:rsidTr="00FC5015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D768D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9B303" w14:textId="7E6C2D95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Идентификация </w:t>
            </w:r>
            <w:proofErr w:type="spellStart"/>
            <w:r w:rsidRPr="0076367B">
              <w:rPr>
                <w:lang w:val="ru-RU"/>
              </w:rPr>
              <w:t>уробилиновых</w:t>
            </w:r>
            <w:proofErr w:type="spellEnd"/>
            <w:r w:rsidRPr="0076367B">
              <w:rPr>
                <w:lang w:val="ru-RU"/>
              </w:rPr>
              <w:t xml:space="preserve"> (</w:t>
            </w:r>
            <w:proofErr w:type="spellStart"/>
            <w:r w:rsidRPr="0076367B">
              <w:rPr>
                <w:lang w:val="ru-RU"/>
              </w:rPr>
              <w:t>стеркобилиновых</w:t>
            </w:r>
            <w:proofErr w:type="spellEnd"/>
            <w:r w:rsidRPr="0076367B">
              <w:rPr>
                <w:lang w:val="ru-RU"/>
              </w:rPr>
              <w:t>) тел в моче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58621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1539</w:t>
            </w:r>
          </w:p>
        </w:tc>
      </w:tr>
      <w:tr w:rsidR="000F0BED" w:rsidRPr="0076367B" w14:paraId="32956307" w14:textId="77777777" w:rsidTr="00FC5015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82B5C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420FE" w14:textId="663F4244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желчных пигментов в моче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28F6F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1540</w:t>
            </w:r>
          </w:p>
        </w:tc>
      </w:tr>
      <w:tr w:rsidR="000F0BED" w:rsidRPr="0076367B" w14:paraId="4485AC36" w14:textId="77777777" w:rsidTr="00FC5015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4C4E2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1D490" w14:textId="1918E662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кетоновых тел, качественный метод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47693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1541</w:t>
            </w:r>
          </w:p>
        </w:tc>
      </w:tr>
      <w:tr w:rsidR="000F0BED" w:rsidRPr="0076367B" w14:paraId="24A1B298" w14:textId="77777777" w:rsidTr="00FC5015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C600B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D6A53" w14:textId="383CD95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Микроскопия осадка мочи (эритроциты изменены, не изменены)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4D44E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1546</w:t>
            </w:r>
          </w:p>
        </w:tc>
      </w:tr>
      <w:tr w:rsidR="000F0BED" w:rsidRPr="0076367B" w14:paraId="3532A9F9" w14:textId="77777777" w:rsidTr="00FC5015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D273D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74DF1" w14:textId="43D71A3F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кала (копрологическое исследование)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5D6EA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1547</w:t>
            </w:r>
          </w:p>
        </w:tc>
      </w:tr>
      <w:tr w:rsidR="000F0BED" w:rsidRPr="0076367B" w14:paraId="33AC1565" w14:textId="77777777" w:rsidTr="00FC5015">
        <w:trPr>
          <w:trHeight w:hRule="exact" w:val="5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F7C90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A889D" w14:textId="36B81B3F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Качественное определение </w:t>
            </w:r>
            <w:proofErr w:type="spellStart"/>
            <w:r w:rsidRPr="0076367B">
              <w:rPr>
                <w:lang w:val="ru-RU"/>
              </w:rPr>
              <w:t>кальпротектина</w:t>
            </w:r>
            <w:proofErr w:type="spellEnd"/>
            <w:r w:rsidRPr="0076367B">
              <w:rPr>
                <w:lang w:val="ru-RU"/>
              </w:rPr>
              <w:t xml:space="preserve"> в фекалиях </w:t>
            </w:r>
            <w:proofErr w:type="spellStart"/>
            <w:r w:rsidRPr="0076367B">
              <w:rPr>
                <w:lang w:val="ru-RU"/>
              </w:rPr>
              <w:t>иммунохроматографическим</w:t>
            </w:r>
            <w:proofErr w:type="spellEnd"/>
            <w:r w:rsidRPr="0076367B">
              <w:rPr>
                <w:lang w:val="ru-RU"/>
              </w:rPr>
              <w:t xml:space="preserve"> методом, экспресс-тест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7C2E0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1547.1</w:t>
            </w:r>
          </w:p>
        </w:tc>
      </w:tr>
      <w:tr w:rsidR="000F0BED" w:rsidRPr="0076367B" w14:paraId="0FDEE404" w14:textId="77777777" w:rsidTr="00DD2822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D8DA5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FD77E" w14:textId="168B7716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Идентификация </w:t>
            </w:r>
            <w:proofErr w:type="spellStart"/>
            <w:r w:rsidRPr="0076367B">
              <w:rPr>
                <w:lang w:val="ru-RU"/>
              </w:rPr>
              <w:t>уробилиновых</w:t>
            </w:r>
            <w:proofErr w:type="spellEnd"/>
            <w:r w:rsidRPr="0076367B">
              <w:rPr>
                <w:lang w:val="ru-RU"/>
              </w:rPr>
              <w:t xml:space="preserve"> тел (</w:t>
            </w:r>
            <w:proofErr w:type="spellStart"/>
            <w:r w:rsidRPr="0076367B">
              <w:rPr>
                <w:lang w:val="ru-RU"/>
              </w:rPr>
              <w:t>стеркобилин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AF3FC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1548</w:t>
            </w:r>
          </w:p>
        </w:tc>
      </w:tr>
      <w:tr w:rsidR="000F0BED" w:rsidRPr="0076367B" w14:paraId="27EC63AE" w14:textId="77777777" w:rsidTr="00DD2822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E1C48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FE428" w14:textId="43A25993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Обнаружение гельминтов в фекалиях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07886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1550</w:t>
            </w:r>
          </w:p>
        </w:tc>
      </w:tr>
      <w:tr w:rsidR="000F0BED" w:rsidRPr="0076367B" w14:paraId="638671C5" w14:textId="77777777" w:rsidTr="00DD2822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8CA20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d"/>
                <w:lang w:eastAsia="ro-RO" w:bidi="ro-RO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F0523" w14:textId="02DBA89C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Выявление крови в фекалиях (оккультная кровь)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515EA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1551</w:t>
            </w:r>
          </w:p>
        </w:tc>
      </w:tr>
      <w:tr w:rsidR="000F0BED" w:rsidRPr="0076367B" w14:paraId="406C0573" w14:textId="77777777" w:rsidTr="00DD2822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78283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d"/>
                <w:lang w:eastAsia="ro-RO" w:bidi="ro-RO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69D4C" w14:textId="15D25664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Выявление патогенных простейших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D7846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1552</w:t>
            </w:r>
          </w:p>
        </w:tc>
      </w:tr>
      <w:tr w:rsidR="000F0BED" w:rsidRPr="0076367B" w14:paraId="52D06E40" w14:textId="77777777" w:rsidTr="00DD2822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9D576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d"/>
                <w:lang w:eastAsia="ro-RO" w:bidi="ro-RO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CAAF" w14:textId="2A24B7FA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Исследование </w:t>
            </w:r>
            <w:proofErr w:type="spellStart"/>
            <w:r w:rsidRPr="0076367B">
              <w:rPr>
                <w:lang w:val="ru-RU"/>
              </w:rPr>
              <w:t>энтеробиоты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28BF8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1553</w:t>
            </w:r>
          </w:p>
        </w:tc>
      </w:tr>
      <w:tr w:rsidR="000F0BED" w:rsidRPr="0076367B" w14:paraId="39352AFA" w14:textId="77777777" w:rsidTr="00DD2822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28031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CA3B4" w14:textId="2E58CE49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мокроты (флегмы)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410A4D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1554</w:t>
            </w:r>
          </w:p>
        </w:tc>
      </w:tr>
      <w:tr w:rsidR="000F0BED" w:rsidRPr="0076367B" w14:paraId="26E254D0" w14:textId="77777777" w:rsidTr="007F346C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E8E2A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0B6D3" w14:textId="3C24C3B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Исследование на БК биологического материала (BAAR)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52A720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1555</w:t>
            </w:r>
          </w:p>
        </w:tc>
      </w:tr>
      <w:tr w:rsidR="000F0BED" w:rsidRPr="0076367B" w14:paraId="6048AC40" w14:textId="77777777" w:rsidTr="007F346C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C6F67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A92F7" w14:textId="0BA08A58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секрета предстательной железы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4F1B0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1556</w:t>
            </w:r>
          </w:p>
        </w:tc>
      </w:tr>
      <w:tr w:rsidR="000F0BED" w:rsidRPr="0076367B" w14:paraId="3DAED78A" w14:textId="77777777" w:rsidTr="007F346C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4FFBF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d"/>
                <w:lang w:eastAsia="ro-RO" w:bidi="ro-RO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41CD3" w14:textId="6922ACB4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эякулята (семенной жидкости)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2ADB6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1557</w:t>
            </w:r>
          </w:p>
        </w:tc>
      </w:tr>
      <w:tr w:rsidR="000F0BED" w:rsidRPr="0076367B" w14:paraId="6743CB04" w14:textId="77777777" w:rsidTr="007F346C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F9A5A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d"/>
                <w:lang w:eastAsia="ro-RO" w:bidi="ro-RO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16B00" w14:textId="5E27F8AB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желудочной секреции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2C607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1562</w:t>
            </w:r>
          </w:p>
        </w:tc>
      </w:tr>
      <w:tr w:rsidR="000F0BED" w:rsidRPr="0076367B" w14:paraId="69DEF794" w14:textId="77777777" w:rsidTr="007F346C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03571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EF37D" w14:textId="28CBB750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Цитологическое исследование экссудативной жидкости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EFC82B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1564</w:t>
            </w:r>
          </w:p>
        </w:tc>
      </w:tr>
      <w:tr w:rsidR="000F0BED" w:rsidRPr="0076367B" w14:paraId="699BD154" w14:textId="77777777" w:rsidTr="007F346C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CE06E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A9283" w14:textId="170A3EFE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Цитологическое исследование мокроты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3680E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1565</w:t>
            </w:r>
          </w:p>
        </w:tc>
      </w:tr>
      <w:tr w:rsidR="000F0BED" w:rsidRPr="0076367B" w14:paraId="514170EC" w14:textId="77777777" w:rsidTr="007F346C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A6141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d"/>
                <w:lang w:eastAsia="ro-RO" w:bidi="ro-RO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1B702" w14:textId="7198F72C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Цитологическое исследование мочи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468AA2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1566</w:t>
            </w:r>
          </w:p>
        </w:tc>
      </w:tr>
      <w:tr w:rsidR="000F0BED" w:rsidRPr="0076367B" w14:paraId="78B80ADE" w14:textId="77777777" w:rsidTr="007F346C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5E22D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2CD63" w14:textId="4287A690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меди в моче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E1E2B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1581</w:t>
            </w:r>
          </w:p>
        </w:tc>
      </w:tr>
      <w:tr w:rsidR="000F0BED" w:rsidRPr="0076367B" w14:paraId="5D10510A" w14:textId="77777777" w:rsidTr="007F346C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5F024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A7AE7" w14:textId="4FE68B1B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TPHA (сифилис)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29EA5A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1738</w:t>
            </w:r>
          </w:p>
        </w:tc>
      </w:tr>
      <w:tr w:rsidR="000F0BED" w:rsidRPr="0076367B" w14:paraId="451794A5" w14:textId="77777777" w:rsidTr="007F346C">
        <w:trPr>
          <w:trHeight w:hRule="exact" w:val="31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01DE5F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d"/>
                <w:lang w:eastAsia="ro-RO" w:bidi="ro-RO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CD860" w14:textId="18536132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против </w:t>
            </w:r>
            <w:proofErr w:type="spellStart"/>
            <w:r w:rsidRPr="0076367B">
              <w:rPr>
                <w:i/>
                <w:iCs/>
                <w:lang w:val="ru-RU"/>
              </w:rPr>
              <w:t>Treponema</w:t>
            </w:r>
            <w:proofErr w:type="spellEnd"/>
            <w:r w:rsidRPr="0076367B">
              <w:rPr>
                <w:i/>
                <w:iCs/>
                <w:lang w:val="ru-RU"/>
              </w:rPr>
              <w:t xml:space="preserve"> </w:t>
            </w:r>
            <w:proofErr w:type="spellStart"/>
            <w:r w:rsidRPr="0076367B">
              <w:rPr>
                <w:i/>
                <w:iCs/>
                <w:lang w:val="ru-RU"/>
              </w:rPr>
              <w:t>pallidum</w:t>
            </w:r>
            <w:proofErr w:type="spellEnd"/>
            <w:r w:rsidRPr="0076367B">
              <w:rPr>
                <w:i/>
                <w:iCs/>
                <w:lang w:val="ru-RU"/>
              </w:rPr>
              <w:t xml:space="preserve"> </w:t>
            </w:r>
            <w:proofErr w:type="spellStart"/>
            <w:r w:rsidRPr="0076367B">
              <w:rPr>
                <w:i/>
                <w:iCs/>
                <w:lang w:val="ru-RU"/>
              </w:rPr>
              <w:t>IgM</w:t>
            </w:r>
            <w:proofErr w:type="spellEnd"/>
            <w:r w:rsidRPr="0076367B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76367B">
              <w:rPr>
                <w:i/>
                <w:iCs/>
                <w:lang w:val="ru-RU"/>
              </w:rPr>
              <w:t>IgG</w:t>
            </w:r>
            <w:proofErr w:type="spellEnd"/>
            <w:r w:rsidRPr="0076367B">
              <w:rPr>
                <w:i/>
                <w:iCs/>
                <w:lang w:val="ru-RU"/>
              </w:rPr>
              <w:t xml:space="preserve">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5AA01" w14:textId="77777777" w:rsidR="000F0BED" w:rsidRPr="0076367B" w:rsidRDefault="000F0BED" w:rsidP="000F0BE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1739</w:t>
            </w:r>
          </w:p>
        </w:tc>
      </w:tr>
    </w:tbl>
    <w:p w14:paraId="34AE6532" w14:textId="77777777" w:rsidR="008349DA" w:rsidRPr="0076367B" w:rsidRDefault="008349DA">
      <w:pPr>
        <w:framePr w:w="9106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216CEE2E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7162"/>
        <w:gridCol w:w="1320"/>
      </w:tblGrid>
      <w:tr w:rsidR="008349DA" w:rsidRPr="0076367B" w14:paraId="3CADC149" w14:textId="77777777" w:rsidTr="000F0BED">
        <w:trPr>
          <w:trHeight w:hRule="exact" w:val="86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A2B55" w14:textId="77777777" w:rsidR="008349DA" w:rsidRPr="0076367B" w:rsidRDefault="00BA79E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lastRenderedPageBreak/>
              <w:t>38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D46CE" w14:textId="6434E9DE" w:rsidR="008349DA" w:rsidRPr="0076367B" w:rsidRDefault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Проведение теста на определение наркотиков в биологических пробах организма (стоимость расходных материалов оплачивается дополнительно).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2081C" w14:textId="77777777" w:rsidR="008349DA" w:rsidRPr="0076367B" w:rsidRDefault="00BA79E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981</w:t>
            </w:r>
          </w:p>
        </w:tc>
      </w:tr>
      <w:tr w:rsidR="008349DA" w:rsidRPr="0076367B" w14:paraId="6A0C2D56" w14:textId="77777777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CE050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65240" w14:textId="61BD88FD" w:rsidR="008349DA" w:rsidRPr="0076367B" w:rsidRDefault="00BA79E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2. </w:t>
            </w:r>
            <w:r w:rsidR="000F0BED" w:rsidRPr="0076367B">
              <w:rPr>
                <w:rFonts w:ascii="Microsoft Sans Serif" w:eastAsia="Microsoft Sans Serif" w:hAnsi="Microsoft Sans Serif" w:cs="Microsoft Sans Serif"/>
                <w:sz w:val="24"/>
                <w:szCs w:val="24"/>
                <w:lang w:val="ru-RU"/>
              </w:rPr>
              <w:t xml:space="preserve"> </w:t>
            </w:r>
            <w:r w:rsidR="000F0BED" w:rsidRPr="0076367B">
              <w:rPr>
                <w:b/>
                <w:bCs/>
                <w:lang w:val="ru-RU"/>
              </w:rPr>
              <w:t>Определение биохимических параметров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E3E62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0F0BED" w:rsidRPr="0076367B" w14:paraId="28516D54" w14:textId="77777777" w:rsidTr="00715383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42045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6E3B7" w14:textId="0DD19335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белковых фракций в сыворотке крови (электрофорез)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1AA5A4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1580</w:t>
            </w:r>
          </w:p>
        </w:tc>
      </w:tr>
      <w:tr w:rsidR="000F0BED" w:rsidRPr="0076367B" w14:paraId="79A6DB7B" w14:textId="77777777" w:rsidTr="00715383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C06CE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e"/>
                <w:lang w:val="ru-RU" w:eastAsia="ru-RU" w:bidi="ru-RU"/>
              </w:rPr>
              <w:t>40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DFE20" w14:textId="4030EC55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белковых фракций на анализаторе </w:t>
            </w:r>
            <w:proofErr w:type="spellStart"/>
            <w:r w:rsidRPr="0076367B">
              <w:rPr>
                <w:lang w:val="ru-RU"/>
              </w:rPr>
              <w:t>Helena</w:t>
            </w:r>
            <w:proofErr w:type="spellEnd"/>
            <w:r w:rsidRPr="0076367B">
              <w:rPr>
                <w:lang w:val="ru-RU"/>
              </w:rPr>
              <w:t>-SAS 1,2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B040B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1580.1</w:t>
            </w:r>
          </w:p>
        </w:tc>
      </w:tr>
      <w:tr w:rsidR="000F0BED" w:rsidRPr="0076367B" w14:paraId="17917961" w14:textId="77777777" w:rsidTr="00715383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EF473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48F82" w14:textId="5890EC30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ферритина методом </w:t>
            </w:r>
            <w:proofErr w:type="spellStart"/>
            <w:r w:rsidRPr="0076367B">
              <w:rPr>
                <w:lang w:val="ru-RU"/>
              </w:rPr>
              <w:t>иммунотурбодиметрии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23CC0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1583.3</w:t>
            </w:r>
          </w:p>
        </w:tc>
      </w:tr>
      <w:tr w:rsidR="000F0BED" w:rsidRPr="0076367B" w14:paraId="0D9E0214" w14:textId="77777777" w:rsidTr="00715383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A39CE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87D30" w14:textId="07573CD9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магния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A75CBF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1584</w:t>
            </w:r>
          </w:p>
        </w:tc>
      </w:tr>
      <w:tr w:rsidR="000F0BED" w:rsidRPr="0076367B" w14:paraId="719AC51D" w14:textId="77777777" w:rsidTr="00715383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261F5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49952" w14:textId="1F835DAB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кальция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AA3CE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1585</w:t>
            </w:r>
          </w:p>
        </w:tc>
      </w:tr>
      <w:tr w:rsidR="000F0BED" w:rsidRPr="0076367B" w14:paraId="620F9047" w14:textId="77777777" w:rsidTr="00715383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8DAFA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44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582F5" w14:textId="458AE71E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калия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DDE8C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1586</w:t>
            </w:r>
          </w:p>
        </w:tc>
      </w:tr>
      <w:tr w:rsidR="000F0BED" w:rsidRPr="0076367B" w14:paraId="59741A4F" w14:textId="77777777" w:rsidTr="00715383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ED188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90ACC" w14:textId="008B5915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натрия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01D63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1587</w:t>
            </w:r>
          </w:p>
        </w:tc>
      </w:tr>
      <w:tr w:rsidR="000F0BED" w:rsidRPr="0076367B" w14:paraId="708C2621" w14:textId="77777777" w:rsidTr="00715383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21D25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46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4FA1E" w14:textId="7D6627A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железосвязывающей</w:t>
            </w:r>
            <w:proofErr w:type="spellEnd"/>
            <w:r w:rsidRPr="0076367B">
              <w:rPr>
                <w:lang w:val="ru-RU"/>
              </w:rPr>
              <w:t xml:space="preserve"> способности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BC3D66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1590</w:t>
            </w:r>
          </w:p>
        </w:tc>
      </w:tr>
      <w:tr w:rsidR="000F0BED" w:rsidRPr="0076367B" w14:paraId="2C6C3977" w14:textId="77777777" w:rsidTr="004406E4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FA30B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47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EBBEE" w14:textId="35893A32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железа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C789E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1591</w:t>
            </w:r>
          </w:p>
        </w:tc>
      </w:tr>
      <w:tr w:rsidR="000F0BED" w:rsidRPr="0076367B" w14:paraId="367E1DDA" w14:textId="77777777" w:rsidTr="004406E4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54BA4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3C25F" w14:textId="148D3FFD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щелочной фосфатазы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490A7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1594</w:t>
            </w:r>
          </w:p>
        </w:tc>
      </w:tr>
      <w:tr w:rsidR="000F0BED" w:rsidRPr="0076367B" w14:paraId="71ACBBF3" w14:textId="77777777" w:rsidTr="004406E4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BFD1A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49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99E2B" w14:textId="6ACEAC4A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лактатдегидрогеназы (ЛДГ)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5BBA6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1595</w:t>
            </w:r>
          </w:p>
        </w:tc>
      </w:tr>
      <w:tr w:rsidR="000F0BED" w:rsidRPr="0076367B" w14:paraId="0371DC6B" w14:textId="77777777" w:rsidTr="004406E4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341A8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A7E8F" w14:textId="4AA6CE4F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креатинкинфосфокиназы</w:t>
            </w:r>
            <w:proofErr w:type="spellEnd"/>
            <w:r w:rsidRPr="0076367B">
              <w:rPr>
                <w:lang w:val="ru-RU"/>
              </w:rPr>
              <w:t xml:space="preserve"> (КК)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5F416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1596</w:t>
            </w:r>
          </w:p>
        </w:tc>
      </w:tr>
      <w:tr w:rsidR="000F0BED" w:rsidRPr="0076367B" w14:paraId="415F6C1B" w14:textId="77777777" w:rsidTr="004406E4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1A1FA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51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FDB00" w14:textId="12F685EB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изофермента MB-</w:t>
            </w:r>
            <w:proofErr w:type="spellStart"/>
            <w:r w:rsidRPr="0076367B">
              <w:rPr>
                <w:lang w:val="ru-RU"/>
              </w:rPr>
              <w:t>креатинкинфосфокиназы</w:t>
            </w:r>
            <w:proofErr w:type="spellEnd"/>
            <w:r w:rsidRPr="0076367B">
              <w:rPr>
                <w:lang w:val="ru-RU"/>
              </w:rPr>
              <w:t xml:space="preserve"> (CK-MB)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1470C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1597</w:t>
            </w:r>
          </w:p>
        </w:tc>
      </w:tr>
      <w:tr w:rsidR="000F0BED" w:rsidRPr="0076367B" w14:paraId="2AF2093F" w14:textId="77777777" w:rsidTr="004406E4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30BFF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52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FF45A" w14:textId="3994A889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g-</w:t>
            </w:r>
            <w:proofErr w:type="spellStart"/>
            <w:r w:rsidRPr="0076367B">
              <w:rPr>
                <w:lang w:val="ru-RU"/>
              </w:rPr>
              <w:t>глутаминилтранспептидазы</w:t>
            </w:r>
            <w:proofErr w:type="spellEnd"/>
            <w:r w:rsidRPr="0076367B">
              <w:rPr>
                <w:lang w:val="ru-RU"/>
              </w:rPr>
              <w:t xml:space="preserve"> (g-GTP)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DFBCE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1598</w:t>
            </w:r>
          </w:p>
        </w:tc>
      </w:tr>
      <w:tr w:rsidR="000F0BED" w:rsidRPr="0076367B" w14:paraId="24EE4373" w14:textId="77777777" w:rsidTr="004406E4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96FA9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53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D5B98" w14:textId="37FD1C42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аланиновой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аминотрансферазы</w:t>
            </w:r>
            <w:proofErr w:type="spellEnd"/>
            <w:r w:rsidRPr="0076367B">
              <w:rPr>
                <w:lang w:val="ru-RU"/>
              </w:rPr>
              <w:t xml:space="preserve"> (АЛТ)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FAEB5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1600</w:t>
            </w:r>
          </w:p>
        </w:tc>
      </w:tr>
      <w:tr w:rsidR="000F0BED" w:rsidRPr="0076367B" w14:paraId="776E4293" w14:textId="77777777" w:rsidTr="004406E4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E699E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54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6C03E" w14:textId="0A4B43F2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аспартатаминотрансферазы</w:t>
            </w:r>
            <w:proofErr w:type="spellEnd"/>
            <w:r w:rsidRPr="0076367B">
              <w:rPr>
                <w:lang w:val="ru-RU"/>
              </w:rPr>
              <w:t xml:space="preserve"> (АСТ)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9EF4D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1601</w:t>
            </w:r>
          </w:p>
        </w:tc>
      </w:tr>
      <w:tr w:rsidR="000F0BED" w:rsidRPr="0076367B" w14:paraId="3A473D55" w14:textId="77777777" w:rsidTr="004406E4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CE6EE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55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41719" w14:textId="63D05BFB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амилазы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6DD5E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1602</w:t>
            </w:r>
          </w:p>
        </w:tc>
      </w:tr>
      <w:tr w:rsidR="000F0BED" w:rsidRPr="0076367B" w14:paraId="32F86BA7" w14:textId="77777777" w:rsidTr="004B566D">
        <w:trPr>
          <w:trHeight w:hRule="exact" w:val="22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8CC14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56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A122E" w14:textId="54E75DA3" w:rsidR="000F0BED" w:rsidRPr="0076367B" w:rsidRDefault="004B566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панкреатической амилазы в сыворотке крови (спец.)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82C4E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1603</w:t>
            </w:r>
          </w:p>
        </w:tc>
      </w:tr>
      <w:tr w:rsidR="004B566D" w:rsidRPr="0076367B" w14:paraId="24EF03AF" w14:textId="77777777" w:rsidTr="00A2760F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6ABCC" w14:textId="77777777" w:rsidR="004B566D" w:rsidRPr="0076367B" w:rsidRDefault="004B566D" w:rsidP="004B566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57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9B1E9" w14:textId="0FD83790" w:rsidR="004B566D" w:rsidRPr="0076367B" w:rsidRDefault="004B566D" w:rsidP="004B566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липазы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B1AC7" w14:textId="77777777" w:rsidR="004B566D" w:rsidRPr="0076367B" w:rsidRDefault="004B566D" w:rsidP="004B566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1607</w:t>
            </w:r>
          </w:p>
        </w:tc>
      </w:tr>
      <w:tr w:rsidR="004B566D" w:rsidRPr="0076367B" w14:paraId="5E22A8D0" w14:textId="77777777" w:rsidTr="00A2760F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D1DAE" w14:textId="77777777" w:rsidR="004B566D" w:rsidRPr="0076367B" w:rsidRDefault="004B566D" w:rsidP="004B566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58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84C2A" w14:textId="26DD78B0" w:rsidR="004B566D" w:rsidRPr="0076367B" w:rsidRDefault="004B566D" w:rsidP="004B566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кислотной фосфатазы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ECAB0" w14:textId="77777777" w:rsidR="004B566D" w:rsidRPr="0076367B" w:rsidRDefault="004B566D" w:rsidP="004B566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1608</w:t>
            </w:r>
          </w:p>
        </w:tc>
      </w:tr>
      <w:tr w:rsidR="000F0BED" w:rsidRPr="0076367B" w14:paraId="6CF7CF3C" w14:textId="77777777" w:rsidTr="00A2760F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31C76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59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7C018" w14:textId="58E9427F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мочевины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141D8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1609</w:t>
            </w:r>
          </w:p>
        </w:tc>
      </w:tr>
      <w:tr w:rsidR="000F0BED" w:rsidRPr="0076367B" w14:paraId="5C416211" w14:textId="77777777" w:rsidTr="00A2760F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633D8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60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FD9D6" w14:textId="7539A9E9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цистатина</w:t>
            </w:r>
            <w:proofErr w:type="spellEnd"/>
            <w:r w:rsidRPr="0076367B">
              <w:rPr>
                <w:lang w:val="ru-RU"/>
              </w:rPr>
              <w:t xml:space="preserve"> 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A49DAB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1609.1</w:t>
            </w:r>
          </w:p>
        </w:tc>
      </w:tr>
      <w:tr w:rsidR="000F0BED" w:rsidRPr="0076367B" w14:paraId="596FE08B" w14:textId="77777777" w:rsidTr="00A2760F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C01D0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61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E6806" w14:textId="49AFBCEC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креатинина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97164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1610</w:t>
            </w:r>
          </w:p>
        </w:tc>
      </w:tr>
      <w:tr w:rsidR="000F0BED" w:rsidRPr="0076367B" w14:paraId="43F59FE3" w14:textId="77777777" w:rsidTr="00A2760F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61ED2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62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92E76" w14:textId="02A57869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глюкозы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84C58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1612</w:t>
            </w:r>
          </w:p>
        </w:tc>
      </w:tr>
      <w:tr w:rsidR="000F0BED" w:rsidRPr="0076367B" w14:paraId="6F547F8A" w14:textId="77777777" w:rsidTr="00A2760F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3B217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63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3E20A" w14:textId="745EDA73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гликозилированного</w:t>
            </w:r>
            <w:proofErr w:type="spellEnd"/>
            <w:r w:rsidRPr="0076367B">
              <w:rPr>
                <w:lang w:val="ru-RU"/>
              </w:rPr>
              <w:t xml:space="preserve"> гемоглобина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3709F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1617</w:t>
            </w:r>
          </w:p>
        </w:tc>
      </w:tr>
      <w:tr w:rsidR="000F0BED" w:rsidRPr="0076367B" w14:paraId="0F01337A" w14:textId="77777777" w:rsidTr="00A2760F">
        <w:trPr>
          <w:trHeight w:hRule="exact" w:val="27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DD409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64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C1D56" w14:textId="797B549F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общего белка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E2B56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1618</w:t>
            </w:r>
          </w:p>
        </w:tc>
      </w:tr>
      <w:tr w:rsidR="000F0BED" w:rsidRPr="0076367B" w14:paraId="5D992318" w14:textId="77777777" w:rsidTr="00A2760F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08066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65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AA1EB" w14:textId="065F174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альбумина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29E8B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1619</w:t>
            </w:r>
          </w:p>
        </w:tc>
      </w:tr>
      <w:tr w:rsidR="000F0BED" w:rsidRPr="0076367B" w14:paraId="01023E9B" w14:textId="77777777" w:rsidTr="00FA433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43F70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66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27EDC" w14:textId="5A6B2A5A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Проба с тимолом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9893A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1621</w:t>
            </w:r>
          </w:p>
        </w:tc>
      </w:tr>
      <w:tr w:rsidR="000F0BED" w:rsidRPr="0076367B" w14:paraId="3193C10C" w14:textId="77777777" w:rsidTr="00FA433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86D31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67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1C312" w14:textId="50DE5772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триглицеридов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57FC6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1622</w:t>
            </w:r>
          </w:p>
        </w:tc>
      </w:tr>
      <w:tr w:rsidR="000F0BED" w:rsidRPr="0076367B" w14:paraId="5CC53E49" w14:textId="77777777" w:rsidTr="00FA433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1B56A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68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964FF" w14:textId="7685370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холестерина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245B0A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1623</w:t>
            </w:r>
          </w:p>
        </w:tc>
      </w:tr>
      <w:tr w:rsidR="000F0BED" w:rsidRPr="0076367B" w14:paraId="5A6DA3BD" w14:textId="77777777" w:rsidTr="00FA433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36471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69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086F" w14:textId="774D2FF9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a-холестерина (HDL-холестерина)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D6BCE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1624</w:t>
            </w:r>
          </w:p>
        </w:tc>
      </w:tr>
      <w:tr w:rsidR="000F0BED" w:rsidRPr="0076367B" w14:paraId="3B1B3058" w14:textId="77777777" w:rsidTr="00FA433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F64B3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70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6F51B" w14:textId="2D07573A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Дозирование b-холестерина (LDL-холестерина)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5CA9F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1625</w:t>
            </w:r>
          </w:p>
        </w:tc>
      </w:tr>
      <w:tr w:rsidR="000F0BED" w:rsidRPr="0076367B" w14:paraId="4582A5AD" w14:textId="77777777" w:rsidTr="00FA433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A801B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71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14103" w14:textId="53FE877F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Дозировка фосфолипидов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17C237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1627</w:t>
            </w:r>
          </w:p>
        </w:tc>
      </w:tr>
      <w:tr w:rsidR="000F0BED" w:rsidRPr="0076367B" w14:paraId="1857C9EE" w14:textId="77777777" w:rsidTr="00FA4331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AB4B1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72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2B1C8" w14:textId="47931A46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Дозировка </w:t>
            </w:r>
            <w:proofErr w:type="spellStart"/>
            <w:r w:rsidRPr="0076367B">
              <w:rPr>
                <w:lang w:val="ru-RU"/>
              </w:rPr>
              <w:t>аполипопротеина</w:t>
            </w:r>
            <w:proofErr w:type="spellEnd"/>
            <w:r w:rsidRPr="0076367B">
              <w:rPr>
                <w:lang w:val="ru-RU"/>
              </w:rPr>
              <w:t xml:space="preserve"> 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B2A70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1628</w:t>
            </w:r>
          </w:p>
        </w:tc>
      </w:tr>
      <w:tr w:rsidR="000F0BED" w:rsidRPr="0076367B" w14:paraId="286349AA" w14:textId="77777777" w:rsidTr="00FA433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A6E9F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73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2CEB0" w14:textId="1F0FEC81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Дозировка </w:t>
            </w:r>
            <w:proofErr w:type="spellStart"/>
            <w:r w:rsidRPr="0076367B">
              <w:rPr>
                <w:lang w:val="ru-RU"/>
              </w:rPr>
              <w:t>аполипопротеина</w:t>
            </w:r>
            <w:proofErr w:type="spellEnd"/>
            <w:r w:rsidRPr="0076367B">
              <w:rPr>
                <w:lang w:val="ru-RU"/>
              </w:rPr>
              <w:t xml:space="preserve"> 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FF268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1629</w:t>
            </w:r>
          </w:p>
        </w:tc>
      </w:tr>
      <w:tr w:rsidR="000F0BED" w:rsidRPr="0076367B" w14:paraId="7A0C40E8" w14:textId="77777777" w:rsidTr="00FA4331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DB5FC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74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B3301" w14:textId="71DC75ED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Дозировка липопротеина (а)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07884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1630</w:t>
            </w:r>
          </w:p>
        </w:tc>
      </w:tr>
      <w:tr w:rsidR="000F0BED" w:rsidRPr="0076367B" w14:paraId="3A668060" w14:textId="77777777" w:rsidTr="00FA433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30622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75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F17F3" w14:textId="2267711E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Дозировка b-липопротеинов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697B3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1631</w:t>
            </w:r>
          </w:p>
        </w:tc>
      </w:tr>
      <w:tr w:rsidR="000F0BED" w:rsidRPr="0076367B" w14:paraId="329F6C0B" w14:textId="77777777" w:rsidTr="00912579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7AE42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76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4C31E" w14:textId="47066E4A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общего билирубина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DFEA9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1632</w:t>
            </w:r>
          </w:p>
        </w:tc>
      </w:tr>
      <w:tr w:rsidR="000F0BED" w:rsidRPr="0076367B" w14:paraId="450DC342" w14:textId="77777777" w:rsidTr="00912579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0A2E3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77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59D7B" w14:textId="181B9D98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прямого билирубина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7484E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1633</w:t>
            </w:r>
          </w:p>
        </w:tc>
      </w:tr>
      <w:tr w:rsidR="000F0BED" w:rsidRPr="0076367B" w14:paraId="01DF00C6" w14:textId="77777777" w:rsidTr="00912579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89C9C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78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CDA26" w14:textId="30986000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мочевой кислоты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F9B69A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1634</w:t>
            </w:r>
          </w:p>
        </w:tc>
      </w:tr>
      <w:tr w:rsidR="000F0BED" w:rsidRPr="0076367B" w14:paraId="4FE199D9" w14:textId="77777777" w:rsidTr="00912579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D62B3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79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064C3" w14:textId="19586F68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кислотно-основного равновесия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687B8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1641</w:t>
            </w:r>
          </w:p>
        </w:tc>
      </w:tr>
      <w:tr w:rsidR="000F0BED" w:rsidRPr="0076367B" w14:paraId="126E0DD6" w14:textId="77777777" w:rsidTr="00912579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80B47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b"/>
              </w:rPr>
              <w:t>80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5566C" w14:textId="2AC30890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Комплексный анализ дыхательного метаболизма на аппарате ABL-555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41267B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1641.1</w:t>
            </w:r>
          </w:p>
        </w:tc>
      </w:tr>
      <w:tr w:rsidR="000F0BED" w:rsidRPr="0076367B" w14:paraId="1A23054C" w14:textId="77777777" w:rsidTr="00912579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5735B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81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72EC6" w14:textId="160CA03B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тропонина</w:t>
            </w:r>
            <w:proofErr w:type="spellEnd"/>
            <w:r w:rsidRPr="0076367B">
              <w:rPr>
                <w:lang w:val="ru-RU"/>
              </w:rPr>
              <w:t xml:space="preserve"> Т в сыворотке крови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A04B3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1644</w:t>
            </w:r>
          </w:p>
        </w:tc>
      </w:tr>
      <w:tr w:rsidR="000F0BED" w:rsidRPr="0076367B" w14:paraId="6CC5DE26" w14:textId="77777777" w:rsidTr="00912579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EE5E9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82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7096B" w14:textId="2585C9F5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белков методом </w:t>
            </w:r>
            <w:proofErr w:type="spellStart"/>
            <w:r w:rsidRPr="0076367B">
              <w:rPr>
                <w:lang w:val="ru-RU"/>
              </w:rPr>
              <w:t>иммунофиксации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10552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1651.11</w:t>
            </w:r>
          </w:p>
        </w:tc>
      </w:tr>
      <w:tr w:rsidR="000F0BED" w:rsidRPr="0076367B" w14:paraId="28111E18" w14:textId="77777777" w:rsidTr="00912579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83CF4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a"/>
              </w:rPr>
              <w:t>83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7653C" w14:textId="080467E8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кислотного гликопротеина альфа-1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38DBB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1651.12</w:t>
            </w:r>
          </w:p>
        </w:tc>
      </w:tr>
      <w:tr w:rsidR="000F0BED" w:rsidRPr="0076367B" w14:paraId="20358DF4" w14:textId="77777777" w:rsidTr="00912579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C4C92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a"/>
              </w:rPr>
              <w:t>84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24C50" w14:textId="1B8E15EA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Электролиз липидов + LP «a»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679A4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1651.13</w:t>
            </w:r>
          </w:p>
        </w:tc>
      </w:tr>
      <w:tr w:rsidR="000F0BED" w:rsidRPr="0076367B" w14:paraId="7C6B7E70" w14:textId="77777777" w:rsidTr="00912579"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938968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d"/>
              </w:rPr>
              <w:t>85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B245C" w14:textId="3F804E84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6-фракционный электрофорез белков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EC57F" w14:textId="77777777" w:rsidR="000F0BED" w:rsidRPr="0076367B" w:rsidRDefault="000F0BED" w:rsidP="000F0BED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1651.14</w:t>
            </w:r>
          </w:p>
        </w:tc>
      </w:tr>
    </w:tbl>
    <w:p w14:paraId="42DE7EB5" w14:textId="77777777" w:rsidR="008349DA" w:rsidRPr="0076367B" w:rsidRDefault="008349DA">
      <w:pPr>
        <w:framePr w:w="9134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6CAFAE82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7157"/>
        <w:gridCol w:w="1315"/>
      </w:tblGrid>
      <w:tr w:rsidR="000F0BED" w:rsidRPr="0076367B" w14:paraId="0632E572" w14:textId="77777777" w:rsidTr="002F3FC2">
        <w:trPr>
          <w:trHeight w:hRule="exact" w:val="58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69961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lastRenderedPageBreak/>
              <w:t>86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6E44C" w14:textId="7ACFD4F1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Биохимический анализ PCT - </w:t>
            </w:r>
            <w:proofErr w:type="spellStart"/>
            <w:r w:rsidRPr="0076367B">
              <w:rPr>
                <w:lang w:val="ru-RU"/>
              </w:rPr>
              <w:t>прокальцитонина</w:t>
            </w:r>
            <w:proofErr w:type="spellEnd"/>
            <w:r w:rsidRPr="0076367B">
              <w:rPr>
                <w:lang w:val="ru-RU"/>
              </w:rPr>
              <w:t xml:space="preserve"> иммунологического маркера септических состояний на приборе </w:t>
            </w:r>
            <w:proofErr w:type="spellStart"/>
            <w:r w:rsidRPr="0076367B">
              <w:rPr>
                <w:lang w:val="ru-RU"/>
              </w:rPr>
              <w:t>KryptorClassic</w:t>
            </w:r>
            <w:proofErr w:type="spellEnd"/>
            <w:r w:rsidRPr="0076367B">
              <w:rPr>
                <w:lang w:val="ru-RU"/>
              </w:rPr>
              <w:t xml:space="preserve"> BRAHAMS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10B14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1651.22</w:t>
            </w:r>
          </w:p>
        </w:tc>
      </w:tr>
      <w:tr w:rsidR="000F0BED" w:rsidRPr="0076367B" w14:paraId="597F596C" w14:textId="77777777" w:rsidTr="002F3FC2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8FE75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87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6C99D" w14:textId="4C885750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С3 методом </w:t>
            </w:r>
            <w:proofErr w:type="spellStart"/>
            <w:r w:rsidRPr="0076367B">
              <w:rPr>
                <w:lang w:val="ru-RU"/>
              </w:rPr>
              <w:t>турбидиметрии</w:t>
            </w:r>
            <w:proofErr w:type="spellEnd"/>
            <w:r w:rsidRPr="0076367B">
              <w:rPr>
                <w:lang w:val="ru-RU"/>
              </w:rPr>
              <w:t xml:space="preserve"> на автоматическом консолидированном модульном анализаторе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15038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1651.58</w:t>
            </w:r>
          </w:p>
        </w:tc>
      </w:tr>
      <w:tr w:rsidR="000F0BED" w:rsidRPr="0076367B" w14:paraId="11563D92" w14:textId="77777777" w:rsidTr="002F3FC2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65F5A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88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4AE5F" w14:textId="4A1E29A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С4 методом </w:t>
            </w:r>
            <w:proofErr w:type="spellStart"/>
            <w:r w:rsidRPr="0076367B">
              <w:rPr>
                <w:lang w:val="ru-RU"/>
              </w:rPr>
              <w:t>турбидиметрии</w:t>
            </w:r>
            <w:proofErr w:type="spellEnd"/>
            <w:r w:rsidRPr="0076367B">
              <w:rPr>
                <w:lang w:val="ru-RU"/>
              </w:rPr>
              <w:t xml:space="preserve"> с автоматическим консолидированным модульным анализатором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278EF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rPr>
                <w:lang w:val="ru-RU"/>
              </w:rPr>
            </w:pPr>
            <w:r w:rsidRPr="0076367B">
              <w:rPr>
                <w:lang w:val="ru-RU"/>
              </w:rPr>
              <w:t>1651.59</w:t>
            </w:r>
          </w:p>
        </w:tc>
      </w:tr>
      <w:tr w:rsidR="000F0BED" w:rsidRPr="0076367B" w14:paraId="5419EC65" w14:textId="77777777" w:rsidTr="002F3FC2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4CE3A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89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845C9" w14:textId="232748A2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CRP повышенной чувствительности (высокочувствительный С-реактивный белок) методом </w:t>
            </w:r>
            <w:proofErr w:type="spellStart"/>
            <w:r w:rsidRPr="0076367B">
              <w:rPr>
                <w:lang w:val="ru-RU"/>
              </w:rPr>
              <w:t>иммунотурбидиметрии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A0B23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1651.6</w:t>
            </w:r>
          </w:p>
        </w:tc>
      </w:tr>
      <w:tr w:rsidR="000F0BED" w:rsidRPr="0076367B" w14:paraId="67F7228C" w14:textId="77777777" w:rsidTr="002F3FC2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EBEC1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90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8A058" w14:textId="4BD6BD50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С-3-комплемента методом </w:t>
            </w:r>
            <w:proofErr w:type="spellStart"/>
            <w:r w:rsidRPr="0076367B">
              <w:rPr>
                <w:lang w:val="ru-RU"/>
              </w:rPr>
              <w:t>иммунотурбодиметрии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6C2C96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1651.7</w:t>
            </w:r>
          </w:p>
        </w:tc>
      </w:tr>
      <w:tr w:rsidR="000F0BED" w:rsidRPr="0076367B" w14:paraId="5DCD10B6" w14:textId="77777777" w:rsidTr="002F3FC2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54D92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91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DA56A" w14:textId="3B33918E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С-4-комплемента методом </w:t>
            </w:r>
            <w:proofErr w:type="spellStart"/>
            <w:r w:rsidRPr="0076367B">
              <w:rPr>
                <w:lang w:val="ru-RU"/>
              </w:rPr>
              <w:t>иммунотурбодиметрии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FC95E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1651.8</w:t>
            </w:r>
          </w:p>
        </w:tc>
      </w:tr>
      <w:tr w:rsidR="000F0BED" w:rsidRPr="0076367B" w14:paraId="15D162C8" w14:textId="77777777" w:rsidTr="000F0BED"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06EFBC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92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7BC10" w14:textId="44B0B4BC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общего </w:t>
            </w:r>
            <w:proofErr w:type="spellStart"/>
            <w:r w:rsidRPr="0076367B">
              <w:rPr>
                <w:lang w:val="ru-RU"/>
              </w:rPr>
              <w:t>IgE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proofErr w:type="spellStart"/>
            <w:r w:rsidRPr="0076367B">
              <w:rPr>
                <w:lang w:val="ru-RU"/>
              </w:rPr>
              <w:t>иммунотурбодиметрии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69790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1651.9</w:t>
            </w:r>
          </w:p>
        </w:tc>
      </w:tr>
      <w:tr w:rsidR="008349DA" w:rsidRPr="0076367B" w14:paraId="5FDF70BC" w14:textId="77777777" w:rsidTr="000F0BED"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7429D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33E1B" w14:textId="65D3CDA1" w:rsidR="008349DA" w:rsidRPr="0076367B" w:rsidRDefault="00BA79E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3. </w:t>
            </w:r>
            <w:r w:rsidR="000F0BED" w:rsidRPr="0076367B">
              <w:rPr>
                <w:lang w:val="ru-RU"/>
              </w:rPr>
              <w:t xml:space="preserve"> </w:t>
            </w:r>
            <w:r w:rsidR="000F0BED" w:rsidRPr="0076367B">
              <w:rPr>
                <w:rStyle w:val="2c"/>
                <w:lang w:val="ru-RU"/>
              </w:rPr>
              <w:t>Гемостаз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246B5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0F0BED" w:rsidRPr="0076367B" w14:paraId="700CACCE" w14:textId="77777777" w:rsidTr="000F0BED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F4B41E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a"/>
              </w:rPr>
              <w:t>93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E91E1" w14:textId="52D8CBB4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Протромбиновый</w:t>
            </w:r>
            <w:proofErr w:type="spellEnd"/>
            <w:r w:rsidRPr="0076367B">
              <w:rPr>
                <w:lang w:val="ru-RU"/>
              </w:rPr>
              <w:t xml:space="preserve"> индекс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F3A4E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1652</w:t>
            </w:r>
          </w:p>
        </w:tc>
      </w:tr>
      <w:tr w:rsidR="000F0BED" w:rsidRPr="0076367B" w14:paraId="4110AE5A" w14:textId="77777777" w:rsidTr="000F0BED"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4E5F4F" w14:textId="40B0A0BF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 xml:space="preserve">   94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B38EF" w14:textId="723A847D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Фибриноген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3FD7F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1653</w:t>
            </w:r>
          </w:p>
        </w:tc>
      </w:tr>
      <w:tr w:rsidR="000F0BED" w:rsidRPr="0076367B" w14:paraId="68F33BD7" w14:textId="77777777" w:rsidTr="000F0BED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D9BE5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a"/>
                <w:lang w:eastAsia="en-US" w:bidi="en-US"/>
              </w:rPr>
              <w:t>95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7AEF" w14:textId="09F595D2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Антитромбин III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2D506" w14:textId="77777777" w:rsidR="000F0BED" w:rsidRPr="0076367B" w:rsidRDefault="000F0BED" w:rsidP="000F0BE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1655</w:t>
            </w:r>
          </w:p>
        </w:tc>
      </w:tr>
      <w:tr w:rsidR="008349DA" w:rsidRPr="0076367B" w14:paraId="012874E2" w14:textId="77777777" w:rsidTr="000F0BED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A030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D3FA9" w14:textId="253C85E4" w:rsidR="008349DA" w:rsidRPr="0076367B" w:rsidRDefault="00BA79E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>4.</w:t>
            </w:r>
            <w:r w:rsidR="000F0BED" w:rsidRPr="0076367B">
              <w:rPr>
                <w:lang w:val="ru-RU"/>
              </w:rPr>
              <w:t xml:space="preserve"> </w:t>
            </w:r>
            <w:r w:rsidR="000F0BED" w:rsidRPr="0076367B">
              <w:rPr>
                <w:rStyle w:val="2c"/>
                <w:lang w:val="ru-RU"/>
              </w:rPr>
              <w:t>Определение иммунологических показателей и иммуногематологические исследования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FF149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4B566D" w:rsidRPr="0076367B" w14:paraId="3C2E584E" w14:textId="77777777" w:rsidTr="00EA06B6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8C325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96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30908" w14:textId="1CD3327C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иммуноглобулина A, ELISA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E4BCA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1674</w:t>
            </w:r>
          </w:p>
        </w:tc>
      </w:tr>
      <w:tr w:rsidR="004B566D" w:rsidRPr="0076367B" w14:paraId="1A15B416" w14:textId="77777777" w:rsidTr="00EA06B6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E6C98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97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8EF44" w14:textId="760CCECC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иммуноглобулина M, ELISA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FDAB3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1675</w:t>
            </w:r>
          </w:p>
        </w:tc>
      </w:tr>
      <w:tr w:rsidR="004B566D" w:rsidRPr="0076367B" w14:paraId="0ADA343F" w14:textId="77777777" w:rsidTr="00EA06B6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A662A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98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E3F9D" w14:textId="4607AA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иммуноглобулина G, ELISA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B2228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1676</w:t>
            </w:r>
          </w:p>
        </w:tc>
      </w:tr>
      <w:tr w:rsidR="004B566D" w:rsidRPr="0076367B" w14:paraId="4FD66F39" w14:textId="77777777" w:rsidTr="00EA06B6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314F3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99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793BB" w14:textId="0092903D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общего иммуноглобулина E, ELISA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8B44AD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1677</w:t>
            </w:r>
          </w:p>
        </w:tc>
      </w:tr>
      <w:tr w:rsidR="004B566D" w:rsidRPr="0076367B" w14:paraId="51AA9101" w14:textId="77777777" w:rsidTr="00592BDA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5B765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100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987CA" w14:textId="2ACA4AF4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иммуноглобулина А (Манчини, </w:t>
            </w:r>
            <w:proofErr w:type="spellStart"/>
            <w:r w:rsidRPr="0076367B">
              <w:rPr>
                <w:lang w:val="ru-RU"/>
              </w:rPr>
              <w:t>иммунотурбидиметрия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B3203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1678</w:t>
            </w:r>
          </w:p>
        </w:tc>
      </w:tr>
      <w:tr w:rsidR="004B566D" w:rsidRPr="0076367B" w14:paraId="09BDED6B" w14:textId="77777777" w:rsidTr="00592BDA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9AD21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101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395B2" w14:textId="777BD0EA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IgA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proofErr w:type="spellStart"/>
            <w:r w:rsidRPr="0076367B">
              <w:rPr>
                <w:lang w:val="ru-RU"/>
              </w:rPr>
              <w:t>турбидиметрии</w:t>
            </w:r>
            <w:proofErr w:type="spellEnd"/>
            <w:r w:rsidRPr="0076367B">
              <w:rPr>
                <w:lang w:val="ru-RU"/>
              </w:rPr>
              <w:t xml:space="preserve"> с помощью автоматически консолидируемого модульного анализатора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284D0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1678.1</w:t>
            </w:r>
          </w:p>
        </w:tc>
      </w:tr>
      <w:tr w:rsidR="004B566D" w:rsidRPr="0076367B" w14:paraId="679EC1BF" w14:textId="77777777" w:rsidTr="00592BDA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9CAC8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en-US" w:bidi="en-US"/>
              </w:rPr>
              <w:t>102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3B3D" w14:textId="073C01EB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иммуноглобулина M (Манчини, </w:t>
            </w:r>
            <w:proofErr w:type="spellStart"/>
            <w:r w:rsidRPr="0076367B">
              <w:rPr>
                <w:lang w:val="ru-RU"/>
              </w:rPr>
              <w:t>иммунотурбидиметрия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EE722B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1679</w:t>
            </w:r>
          </w:p>
        </w:tc>
      </w:tr>
      <w:tr w:rsidR="004B566D" w:rsidRPr="0076367B" w14:paraId="4CB2E68C" w14:textId="77777777" w:rsidTr="00592BDA">
        <w:trPr>
          <w:trHeight w:hRule="exact" w:val="57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BAC54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103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FA98" w14:textId="4FD25C88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турбидиметрическим методом с автоматически консолидируемым модульным анализатором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05829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1679.1</w:t>
            </w:r>
          </w:p>
        </w:tc>
      </w:tr>
      <w:tr w:rsidR="004B566D" w:rsidRPr="0076367B" w14:paraId="7D7FAA7A" w14:textId="77777777" w:rsidTr="00592BDA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377E8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104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BBA19" w14:textId="0587B0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иммуноглобулина G (Манчини, </w:t>
            </w:r>
            <w:proofErr w:type="spellStart"/>
            <w:r w:rsidRPr="0076367B">
              <w:rPr>
                <w:lang w:val="ru-RU"/>
              </w:rPr>
              <w:t>иммунотурбидиметрия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FF417A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1680</w:t>
            </w:r>
          </w:p>
        </w:tc>
      </w:tr>
      <w:tr w:rsidR="004B566D" w:rsidRPr="0076367B" w14:paraId="044D801D" w14:textId="77777777" w:rsidTr="00592BDA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BFD43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a"/>
                <w:lang w:eastAsia="en-US" w:bidi="en-US"/>
              </w:rPr>
              <w:t>105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FBF65" w14:textId="50DD3574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турбидиметрическим методом с автоматически консолидируемым модульным анализатором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E472F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1680.1</w:t>
            </w:r>
          </w:p>
        </w:tc>
      </w:tr>
      <w:tr w:rsidR="004B566D" w:rsidRPr="0076367B" w14:paraId="42EF5551" w14:textId="77777777" w:rsidTr="00592BDA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88831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a"/>
                <w:lang w:eastAsia="en-US" w:bidi="en-US"/>
              </w:rPr>
              <w:t>106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D875C" w14:textId="4A9FDC4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общего количества Т-лимфоцитов методом розетки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CE99CE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1683</w:t>
            </w:r>
          </w:p>
        </w:tc>
      </w:tr>
      <w:tr w:rsidR="004B566D" w:rsidRPr="0076367B" w14:paraId="762C0371" w14:textId="77777777" w:rsidTr="00592BDA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8EA53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107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2738D" w14:textId="31255246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активных Т - лимфоцитов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7DCBD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1684</w:t>
            </w:r>
          </w:p>
        </w:tc>
      </w:tr>
      <w:tr w:rsidR="004B566D" w:rsidRPr="0076367B" w14:paraId="4FE9D266" w14:textId="77777777" w:rsidTr="00592BDA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CFC84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108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00E2C" w14:textId="3947FD4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термостабильных Т - лимфоцитов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C8CFF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1685</w:t>
            </w:r>
          </w:p>
        </w:tc>
      </w:tr>
      <w:tr w:rsidR="004B566D" w:rsidRPr="0076367B" w14:paraId="360EAFE4" w14:textId="77777777" w:rsidTr="004B566D">
        <w:trPr>
          <w:trHeight w:hRule="exact" w:val="49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982FF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109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358B7" w14:textId="4EE3C50B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теофиллин-резистентных и теофиллин-нечувствительных Т - лимфоцитов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F236B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1686</w:t>
            </w:r>
          </w:p>
        </w:tc>
      </w:tr>
      <w:tr w:rsidR="004B566D" w:rsidRPr="0076367B" w14:paraId="6DD3EB60" w14:textId="77777777" w:rsidTr="00592BDA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E8682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110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B0A68" w14:textId="2C85DCEA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лимфоцитов 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CB283F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1687</w:t>
            </w:r>
          </w:p>
        </w:tc>
      </w:tr>
      <w:tr w:rsidR="004B566D" w:rsidRPr="0076367B" w14:paraId="1B4A40B6" w14:textId="77777777" w:rsidTr="00342496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9B0B1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en-US" w:bidi="en-US"/>
              </w:rPr>
              <w:t>111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C6905" w14:textId="2C622161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чувствительности лимфоцитов к лекарственным препаратам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59BE4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1688</w:t>
            </w:r>
          </w:p>
        </w:tc>
      </w:tr>
      <w:tr w:rsidR="004B566D" w:rsidRPr="0076367B" w14:paraId="15979206" w14:textId="77777777" w:rsidTr="00342496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15984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112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3D6CC" w14:textId="6C4C3165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антистрептолизина-0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432A4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1696</w:t>
            </w:r>
          </w:p>
        </w:tc>
      </w:tr>
      <w:tr w:rsidR="004B566D" w:rsidRPr="0076367B" w14:paraId="0CA9475C" w14:textId="77777777" w:rsidTr="00342496"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9BEDA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113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BA6C2" w14:textId="782B193E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ревматического фактора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93A2B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1697</w:t>
            </w:r>
          </w:p>
        </w:tc>
      </w:tr>
      <w:tr w:rsidR="004B566D" w:rsidRPr="0076367B" w14:paraId="719BE82D" w14:textId="77777777" w:rsidTr="00342496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34FB0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114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506C7" w14:textId="13BFD1F0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методом ПЦР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1D317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1698</w:t>
            </w:r>
          </w:p>
        </w:tc>
      </w:tr>
      <w:tr w:rsidR="004B566D" w:rsidRPr="0076367B" w14:paraId="6EA9B72A" w14:textId="77777777" w:rsidTr="00342496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709DA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115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19B47" w14:textId="44C131DE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церулоплазмина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EDDA4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1699</w:t>
            </w:r>
          </w:p>
        </w:tc>
      </w:tr>
      <w:tr w:rsidR="004B566D" w:rsidRPr="0076367B" w14:paraId="0E72929E" w14:textId="77777777" w:rsidTr="00342496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4B73F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a"/>
                <w:lang w:eastAsia="en-US" w:bidi="en-US"/>
              </w:rPr>
              <w:t>116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6E8CC" w14:textId="7EA9D228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прокальцитонина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иммунофлюоресцентным</w:t>
            </w:r>
            <w:proofErr w:type="spellEnd"/>
            <w:r w:rsidRPr="0076367B">
              <w:rPr>
                <w:lang w:val="ru-RU"/>
              </w:rPr>
              <w:t xml:space="preserve"> - </w:t>
            </w:r>
            <w:proofErr w:type="spellStart"/>
            <w:r w:rsidRPr="0076367B">
              <w:rPr>
                <w:lang w:val="ru-RU"/>
              </w:rPr>
              <w:t>ферментозависимым</w:t>
            </w:r>
            <w:proofErr w:type="spellEnd"/>
            <w:r w:rsidRPr="0076367B">
              <w:rPr>
                <w:lang w:val="ru-RU"/>
              </w:rPr>
              <w:t xml:space="preserve"> методом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D85CC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1699.1</w:t>
            </w:r>
          </w:p>
        </w:tc>
      </w:tr>
      <w:tr w:rsidR="004B566D" w:rsidRPr="0076367B" w14:paraId="54EB029A" w14:textId="77777777" w:rsidTr="00342496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F7104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a"/>
                <w:lang w:eastAsia="en-US" w:bidi="en-US"/>
              </w:rPr>
              <w:t>117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F9A71" w14:textId="4459C3A9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HBs</w:t>
            </w:r>
            <w:proofErr w:type="spellEnd"/>
            <w:r w:rsidRPr="0076367B">
              <w:rPr>
                <w:lang w:val="ru-RU"/>
              </w:rPr>
              <w:t xml:space="preserve"> Ag, ELISA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4C1C9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1711</w:t>
            </w:r>
          </w:p>
        </w:tc>
      </w:tr>
      <w:tr w:rsidR="004B566D" w:rsidRPr="0076367B" w14:paraId="2C14758D" w14:textId="77777777" w:rsidTr="00342496">
        <w:trPr>
          <w:trHeight w:hRule="exact" w:val="55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FABD4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a"/>
                <w:lang w:eastAsia="en-US" w:bidi="en-US"/>
              </w:rPr>
              <w:t>118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FD4B4" w14:textId="10DC4EE9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HBs</w:t>
            </w:r>
            <w:proofErr w:type="spellEnd"/>
            <w:r w:rsidRPr="0076367B">
              <w:rPr>
                <w:lang w:val="ru-RU"/>
              </w:rPr>
              <w:t xml:space="preserve"> Ag </w:t>
            </w:r>
            <w:proofErr w:type="spellStart"/>
            <w:r w:rsidRPr="0076367B">
              <w:rPr>
                <w:lang w:val="ru-RU"/>
              </w:rPr>
              <w:t>иммунофлюоресцентным</w:t>
            </w:r>
            <w:proofErr w:type="spellEnd"/>
            <w:r w:rsidRPr="0076367B">
              <w:rPr>
                <w:lang w:val="ru-RU"/>
              </w:rPr>
              <w:t xml:space="preserve"> методом - </w:t>
            </w:r>
            <w:proofErr w:type="spellStart"/>
            <w:r w:rsidRPr="0076367B">
              <w:rPr>
                <w:lang w:val="ru-RU"/>
              </w:rPr>
              <w:t>ферментозависимый</w:t>
            </w:r>
            <w:proofErr w:type="spellEnd"/>
            <w:r w:rsidRPr="0076367B">
              <w:rPr>
                <w:lang w:val="ru-RU"/>
              </w:rPr>
              <w:t xml:space="preserve"> метод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004CA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1711.1</w:t>
            </w:r>
          </w:p>
        </w:tc>
      </w:tr>
      <w:tr w:rsidR="004B566D" w:rsidRPr="0076367B" w14:paraId="7F2F491C" w14:textId="77777777" w:rsidTr="00342496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E7698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119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86CEE" w14:textId="20DA0104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анти-</w:t>
            </w:r>
            <w:proofErr w:type="spellStart"/>
            <w:r w:rsidRPr="0076367B">
              <w:rPr>
                <w:lang w:val="ru-RU"/>
              </w:rPr>
              <w:t>HBs</w:t>
            </w:r>
            <w:proofErr w:type="spellEnd"/>
            <w:r w:rsidRPr="0076367B">
              <w:rPr>
                <w:lang w:val="ru-RU"/>
              </w:rPr>
              <w:t xml:space="preserve"> Ag антител, ELISA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87936B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1712</w:t>
            </w:r>
          </w:p>
        </w:tc>
      </w:tr>
      <w:tr w:rsidR="004B566D" w:rsidRPr="0076367B" w14:paraId="4C1B9379" w14:textId="77777777" w:rsidTr="00342496"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4B4D3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120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9F405" w14:textId="656E5E8B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суммарных анти-</w:t>
            </w:r>
            <w:proofErr w:type="spellStart"/>
            <w:r w:rsidRPr="0076367B">
              <w:rPr>
                <w:lang w:val="ru-RU"/>
              </w:rPr>
              <w:t>HBcor</w:t>
            </w:r>
            <w:proofErr w:type="spellEnd"/>
            <w:r w:rsidRPr="0076367B">
              <w:rPr>
                <w:lang w:val="ru-RU"/>
              </w:rPr>
              <w:t>, ELISA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C336D7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1713</w:t>
            </w:r>
          </w:p>
        </w:tc>
      </w:tr>
      <w:tr w:rsidR="004B566D" w:rsidRPr="0076367B" w14:paraId="3739A10D" w14:textId="77777777" w:rsidTr="00342496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559BB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a"/>
                <w:lang w:eastAsia="en-US" w:bidi="en-US"/>
              </w:rPr>
              <w:t>121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02D6E" w14:textId="3C0BC14E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 </w:t>
            </w:r>
            <w:proofErr w:type="spellStart"/>
            <w:r w:rsidRPr="0076367B">
              <w:rPr>
                <w:lang w:val="ru-RU"/>
              </w:rPr>
              <w:t>HBcor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>, ELISA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BAE46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1714</w:t>
            </w:r>
          </w:p>
        </w:tc>
      </w:tr>
      <w:tr w:rsidR="004B566D" w:rsidRPr="0076367B" w14:paraId="7A71D0A5" w14:textId="77777777" w:rsidTr="00342496"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43FAC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122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B7C0F" w14:textId="68064878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HBe</w:t>
            </w:r>
            <w:proofErr w:type="spellEnd"/>
            <w:r w:rsidRPr="0076367B">
              <w:rPr>
                <w:lang w:val="ru-RU"/>
              </w:rPr>
              <w:t xml:space="preserve"> Ag, ELISA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3055E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1715</w:t>
            </w:r>
          </w:p>
        </w:tc>
      </w:tr>
      <w:tr w:rsidR="004B566D" w:rsidRPr="0076367B" w14:paraId="0991C622" w14:textId="77777777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E408D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123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F4FBD" w14:textId="11F11265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к </w:t>
            </w:r>
            <w:proofErr w:type="spellStart"/>
            <w:r w:rsidRPr="0076367B">
              <w:rPr>
                <w:lang w:val="ru-RU"/>
              </w:rPr>
              <w:t>HBe</w:t>
            </w:r>
            <w:proofErr w:type="spellEnd"/>
            <w:r w:rsidRPr="0076367B">
              <w:rPr>
                <w:lang w:val="ru-RU"/>
              </w:rPr>
              <w:t xml:space="preserve"> Ag, ELISA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302DE" w14:textId="77777777" w:rsidR="004B566D" w:rsidRPr="0076367B" w:rsidRDefault="004B566D" w:rsidP="004B566D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1716</w:t>
            </w:r>
          </w:p>
        </w:tc>
      </w:tr>
    </w:tbl>
    <w:p w14:paraId="386AC4C5" w14:textId="77777777" w:rsidR="008349DA" w:rsidRPr="0076367B" w:rsidRDefault="008349DA">
      <w:pPr>
        <w:framePr w:w="9115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730B78CE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7162"/>
        <w:gridCol w:w="1310"/>
      </w:tblGrid>
      <w:tr w:rsidR="004B566D" w:rsidRPr="0076367B" w14:paraId="53524080" w14:textId="77777777" w:rsidTr="00D90434">
        <w:trPr>
          <w:trHeight w:hRule="exact" w:val="30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65C5E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lastRenderedPageBreak/>
              <w:t>124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23A6B" w14:textId="3EE53480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суммарных анти-HDV антител,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80485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1717</w:t>
            </w:r>
          </w:p>
        </w:tc>
      </w:tr>
      <w:tr w:rsidR="004B566D" w:rsidRPr="0076367B" w14:paraId="19689EF6" w14:textId="77777777" w:rsidTr="00D90434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154C8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125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E2DD0" w14:textId="1D9CA7E4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анти-HDV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03E08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1718</w:t>
            </w:r>
          </w:p>
        </w:tc>
      </w:tr>
      <w:tr w:rsidR="004B566D" w:rsidRPr="0076367B" w14:paraId="498816DA" w14:textId="77777777" w:rsidTr="00D90434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705FA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126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D3404" w14:textId="718DF94C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анти-HCV антител,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16263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1719</w:t>
            </w:r>
          </w:p>
        </w:tc>
      </w:tr>
      <w:tr w:rsidR="004B566D" w:rsidRPr="0076367B" w14:paraId="53CE5EF6" w14:textId="77777777" w:rsidTr="00D90434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18D74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127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C4FF7" w14:textId="4FBD0FB1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анти-HCV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492BD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1720</w:t>
            </w:r>
          </w:p>
        </w:tc>
      </w:tr>
      <w:tr w:rsidR="004B566D" w:rsidRPr="0076367B" w14:paraId="122EE8A9" w14:textId="77777777" w:rsidTr="00D90434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DD86A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128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41434" w14:textId="31A25810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CEA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7E37C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1729</w:t>
            </w:r>
          </w:p>
        </w:tc>
      </w:tr>
      <w:tr w:rsidR="004B566D" w:rsidRPr="0076367B" w14:paraId="423B72AD" w14:textId="77777777" w:rsidTr="00D90434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0625A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129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9F110" w14:textId="4AB7C581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АФП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1A889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1731</w:t>
            </w:r>
          </w:p>
        </w:tc>
      </w:tr>
      <w:tr w:rsidR="004B566D" w:rsidRPr="0076367B" w14:paraId="5DDED672" w14:textId="77777777" w:rsidTr="00D90434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B27B1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130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EB121" w14:textId="0E6E5DB4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ПСА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E1454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1732</w:t>
            </w:r>
          </w:p>
        </w:tc>
      </w:tr>
      <w:tr w:rsidR="004B566D" w:rsidRPr="0076367B" w14:paraId="6D0D9349" w14:textId="77777777" w:rsidTr="00D90434">
        <w:trPr>
          <w:trHeight w:hRule="exact" w:val="5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5BE09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131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84B51" w14:textId="591653F9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Lime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Ig</w:t>
            </w:r>
            <w:proofErr w:type="spellEnd"/>
            <w:r w:rsidRPr="0076367B">
              <w:rPr>
                <w:lang w:val="ru-RU"/>
              </w:rPr>
              <w:t xml:space="preserve"> G </w:t>
            </w:r>
            <w:proofErr w:type="spellStart"/>
            <w:r w:rsidRPr="0076367B">
              <w:rPr>
                <w:lang w:val="ru-RU"/>
              </w:rPr>
              <w:t>иммунофлуоресцентным</w:t>
            </w:r>
            <w:proofErr w:type="spellEnd"/>
            <w:r w:rsidRPr="0076367B">
              <w:rPr>
                <w:lang w:val="ru-RU"/>
              </w:rPr>
              <w:t xml:space="preserve"> - </w:t>
            </w:r>
            <w:proofErr w:type="spellStart"/>
            <w:r w:rsidRPr="0076367B">
              <w:rPr>
                <w:lang w:val="ru-RU"/>
              </w:rPr>
              <w:t>ферментозависимым</w:t>
            </w:r>
            <w:proofErr w:type="spellEnd"/>
            <w:r w:rsidRPr="0076367B">
              <w:rPr>
                <w:lang w:val="ru-RU"/>
              </w:rPr>
              <w:t xml:space="preserve"> методом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E396B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1748.3</w:t>
            </w:r>
          </w:p>
        </w:tc>
      </w:tr>
      <w:tr w:rsidR="004B566D" w:rsidRPr="0076367B" w14:paraId="696C2B67" w14:textId="77777777" w:rsidTr="00D90434">
        <w:trPr>
          <w:trHeight w:hRule="exact" w:val="56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85A6B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132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1A14C" w14:textId="4D88F22C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Lime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Ig</w:t>
            </w:r>
            <w:proofErr w:type="spellEnd"/>
            <w:r w:rsidRPr="0076367B">
              <w:rPr>
                <w:lang w:val="ru-RU"/>
              </w:rPr>
              <w:t xml:space="preserve"> M </w:t>
            </w:r>
            <w:proofErr w:type="spellStart"/>
            <w:r w:rsidRPr="0076367B">
              <w:rPr>
                <w:lang w:val="ru-RU"/>
              </w:rPr>
              <w:t>иммунофлуоресцентным</w:t>
            </w:r>
            <w:proofErr w:type="spellEnd"/>
            <w:r w:rsidRPr="0076367B">
              <w:rPr>
                <w:lang w:val="ru-RU"/>
              </w:rPr>
              <w:t xml:space="preserve"> - </w:t>
            </w:r>
            <w:proofErr w:type="spellStart"/>
            <w:r w:rsidRPr="0076367B">
              <w:rPr>
                <w:lang w:val="ru-RU"/>
              </w:rPr>
              <w:t>ферментозависимым</w:t>
            </w:r>
            <w:proofErr w:type="spellEnd"/>
            <w:r w:rsidRPr="0076367B">
              <w:rPr>
                <w:lang w:val="ru-RU"/>
              </w:rPr>
              <w:t xml:space="preserve"> методом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5C60F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1748.4</w:t>
            </w:r>
          </w:p>
        </w:tc>
      </w:tr>
      <w:tr w:rsidR="004B566D" w:rsidRPr="0076367B" w14:paraId="218D67D7" w14:textId="77777777" w:rsidTr="008E0108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9F537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133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14746" w14:textId="73418F05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T3,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831DA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1764</w:t>
            </w:r>
          </w:p>
        </w:tc>
      </w:tr>
      <w:tr w:rsidR="004B566D" w:rsidRPr="0076367B" w14:paraId="0DC357D5" w14:textId="77777777" w:rsidTr="008E0108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56F75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134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1B8DD" w14:textId="0BAA85D5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T4,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BDDC91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1765</w:t>
            </w:r>
          </w:p>
        </w:tc>
      </w:tr>
      <w:tr w:rsidR="004B566D" w:rsidRPr="0076367B" w14:paraId="28FC851A" w14:textId="77777777" w:rsidTr="008E0108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D3FDA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135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74DE3" w14:textId="6094659E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ТТГ,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3C013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1766</w:t>
            </w:r>
          </w:p>
        </w:tc>
      </w:tr>
      <w:tr w:rsidR="004B566D" w:rsidRPr="0076367B" w14:paraId="074C4AF7" w14:textId="77777777" w:rsidTr="008E0108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AF502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136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4144" w14:textId="25E8BAC0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пролактина,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62AB23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1767</w:t>
            </w:r>
          </w:p>
        </w:tc>
      </w:tr>
      <w:tr w:rsidR="004B566D" w:rsidRPr="0076367B" w14:paraId="03FA509B" w14:textId="77777777" w:rsidTr="008E0108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492EA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137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4E2CB" w14:textId="7F5BBCE1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анти-ТГ,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DD39AC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1768</w:t>
            </w:r>
          </w:p>
        </w:tc>
      </w:tr>
      <w:tr w:rsidR="004B566D" w:rsidRPr="0076367B" w14:paraId="12535C4A" w14:textId="77777777" w:rsidTr="008E0108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30AF9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138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8C2ED" w14:textId="694DED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анти-ТПО,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B0172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1769</w:t>
            </w:r>
          </w:p>
        </w:tc>
      </w:tr>
      <w:tr w:rsidR="004B566D" w:rsidRPr="0076367B" w14:paraId="6517BFBA" w14:textId="77777777" w:rsidTr="008E0108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84F9D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139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2ED84" w14:textId="0F7C0801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кортизола,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E8C42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1770</w:t>
            </w:r>
          </w:p>
        </w:tc>
      </w:tr>
      <w:tr w:rsidR="004B566D" w:rsidRPr="0076367B" w14:paraId="7F51FA50" w14:textId="77777777" w:rsidTr="008E0108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3373B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140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ACB84" w14:textId="08D9AC79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 w:eastAsia="ru-RU"/>
              </w:rPr>
              <w:t>Определение тестостерона,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E752C" w14:textId="77777777" w:rsidR="004B566D" w:rsidRPr="0076367B" w:rsidRDefault="004B566D" w:rsidP="004B566D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1771</w:t>
            </w:r>
          </w:p>
        </w:tc>
      </w:tr>
      <w:tr w:rsidR="00240BD4" w:rsidRPr="0076367B" w14:paraId="0A2F66A5" w14:textId="77777777" w:rsidTr="00F97205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CCD65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141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058C2" w14:textId="2EC66CA3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прогестерона,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9E5BE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1772</w:t>
            </w:r>
          </w:p>
        </w:tc>
      </w:tr>
      <w:tr w:rsidR="00240BD4" w:rsidRPr="0076367B" w14:paraId="1844C738" w14:textId="77777777" w:rsidTr="00F97205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17965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142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AED0A" w14:textId="4823EA5E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ЛГ,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447D7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1773</w:t>
            </w:r>
          </w:p>
        </w:tc>
      </w:tr>
      <w:tr w:rsidR="00240BD4" w:rsidRPr="0076367B" w14:paraId="6A7E1542" w14:textId="77777777" w:rsidTr="00F97205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B6718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143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EBC96" w14:textId="2FCC5B35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ФСГ,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5C186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1774</w:t>
            </w:r>
          </w:p>
        </w:tc>
      </w:tr>
      <w:tr w:rsidR="00240BD4" w:rsidRPr="0076367B" w14:paraId="50ABAE40" w14:textId="77777777" w:rsidTr="00F97205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26E2E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144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98F16" w14:textId="50438058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эстрадиола,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3178F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1775</w:t>
            </w:r>
          </w:p>
        </w:tc>
      </w:tr>
      <w:tr w:rsidR="00240BD4" w:rsidRPr="0076367B" w14:paraId="2F543312" w14:textId="77777777" w:rsidTr="00F97205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8BD44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145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1C8BF" w14:textId="2A9C25B4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гормона роста,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F2892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1776</w:t>
            </w:r>
          </w:p>
        </w:tc>
      </w:tr>
      <w:tr w:rsidR="00240BD4" w:rsidRPr="0076367B" w14:paraId="1915EC89" w14:textId="77777777" w:rsidTr="005E4EDB">
        <w:trPr>
          <w:trHeight w:hRule="exact" w:val="5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7FEB3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146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2E59B" w14:textId="6E9745A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против </w:t>
            </w:r>
            <w:proofErr w:type="spellStart"/>
            <w:r w:rsidRPr="0076367B">
              <w:rPr>
                <w:lang w:val="ru-RU"/>
              </w:rPr>
              <w:t>уреаплазмы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urealiticum</w:t>
            </w:r>
            <w:proofErr w:type="spellEnd"/>
            <w:r w:rsidRPr="0076367B">
              <w:rPr>
                <w:lang w:val="ru-RU"/>
              </w:rPr>
              <w:t xml:space="preserve">,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proofErr w:type="spellStart"/>
            <w:r w:rsidRPr="0076367B">
              <w:rPr>
                <w:lang w:val="ru-RU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F3737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1827</w:t>
            </w:r>
          </w:p>
        </w:tc>
      </w:tr>
      <w:tr w:rsidR="00240BD4" w:rsidRPr="0076367B" w14:paraId="35240454" w14:textId="77777777" w:rsidTr="005E4EDB">
        <w:trPr>
          <w:trHeight w:hRule="exact" w:val="56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FF60B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147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EFFA0" w14:textId="19EC1F85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против </w:t>
            </w:r>
            <w:proofErr w:type="spellStart"/>
            <w:r w:rsidRPr="0076367B">
              <w:rPr>
                <w:lang w:val="ru-RU"/>
              </w:rPr>
              <w:t>уреаплазмы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уреалитикум</w:t>
            </w:r>
            <w:proofErr w:type="spellEnd"/>
            <w:r w:rsidRPr="0076367B">
              <w:rPr>
                <w:lang w:val="ru-RU"/>
              </w:rPr>
              <w:t xml:space="preserve">,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методом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1923D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1828</w:t>
            </w:r>
          </w:p>
        </w:tc>
      </w:tr>
      <w:tr w:rsidR="00240BD4" w:rsidRPr="0076367B" w14:paraId="3D2D9D9E" w14:textId="77777777" w:rsidTr="005E4EDB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6E002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148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C903C" w14:textId="1FBC88AF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NSE, </w:t>
            </w:r>
            <w:proofErr w:type="spellStart"/>
            <w:r w:rsidRPr="0076367B">
              <w:rPr>
                <w:lang w:val="ru-RU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609A9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1831.2</w:t>
            </w:r>
          </w:p>
        </w:tc>
      </w:tr>
      <w:tr w:rsidR="00240BD4" w:rsidRPr="0076367B" w14:paraId="654470BC" w14:textId="77777777" w:rsidTr="005E4EDB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48EBE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149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4C86B" w14:textId="53ACFB6F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против краснухи,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, методом </w:t>
            </w:r>
            <w:proofErr w:type="spellStart"/>
            <w:r w:rsidRPr="0076367B">
              <w:rPr>
                <w:lang w:val="ru-RU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E98FF4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1833.4</w:t>
            </w:r>
          </w:p>
        </w:tc>
      </w:tr>
      <w:tr w:rsidR="00240BD4" w:rsidRPr="0076367B" w14:paraId="6B1952F2" w14:textId="77777777" w:rsidTr="005E4EDB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5C81F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150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B0F5A" w14:textId="06702C79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против краснухи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, методом </w:t>
            </w:r>
            <w:proofErr w:type="spellStart"/>
            <w:r w:rsidRPr="0076367B">
              <w:rPr>
                <w:lang w:val="ru-RU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8AB1D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1833.5</w:t>
            </w:r>
          </w:p>
        </w:tc>
      </w:tr>
      <w:tr w:rsidR="00240BD4" w:rsidRPr="0076367B" w14:paraId="153572B7" w14:textId="77777777" w:rsidTr="005E4EDB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FFED5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151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00107" w14:textId="38FC5DD6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DHEA методом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4469B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1833.8</w:t>
            </w:r>
          </w:p>
        </w:tc>
      </w:tr>
      <w:tr w:rsidR="00240BD4" w:rsidRPr="0076367B" w14:paraId="0AB38BB6" w14:textId="77777777" w:rsidTr="005E4EDB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E981E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152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E953C" w14:textId="16D12D8E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микроаибумина</w:t>
            </w:r>
            <w:proofErr w:type="spellEnd"/>
            <w:r w:rsidRPr="0076367B">
              <w:rPr>
                <w:lang w:val="ru-RU"/>
              </w:rPr>
              <w:t xml:space="preserve"> в моче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FEC92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1838</w:t>
            </w:r>
          </w:p>
        </w:tc>
      </w:tr>
      <w:tr w:rsidR="00240BD4" w:rsidRPr="0076367B" w14:paraId="2C43142D" w14:textId="77777777" w:rsidTr="005E4EDB">
        <w:trPr>
          <w:trHeight w:hRule="exact" w:val="5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38389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153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9DE03" w14:textId="6DB714A1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высокочувствительного CRP (высокочувствительного С-реактивного белка)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6D841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1841.63</w:t>
            </w:r>
          </w:p>
        </w:tc>
      </w:tr>
      <w:tr w:rsidR="00240BD4" w:rsidRPr="0076367B" w14:paraId="686098A5" w14:textId="77777777" w:rsidTr="004A0057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9BEAB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154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46211" w14:textId="71909F42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LBP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2E5A5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1841.108</w:t>
            </w:r>
          </w:p>
        </w:tc>
      </w:tr>
      <w:tr w:rsidR="00240BD4" w:rsidRPr="0076367B" w14:paraId="4371E9A4" w14:textId="77777777" w:rsidTr="004A0057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CEA80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155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D144E" w14:textId="6923C1C5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лептина методом </w:t>
            </w:r>
            <w:proofErr w:type="spellStart"/>
            <w:r w:rsidRPr="0076367B">
              <w:rPr>
                <w:lang w:val="ru-RU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0CC13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1841.11</w:t>
            </w:r>
          </w:p>
        </w:tc>
      </w:tr>
      <w:tr w:rsidR="00240BD4" w:rsidRPr="0076367B" w14:paraId="53532FB0" w14:textId="77777777" w:rsidTr="004A0057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D126C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156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648A" w14:textId="36F37EE4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кальцитонина методом </w:t>
            </w:r>
            <w:proofErr w:type="spellStart"/>
            <w:r w:rsidRPr="0076367B">
              <w:rPr>
                <w:lang w:val="ru-RU"/>
              </w:rPr>
              <w:t>Elisa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601E2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1841.14</w:t>
            </w:r>
          </w:p>
        </w:tc>
      </w:tr>
      <w:tr w:rsidR="00240BD4" w:rsidRPr="0076367B" w14:paraId="0181B530" w14:textId="77777777" w:rsidTr="004A0057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9650E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157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69610" w14:textId="607FB9DF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тиреоглобулина</w:t>
            </w:r>
            <w:proofErr w:type="spellEnd"/>
            <w:r w:rsidRPr="0076367B">
              <w:rPr>
                <w:lang w:val="ru-RU"/>
              </w:rPr>
              <w:t xml:space="preserve"> методом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7C4B3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1841.15</w:t>
            </w:r>
          </w:p>
        </w:tc>
      </w:tr>
      <w:tr w:rsidR="00240BD4" w:rsidRPr="0076367B" w14:paraId="61038A07" w14:textId="77777777" w:rsidTr="004A0057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0A1B7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158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8DAEC" w14:textId="70280F68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паратгормона методом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937531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1841.22</w:t>
            </w:r>
          </w:p>
        </w:tc>
      </w:tr>
      <w:tr w:rsidR="00240BD4" w:rsidRPr="0076367B" w14:paraId="4F312898" w14:textId="77777777" w:rsidTr="004A0057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31558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159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B2E6" w14:textId="05EBE0B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анти-SARS-CoV-2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методом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A0AE8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1841.33.7</w:t>
            </w:r>
          </w:p>
        </w:tc>
      </w:tr>
      <w:tr w:rsidR="00240BD4" w:rsidRPr="0076367B" w14:paraId="726DF724" w14:textId="77777777" w:rsidTr="004A0057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F1F8B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160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9E68C" w14:textId="574DD30C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анти-SARS-CoV-2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антител методом ELISA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2E548A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1841.33.8</w:t>
            </w:r>
          </w:p>
        </w:tc>
      </w:tr>
      <w:tr w:rsidR="00240BD4" w:rsidRPr="0076367B" w14:paraId="73F64358" w14:textId="77777777" w:rsidTr="004A0057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F0514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161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2CAC5" w14:textId="0A9047D5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аллерген-специфических </w:t>
            </w:r>
            <w:proofErr w:type="spellStart"/>
            <w:r w:rsidRPr="0076367B">
              <w:rPr>
                <w:lang w:val="ru-RU"/>
              </w:rPr>
              <w:t>Ig</w:t>
            </w:r>
            <w:proofErr w:type="spellEnd"/>
            <w:r w:rsidRPr="0076367B">
              <w:rPr>
                <w:lang w:val="ru-RU"/>
              </w:rPr>
              <w:t xml:space="preserve"> 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9E72C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1841.35</w:t>
            </w:r>
          </w:p>
        </w:tc>
      </w:tr>
      <w:tr w:rsidR="00240BD4" w:rsidRPr="0076367B" w14:paraId="406CA5AA" w14:textId="77777777" w:rsidTr="004A0057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2884C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162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39E42" w14:textId="61C3712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свободного Т4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B0ADE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1841.5</w:t>
            </w:r>
          </w:p>
        </w:tc>
      </w:tr>
      <w:tr w:rsidR="00240BD4" w:rsidRPr="0076367B" w14:paraId="3BC291A6" w14:textId="77777777" w:rsidTr="004A0057"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C3B62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163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EE32A" w14:textId="1571C6E4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ECP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D7D73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1841.65</w:t>
            </w:r>
          </w:p>
        </w:tc>
      </w:tr>
      <w:tr w:rsidR="00240BD4" w:rsidRPr="0076367B" w14:paraId="34B13F9E" w14:textId="77777777" w:rsidTr="004A0057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A644C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164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68D07" w14:textId="7F64C034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EPO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D2214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1841.66</w:t>
            </w:r>
          </w:p>
        </w:tc>
      </w:tr>
      <w:tr w:rsidR="00240BD4" w:rsidRPr="0076367B" w14:paraId="42F403C5" w14:textId="77777777" w:rsidTr="004A0057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26F09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165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A6F8F" w14:textId="2E89D5AE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гастрина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78C6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1841.68</w:t>
            </w:r>
          </w:p>
        </w:tc>
      </w:tr>
      <w:tr w:rsidR="00240BD4" w:rsidRPr="0076367B" w14:paraId="18B6F27E" w14:textId="77777777" w:rsidTr="004A0057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16D1E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166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3D57E" w14:textId="7236EFCE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альбумина в моче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20217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1841.70</w:t>
            </w:r>
          </w:p>
        </w:tc>
      </w:tr>
      <w:tr w:rsidR="00240BD4" w:rsidRPr="0076367B" w14:paraId="31413979" w14:textId="77777777" w:rsidTr="004A0057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17FD9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167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28AE4" w14:textId="05F86610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PAP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67053F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1841.73</w:t>
            </w:r>
          </w:p>
        </w:tc>
      </w:tr>
      <w:tr w:rsidR="00240BD4" w:rsidRPr="0076367B" w14:paraId="1451C50B" w14:textId="77777777" w:rsidTr="004A0057">
        <w:trPr>
          <w:trHeight w:hRule="exact" w:val="30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46ACE7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168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3DA81" w14:textId="586F8CC6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анти- </w:t>
            </w:r>
            <w:proofErr w:type="spellStart"/>
            <w:r w:rsidRPr="0076367B">
              <w:rPr>
                <w:lang w:val="ru-RU"/>
              </w:rPr>
              <w:t>tTG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IgA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276BB" w14:textId="77777777" w:rsidR="00240BD4" w:rsidRPr="0076367B" w:rsidRDefault="00240BD4" w:rsidP="00240BD4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1841.93</w:t>
            </w:r>
          </w:p>
        </w:tc>
      </w:tr>
    </w:tbl>
    <w:p w14:paraId="2000FA0F" w14:textId="77777777" w:rsidR="008349DA" w:rsidRPr="0076367B" w:rsidRDefault="008349DA">
      <w:pPr>
        <w:framePr w:w="9106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6085DABA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7152"/>
        <w:gridCol w:w="1315"/>
      </w:tblGrid>
      <w:tr w:rsidR="00240BD4" w:rsidRPr="0076367B" w14:paraId="14BA3F91" w14:textId="77777777" w:rsidTr="00657DDE">
        <w:trPr>
          <w:trHeight w:hRule="exact" w:val="59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50424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lastRenderedPageBreak/>
              <w:t>169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C8223" w14:textId="0CF82CD3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Качественное определение РНК вируса SARS-CoV-2 методом ПЦР в режиме реального времени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9673B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1862.12</w:t>
            </w:r>
          </w:p>
        </w:tc>
      </w:tr>
      <w:tr w:rsidR="00240BD4" w:rsidRPr="0076367B" w14:paraId="5B51CCA4" w14:textId="77777777" w:rsidTr="00657DDE">
        <w:trPr>
          <w:trHeight w:hRule="exact" w:val="5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55E30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170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B4056" w14:textId="486C2825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Neisseria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Gonorrhoeae</w:t>
            </w:r>
            <w:proofErr w:type="spellEnd"/>
            <w:r w:rsidRPr="0076367B">
              <w:rPr>
                <w:lang w:val="ru-RU"/>
              </w:rPr>
              <w:t xml:space="preserve"> методом ПЦР (реакция полимеразной цепи)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00878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lang w:val="ru-RU"/>
              </w:rPr>
              <w:t>1862.6</w:t>
            </w:r>
          </w:p>
        </w:tc>
      </w:tr>
      <w:tr w:rsidR="00240BD4" w:rsidRPr="0076367B" w14:paraId="2032673A" w14:textId="77777777" w:rsidTr="00657DDE">
        <w:trPr>
          <w:trHeight w:hRule="exact" w:val="55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4A2BE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171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433D4" w14:textId="3A547389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вируса </w:t>
            </w:r>
            <w:proofErr w:type="spellStart"/>
            <w:r w:rsidRPr="0076367B">
              <w:rPr>
                <w:lang w:val="ru-RU"/>
              </w:rPr>
              <w:t>Varicella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Zoster</w:t>
            </w:r>
            <w:proofErr w:type="spellEnd"/>
            <w:r w:rsidRPr="0076367B">
              <w:rPr>
                <w:lang w:val="ru-RU"/>
              </w:rPr>
              <w:t xml:space="preserve"> в режиме реального времени с анализатором </w:t>
            </w:r>
            <w:proofErr w:type="spellStart"/>
            <w:r w:rsidRPr="0076367B">
              <w:rPr>
                <w:lang w:val="ru-RU"/>
              </w:rPr>
              <w:t>Rotor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Gene</w:t>
            </w:r>
            <w:proofErr w:type="spellEnd"/>
            <w:r w:rsidRPr="0076367B">
              <w:rPr>
                <w:lang w:val="ru-RU"/>
              </w:rPr>
              <w:t xml:space="preserve"> - 6000 </w:t>
            </w:r>
            <w:proofErr w:type="spellStart"/>
            <w:r w:rsidRPr="0076367B">
              <w:rPr>
                <w:lang w:val="ru-RU"/>
              </w:rPr>
              <w:t>Corbett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53FED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lang w:val="ru-RU"/>
              </w:rPr>
              <w:t>1862.7</w:t>
            </w:r>
          </w:p>
        </w:tc>
      </w:tr>
      <w:tr w:rsidR="00240BD4" w:rsidRPr="0076367B" w14:paraId="792268AB" w14:textId="77777777" w:rsidTr="00657DDE">
        <w:trPr>
          <w:trHeight w:hRule="exact" w:val="8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EE6EC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172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DD72E" w14:textId="5C614008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ABO методом перекрестного теста на пластине с использованием антиэритроцитарных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4EBAE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lang w:val="ru-RU"/>
              </w:rPr>
              <w:t>2086.1</w:t>
            </w:r>
          </w:p>
        </w:tc>
      </w:tr>
      <w:tr w:rsidR="00240BD4" w:rsidRPr="0076367B" w14:paraId="67A1B95C" w14:textId="77777777" w:rsidTr="00166BDE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66F11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173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FBE42" w14:textId="754D56FA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ABO методом перекрестного скрещивания пробирок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2D713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2086.3</w:t>
            </w:r>
          </w:p>
        </w:tc>
      </w:tr>
      <w:tr w:rsidR="00240BD4" w:rsidRPr="0076367B" w14:paraId="310FE473" w14:textId="77777777" w:rsidTr="00166BDE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0E6DF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174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5DACB" w14:textId="56DEB1F1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резус, антиген D, на бляшке,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77929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2086.4</w:t>
            </w:r>
          </w:p>
        </w:tc>
      </w:tr>
      <w:tr w:rsidR="00240BD4" w:rsidRPr="0076367B" w14:paraId="46BF4FE8" w14:textId="77777777" w:rsidTr="00166BDE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BDF5A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175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455CA" w14:textId="6F34C98E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резус, антиген D, в пробирке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BF4E8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2086.5</w:t>
            </w:r>
          </w:p>
        </w:tc>
      </w:tr>
      <w:tr w:rsidR="00240BD4" w:rsidRPr="0076367B" w14:paraId="550E8EE7" w14:textId="77777777" w:rsidTr="00166BDE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95923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176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D7618" w14:textId="4B30E80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резус, антиген С, в пробирке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86383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right="300" w:firstLine="0"/>
              <w:jc w:val="right"/>
              <w:rPr>
                <w:lang w:val="ru-RU"/>
              </w:rPr>
            </w:pPr>
            <w:r w:rsidRPr="0076367B">
              <w:rPr>
                <w:lang w:val="ru-RU"/>
              </w:rPr>
              <w:t>2086.6</w:t>
            </w:r>
          </w:p>
        </w:tc>
      </w:tr>
      <w:tr w:rsidR="00240BD4" w:rsidRPr="0076367B" w14:paraId="0FF5FD00" w14:textId="77777777" w:rsidTr="00166BDE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D0691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177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1A98F" w14:textId="39F1EEAF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резус, антиген с, в пробирке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2DEB2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2086.7</w:t>
            </w:r>
          </w:p>
        </w:tc>
      </w:tr>
      <w:tr w:rsidR="00240BD4" w:rsidRPr="0076367B" w14:paraId="32840AF1" w14:textId="77777777" w:rsidTr="00166BDE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7B487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178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57C7B" w14:textId="6F85FED0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резус, антиген Е, в пробирке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541A5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right="300" w:firstLine="0"/>
              <w:jc w:val="right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2086.8</w:t>
            </w:r>
          </w:p>
        </w:tc>
      </w:tr>
      <w:tr w:rsidR="00240BD4" w:rsidRPr="0076367B" w14:paraId="3797C0A3" w14:textId="77777777" w:rsidTr="00166BDE">
        <w:trPr>
          <w:trHeight w:hRule="exact" w:val="5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49BA4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179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39F1E" w14:textId="02FF8FD2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резус, антиген Е, в пробирке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C391C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right="300" w:firstLine="0"/>
              <w:jc w:val="right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2086.9</w:t>
            </w:r>
          </w:p>
        </w:tc>
      </w:tr>
      <w:tr w:rsidR="00240BD4" w:rsidRPr="0076367B" w14:paraId="5A9CE260" w14:textId="77777777" w:rsidTr="00C85BB4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60268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180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3DC6" w14:textId="2C8B05C0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фенотипа группы крови по системе резус в пробирке с помощью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9C7A6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lang w:val="ru-RU"/>
              </w:rPr>
              <w:t>2086.10</w:t>
            </w:r>
          </w:p>
        </w:tc>
      </w:tr>
      <w:tr w:rsidR="00240BD4" w:rsidRPr="0076367B" w14:paraId="733109B0" w14:textId="77777777" w:rsidTr="00C85BB4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56A1F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181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4FAA9" w14:textId="79759369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</w:t>
            </w:r>
            <w:proofErr w:type="spellStart"/>
            <w:r w:rsidRPr="0076367B">
              <w:rPr>
                <w:lang w:val="ru-RU"/>
              </w:rPr>
              <w:t>Келл</w:t>
            </w:r>
            <w:proofErr w:type="spellEnd"/>
            <w:r w:rsidRPr="0076367B">
              <w:rPr>
                <w:lang w:val="ru-RU"/>
              </w:rPr>
              <w:t xml:space="preserve">, К-антиген, в пробирке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0DF3D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lang w:val="ru-RU"/>
              </w:rPr>
              <w:t>2086.11</w:t>
            </w:r>
          </w:p>
        </w:tc>
      </w:tr>
      <w:tr w:rsidR="00240BD4" w:rsidRPr="0076367B" w14:paraId="602B8A48" w14:textId="77777777" w:rsidTr="00C85BB4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D9FAC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182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35158" w14:textId="0DF3F9FB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</w:t>
            </w:r>
            <w:proofErr w:type="spellStart"/>
            <w:r w:rsidRPr="0076367B">
              <w:rPr>
                <w:lang w:val="ru-RU"/>
              </w:rPr>
              <w:t>Келла</w:t>
            </w:r>
            <w:proofErr w:type="spellEnd"/>
            <w:r w:rsidRPr="0076367B">
              <w:rPr>
                <w:lang w:val="ru-RU"/>
              </w:rPr>
              <w:t xml:space="preserve">, k-антиген, в пробирке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457DD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2086.12</w:t>
            </w:r>
          </w:p>
        </w:tc>
      </w:tr>
      <w:tr w:rsidR="00240BD4" w:rsidRPr="0076367B" w14:paraId="11F611C9" w14:textId="77777777" w:rsidTr="00C85BB4">
        <w:trPr>
          <w:trHeight w:hRule="exact" w:val="57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4D390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183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4E1E7" w14:textId="51A4B40E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фенотипа группы крови по системе </w:t>
            </w:r>
            <w:proofErr w:type="spellStart"/>
            <w:r w:rsidRPr="0076367B">
              <w:rPr>
                <w:lang w:val="ru-RU"/>
              </w:rPr>
              <w:t>Келла</w:t>
            </w:r>
            <w:proofErr w:type="spellEnd"/>
            <w:r w:rsidRPr="0076367B">
              <w:rPr>
                <w:lang w:val="ru-RU"/>
              </w:rPr>
              <w:t xml:space="preserve">, в пробирке,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B234E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2086.13</w:t>
            </w:r>
          </w:p>
        </w:tc>
      </w:tr>
      <w:tr w:rsidR="00240BD4" w:rsidRPr="0076367B" w14:paraId="0B919B1E" w14:textId="77777777" w:rsidTr="00C85BB4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50ED2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184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660BB" w14:textId="253B853B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</w:t>
            </w:r>
            <w:proofErr w:type="spellStart"/>
            <w:r w:rsidRPr="0076367B">
              <w:rPr>
                <w:lang w:val="ru-RU"/>
              </w:rPr>
              <w:t>Даффи</w:t>
            </w:r>
            <w:proofErr w:type="spellEnd"/>
            <w:r w:rsidRPr="0076367B">
              <w:rPr>
                <w:lang w:val="ru-RU"/>
              </w:rPr>
              <w:t xml:space="preserve">, антиген </w:t>
            </w:r>
            <w:proofErr w:type="spellStart"/>
            <w:r w:rsidRPr="0076367B">
              <w:rPr>
                <w:lang w:val="ru-RU"/>
              </w:rPr>
              <w:t>Fya</w:t>
            </w:r>
            <w:proofErr w:type="spellEnd"/>
            <w:r w:rsidRPr="0076367B">
              <w:rPr>
                <w:lang w:val="ru-RU"/>
              </w:rPr>
              <w:t>, в пробирке с использованием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9B06B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2086.14</w:t>
            </w:r>
          </w:p>
        </w:tc>
      </w:tr>
      <w:tr w:rsidR="00240BD4" w:rsidRPr="0076367B" w14:paraId="7A652E79" w14:textId="77777777" w:rsidTr="00C85BB4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881C0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185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687E5" w14:textId="0F3CCADC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</w:t>
            </w:r>
            <w:proofErr w:type="spellStart"/>
            <w:r w:rsidRPr="0076367B">
              <w:rPr>
                <w:lang w:val="ru-RU"/>
              </w:rPr>
              <w:t>Даффи</w:t>
            </w:r>
            <w:proofErr w:type="spellEnd"/>
            <w:r w:rsidRPr="0076367B">
              <w:rPr>
                <w:lang w:val="ru-RU"/>
              </w:rPr>
              <w:t xml:space="preserve">, антиген </w:t>
            </w:r>
            <w:proofErr w:type="spellStart"/>
            <w:r w:rsidRPr="0076367B">
              <w:rPr>
                <w:lang w:val="ru-RU"/>
              </w:rPr>
              <w:t>Fyb</w:t>
            </w:r>
            <w:proofErr w:type="spellEnd"/>
            <w:r w:rsidRPr="0076367B">
              <w:rPr>
                <w:lang w:val="ru-RU"/>
              </w:rPr>
              <w:t xml:space="preserve">, в пробирке с использованием </w:t>
            </w:r>
            <w:proofErr w:type="spellStart"/>
            <w:r w:rsidRPr="0076367B">
              <w:rPr>
                <w:lang w:val="ru-RU"/>
              </w:rPr>
              <w:t>поликлональных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82F24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2086.15</w:t>
            </w:r>
          </w:p>
        </w:tc>
      </w:tr>
      <w:tr w:rsidR="00240BD4" w:rsidRPr="0076367B" w14:paraId="3AFA38E9" w14:textId="77777777" w:rsidTr="00C85BB4">
        <w:trPr>
          <w:trHeight w:hRule="exact" w:val="55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4D338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186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7B72E" w14:textId="501A11EA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фенотипа группы крови по системе </w:t>
            </w:r>
            <w:proofErr w:type="spellStart"/>
            <w:r w:rsidRPr="0076367B">
              <w:rPr>
                <w:lang w:val="ru-RU"/>
              </w:rPr>
              <w:t>Даффи</w:t>
            </w:r>
            <w:proofErr w:type="spellEnd"/>
            <w:r w:rsidRPr="0076367B">
              <w:rPr>
                <w:lang w:val="ru-RU"/>
              </w:rPr>
              <w:t xml:space="preserve">, в пробирке, с использованием </w:t>
            </w:r>
            <w:proofErr w:type="spellStart"/>
            <w:r w:rsidRPr="0076367B">
              <w:rPr>
                <w:lang w:val="ru-RU"/>
              </w:rPr>
              <w:t>поликлональных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B1D27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lang w:val="ru-RU"/>
              </w:rPr>
              <w:t>2086.16</w:t>
            </w:r>
          </w:p>
        </w:tc>
      </w:tr>
      <w:tr w:rsidR="00240BD4" w:rsidRPr="0076367B" w14:paraId="4C04BB00" w14:textId="77777777" w:rsidTr="00230A04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61105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187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7C681" w14:textId="5781EADB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фенотипа группы крови по системе </w:t>
            </w:r>
            <w:proofErr w:type="spellStart"/>
            <w:r w:rsidRPr="0076367B">
              <w:rPr>
                <w:lang w:val="ru-RU"/>
              </w:rPr>
              <w:t>Кидда</w:t>
            </w:r>
            <w:proofErr w:type="spellEnd"/>
            <w:r w:rsidRPr="0076367B">
              <w:rPr>
                <w:lang w:val="ru-RU"/>
              </w:rPr>
              <w:t xml:space="preserve"> в пробирке с помощью </w:t>
            </w:r>
            <w:proofErr w:type="spellStart"/>
            <w:r w:rsidRPr="0076367B">
              <w:rPr>
                <w:lang w:val="ru-RU"/>
              </w:rPr>
              <w:t>поликлональных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72CF6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2086.17</w:t>
            </w:r>
          </w:p>
        </w:tc>
      </w:tr>
      <w:tr w:rsidR="00240BD4" w:rsidRPr="0076367B" w14:paraId="3EBF4E37" w14:textId="77777777" w:rsidTr="00230A04">
        <w:trPr>
          <w:trHeight w:hRule="exact" w:val="5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6BC79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188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9671F" w14:textId="765F3928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</w:t>
            </w:r>
            <w:proofErr w:type="spellStart"/>
            <w:r w:rsidRPr="0076367B">
              <w:rPr>
                <w:lang w:val="ru-RU"/>
              </w:rPr>
              <w:t>Кидда</w:t>
            </w:r>
            <w:proofErr w:type="spellEnd"/>
            <w:r w:rsidRPr="0076367B">
              <w:rPr>
                <w:lang w:val="ru-RU"/>
              </w:rPr>
              <w:t xml:space="preserve">, антиген </w:t>
            </w:r>
            <w:proofErr w:type="spellStart"/>
            <w:r w:rsidRPr="0076367B">
              <w:rPr>
                <w:lang w:val="ru-RU"/>
              </w:rPr>
              <w:t>Jka</w:t>
            </w:r>
            <w:proofErr w:type="spellEnd"/>
            <w:r w:rsidRPr="0076367B">
              <w:rPr>
                <w:lang w:val="ru-RU"/>
              </w:rPr>
              <w:t xml:space="preserve">, в пробирке с использованием </w:t>
            </w:r>
            <w:proofErr w:type="spellStart"/>
            <w:r w:rsidRPr="0076367B">
              <w:rPr>
                <w:lang w:val="ru-RU"/>
              </w:rPr>
              <w:t>поликлональных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5B8CD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2086.18</w:t>
            </w:r>
          </w:p>
        </w:tc>
      </w:tr>
      <w:tr w:rsidR="00240BD4" w:rsidRPr="0076367B" w14:paraId="1AC4CEA4" w14:textId="77777777" w:rsidTr="00230A04">
        <w:trPr>
          <w:trHeight w:hRule="exact" w:val="55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8613B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189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6F8B0" w14:textId="04BC2628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системе </w:t>
            </w:r>
            <w:proofErr w:type="spellStart"/>
            <w:r w:rsidRPr="0076367B">
              <w:rPr>
                <w:lang w:val="ru-RU"/>
              </w:rPr>
              <w:t>Кидда</w:t>
            </w:r>
            <w:proofErr w:type="spellEnd"/>
            <w:r w:rsidRPr="0076367B">
              <w:rPr>
                <w:lang w:val="ru-RU"/>
              </w:rPr>
              <w:t xml:space="preserve">, антиген </w:t>
            </w:r>
            <w:proofErr w:type="spellStart"/>
            <w:r w:rsidRPr="0076367B">
              <w:rPr>
                <w:lang w:val="ru-RU"/>
              </w:rPr>
              <w:t>Jkb</w:t>
            </w:r>
            <w:proofErr w:type="spellEnd"/>
            <w:r w:rsidRPr="0076367B">
              <w:rPr>
                <w:lang w:val="ru-RU"/>
              </w:rPr>
              <w:t xml:space="preserve">, в пробирке с использованием </w:t>
            </w:r>
            <w:proofErr w:type="spellStart"/>
            <w:r w:rsidRPr="0076367B">
              <w:rPr>
                <w:lang w:val="ru-RU"/>
              </w:rPr>
              <w:t>поликлональных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F5321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2086.19</w:t>
            </w:r>
          </w:p>
        </w:tc>
      </w:tr>
      <w:tr w:rsidR="00240BD4" w:rsidRPr="0076367B" w14:paraId="5BDB828D" w14:textId="77777777" w:rsidTr="00230A04">
        <w:trPr>
          <w:trHeight w:hRule="exact"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81F28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190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FF024" w14:textId="2F25D441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антигена группы крови S по системе MNS, в пробирке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C47CF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2086.20</w:t>
            </w:r>
          </w:p>
        </w:tc>
      </w:tr>
      <w:tr w:rsidR="00240BD4" w:rsidRPr="0076367B" w14:paraId="05BCF9A8" w14:textId="77777777" w:rsidTr="00230A04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C4E77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191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AECA5" w14:textId="6BC6595F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антигена группы крови s по системе MNS, в пробирке, с использованием </w:t>
            </w:r>
            <w:proofErr w:type="spellStart"/>
            <w:r w:rsidRPr="0076367B">
              <w:rPr>
                <w:lang w:val="ru-RU"/>
              </w:rPr>
              <w:t>моноклональных</w:t>
            </w:r>
            <w:proofErr w:type="spellEnd"/>
            <w:r w:rsidRPr="0076367B">
              <w:rPr>
                <w:lang w:val="ru-RU"/>
              </w:rPr>
              <w:t xml:space="preserve"> антиэритроцитарных антител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53F5F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2086.21</w:t>
            </w:r>
          </w:p>
        </w:tc>
      </w:tr>
      <w:tr w:rsidR="00240BD4" w:rsidRPr="0076367B" w14:paraId="3AB274A7" w14:textId="77777777" w:rsidTr="00230A04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242DA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192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B6E19" w14:textId="6F7DC3D1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группы крови по системам ABO и </w:t>
            </w:r>
            <w:proofErr w:type="spellStart"/>
            <w:r w:rsidRPr="0076367B">
              <w:rPr>
                <w:lang w:val="ru-RU"/>
              </w:rPr>
              <w:t>Rhesus</w:t>
            </w:r>
            <w:proofErr w:type="spellEnd"/>
            <w:r w:rsidRPr="0076367B">
              <w:rPr>
                <w:lang w:val="ru-RU"/>
              </w:rPr>
              <w:t>, проба с антигеном в геле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BAB2B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2086.22</w:t>
            </w:r>
          </w:p>
        </w:tc>
      </w:tr>
      <w:tr w:rsidR="00240BD4" w:rsidRPr="0076367B" w14:paraId="7407FD29" w14:textId="77777777" w:rsidTr="00230A04">
        <w:trPr>
          <w:trHeight w:hRule="exact" w:val="5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1F0F3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193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582A6" w14:textId="69FEF77F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Фенотипирование</w:t>
            </w:r>
            <w:proofErr w:type="spellEnd"/>
            <w:r w:rsidRPr="0076367B">
              <w:rPr>
                <w:lang w:val="ru-RU"/>
              </w:rPr>
              <w:t xml:space="preserve"> групп крови по системам резус и </w:t>
            </w:r>
            <w:proofErr w:type="spellStart"/>
            <w:r w:rsidRPr="0076367B">
              <w:rPr>
                <w:lang w:val="ru-RU"/>
              </w:rPr>
              <w:t>Келл</w:t>
            </w:r>
            <w:proofErr w:type="spellEnd"/>
            <w:r w:rsidRPr="0076367B">
              <w:rPr>
                <w:lang w:val="ru-RU"/>
              </w:rPr>
              <w:t xml:space="preserve">, </w:t>
            </w:r>
            <w:proofErr w:type="spellStart"/>
            <w:r w:rsidRPr="0076367B">
              <w:rPr>
                <w:lang w:val="ru-RU"/>
              </w:rPr>
              <w:t>гелевая</w:t>
            </w:r>
            <w:proofErr w:type="spellEnd"/>
            <w:r w:rsidRPr="0076367B">
              <w:rPr>
                <w:lang w:val="ru-RU"/>
              </w:rPr>
              <w:t xml:space="preserve"> проба с антигеном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21B8E" w14:textId="77777777" w:rsidR="00240BD4" w:rsidRPr="0076367B" w:rsidRDefault="00240BD4" w:rsidP="00240BD4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2086.23</w:t>
            </w:r>
          </w:p>
        </w:tc>
      </w:tr>
    </w:tbl>
    <w:p w14:paraId="71880148" w14:textId="77777777" w:rsidR="008349DA" w:rsidRPr="0076367B" w:rsidRDefault="008349DA">
      <w:pPr>
        <w:framePr w:w="9115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09A61CDF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7166"/>
        <w:gridCol w:w="1315"/>
      </w:tblGrid>
      <w:tr w:rsidR="00240BD4" w:rsidRPr="0076367B" w14:paraId="77A6FD6C" w14:textId="77777777" w:rsidTr="003B26D5">
        <w:trPr>
          <w:trHeight w:hRule="exact" w:val="5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E5846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lastRenderedPageBreak/>
              <w:t>194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D5749" w14:textId="16899E14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неполных (иммунных) антиэритроцитарных антител, пробирочный метод с панелью эритроцитов из 3 тест-клетки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A6DE7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2087</w:t>
            </w:r>
          </w:p>
        </w:tc>
      </w:tr>
      <w:tr w:rsidR="00240BD4" w:rsidRPr="0076367B" w14:paraId="029DFDE2" w14:textId="77777777" w:rsidTr="003B26D5">
        <w:trPr>
          <w:trHeight w:hRule="exact" w:val="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51583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195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73767" w14:textId="7648F129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неполных (иммунных) антиэритроцитарных антител, пробирочный метод, тест-панель эритроцитов из 11 клеток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54B13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2087.1</w:t>
            </w:r>
          </w:p>
        </w:tc>
      </w:tr>
      <w:tr w:rsidR="00240BD4" w:rsidRPr="0076367B" w14:paraId="6B84B0E2" w14:textId="77777777" w:rsidTr="003B26D5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182C0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196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1A358" w14:textId="4FD224F8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Титрование антиэритроцитарных антител непрямым </w:t>
            </w:r>
            <w:proofErr w:type="spellStart"/>
            <w:r w:rsidRPr="0076367B">
              <w:rPr>
                <w:lang w:val="ru-RU"/>
              </w:rPr>
              <w:t>антиглобулиновым</w:t>
            </w:r>
            <w:proofErr w:type="spellEnd"/>
            <w:r w:rsidRPr="0076367B">
              <w:rPr>
                <w:lang w:val="ru-RU"/>
              </w:rPr>
              <w:t xml:space="preserve"> тестом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43C29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2087.2</w:t>
            </w:r>
          </w:p>
        </w:tc>
      </w:tr>
      <w:tr w:rsidR="00240BD4" w:rsidRPr="0076367B" w14:paraId="2A53A1C5" w14:textId="77777777" w:rsidTr="003B26D5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2AC96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197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3D248" w14:textId="181A7E13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Прямой </w:t>
            </w:r>
            <w:proofErr w:type="spellStart"/>
            <w:r w:rsidRPr="0076367B">
              <w:rPr>
                <w:lang w:val="ru-RU"/>
              </w:rPr>
              <w:t>антиглобулиновый</w:t>
            </w:r>
            <w:proofErr w:type="spellEnd"/>
            <w:r w:rsidRPr="0076367B">
              <w:rPr>
                <w:lang w:val="ru-RU"/>
              </w:rPr>
              <w:t xml:space="preserve"> тест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6DB31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2087.3</w:t>
            </w:r>
          </w:p>
        </w:tc>
      </w:tr>
      <w:tr w:rsidR="00240BD4" w:rsidRPr="0076367B" w14:paraId="7CDBF48F" w14:textId="77777777" w:rsidTr="003B26D5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1DA88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198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976AF" w14:textId="3BB28C8A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Выявление антиэритроцитарных антител с помощью непрямого </w:t>
            </w:r>
            <w:proofErr w:type="spellStart"/>
            <w:r w:rsidRPr="0076367B">
              <w:rPr>
                <w:lang w:val="ru-RU"/>
              </w:rPr>
              <w:t>антиглобулинового</w:t>
            </w:r>
            <w:proofErr w:type="spellEnd"/>
            <w:r w:rsidRPr="0076367B">
              <w:rPr>
                <w:lang w:val="ru-RU"/>
              </w:rPr>
              <w:t xml:space="preserve"> гель-теста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B0B44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2087.4</w:t>
            </w:r>
          </w:p>
        </w:tc>
      </w:tr>
      <w:tr w:rsidR="00240BD4" w:rsidRPr="0076367B" w14:paraId="33504AA4" w14:textId="77777777" w:rsidTr="003B26D5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20F62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199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4D8C7" w14:textId="16D62389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Выявление антиэритроцитарных антител с помощью непрямого </w:t>
            </w:r>
            <w:proofErr w:type="spellStart"/>
            <w:r w:rsidRPr="0076367B">
              <w:rPr>
                <w:lang w:val="ru-RU"/>
              </w:rPr>
              <w:t>антиглобулинового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гелевого</w:t>
            </w:r>
            <w:proofErr w:type="spellEnd"/>
            <w:r w:rsidRPr="0076367B">
              <w:rPr>
                <w:lang w:val="ru-RU"/>
              </w:rPr>
              <w:t xml:space="preserve"> теста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D0A47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2087.5</w:t>
            </w:r>
          </w:p>
        </w:tc>
      </w:tr>
      <w:tr w:rsidR="00240BD4" w:rsidRPr="0076367B" w14:paraId="16A785F7" w14:textId="77777777" w:rsidTr="003B26D5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C515E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200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A4A2E" w14:textId="082B0954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Выявление антиэритроцитарных антител с помощью </w:t>
            </w:r>
            <w:proofErr w:type="spellStart"/>
            <w:r w:rsidRPr="0076367B">
              <w:rPr>
                <w:lang w:val="ru-RU"/>
              </w:rPr>
              <w:t>гелевого</w:t>
            </w:r>
            <w:proofErr w:type="spellEnd"/>
            <w:r w:rsidRPr="0076367B">
              <w:rPr>
                <w:lang w:val="ru-RU"/>
              </w:rPr>
              <w:t xml:space="preserve"> теста с ферментным связыванием эритроцитов с папаином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CA80A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2087.6</w:t>
            </w:r>
          </w:p>
        </w:tc>
      </w:tr>
      <w:tr w:rsidR="00240BD4" w:rsidRPr="0076367B" w14:paraId="5D64E697" w14:textId="77777777" w:rsidTr="003B26D5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B11CC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201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69A60" w14:textId="1C6503E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Количественное определение CD4/CD8 лимфоцитов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D117E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3843</w:t>
            </w:r>
          </w:p>
        </w:tc>
      </w:tr>
      <w:tr w:rsidR="008349DA" w:rsidRPr="0076367B" w14:paraId="6076C1E9" w14:textId="77777777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F0434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0EE19" w14:textId="4C1B5EE6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5. </w:t>
            </w:r>
            <w:r w:rsidR="00240BD4" w:rsidRPr="0076367B">
              <w:rPr>
                <w:lang w:val="ru-RU"/>
              </w:rPr>
              <w:t xml:space="preserve"> </w:t>
            </w:r>
            <w:r w:rsidR="00240BD4" w:rsidRPr="0076367B">
              <w:rPr>
                <w:rStyle w:val="2c"/>
                <w:lang w:val="ru-RU"/>
              </w:rPr>
              <w:t>Определение иммунологических показателей методом ферментной амплификации хемилюминесценции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AF932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240BD4" w:rsidRPr="0076367B" w14:paraId="117090E8" w14:textId="77777777" w:rsidTr="004E0C5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A042D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202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F07D8" w14:textId="2AB79045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общего </w:t>
            </w:r>
            <w:proofErr w:type="spellStart"/>
            <w:r w:rsidRPr="0076367B">
              <w:rPr>
                <w:lang w:val="ru-RU"/>
              </w:rPr>
              <w:t>IgE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CA69D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1841.34</w:t>
            </w:r>
          </w:p>
        </w:tc>
      </w:tr>
      <w:tr w:rsidR="00240BD4" w:rsidRPr="0076367B" w14:paraId="5EA0C70F" w14:textId="77777777" w:rsidTr="004E0C5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3D848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203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D02A2" w14:textId="63995109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на аллергию с помощью теста </w:t>
            </w:r>
            <w:proofErr w:type="spellStart"/>
            <w:r w:rsidRPr="0076367B">
              <w:rPr>
                <w:lang w:val="ru-RU"/>
              </w:rPr>
              <w:t>Alla</w:t>
            </w:r>
            <w:proofErr w:type="spellEnd"/>
            <w:r w:rsidRPr="0076367B">
              <w:rPr>
                <w:lang w:val="ru-RU"/>
              </w:rPr>
              <w:t xml:space="preserve"> Top </w:t>
            </w:r>
            <w:proofErr w:type="spellStart"/>
            <w:r w:rsidRPr="0076367B">
              <w:rPr>
                <w:lang w:val="ru-RU"/>
              </w:rPr>
              <w:t>Allergy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Screen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AD316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1841.37</w:t>
            </w:r>
          </w:p>
        </w:tc>
      </w:tr>
      <w:tr w:rsidR="00240BD4" w:rsidRPr="0076367B" w14:paraId="12C4742F" w14:textId="77777777" w:rsidTr="004E0C5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18302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204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BC788" w14:textId="632EE7D6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HBs</w:t>
            </w:r>
            <w:proofErr w:type="spellEnd"/>
            <w:r w:rsidRPr="0076367B">
              <w:rPr>
                <w:lang w:val="ru-RU"/>
              </w:rPr>
              <w:t xml:space="preserve"> Ag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28426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1841.38</w:t>
            </w:r>
          </w:p>
        </w:tc>
      </w:tr>
      <w:tr w:rsidR="00240BD4" w:rsidRPr="0076367B" w14:paraId="4B1B2FF3" w14:textId="77777777" w:rsidTr="004E0C5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9E267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205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F4D28" w14:textId="7F899A3A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 </w:t>
            </w:r>
            <w:proofErr w:type="spellStart"/>
            <w:r w:rsidRPr="0076367B">
              <w:rPr>
                <w:lang w:val="ru-RU"/>
              </w:rPr>
              <w:t>HBs</w:t>
            </w:r>
            <w:proofErr w:type="spellEnd"/>
            <w:r w:rsidRPr="0076367B">
              <w:rPr>
                <w:lang w:val="ru-RU"/>
              </w:rPr>
              <w:t xml:space="preserve"> Ag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FB2CD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1841.39</w:t>
            </w:r>
          </w:p>
        </w:tc>
      </w:tr>
      <w:tr w:rsidR="00240BD4" w:rsidRPr="0076367B" w14:paraId="5329EC20" w14:textId="77777777" w:rsidTr="004E0C5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B5012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206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BB7BA" w14:textId="4A34039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 </w:t>
            </w:r>
            <w:proofErr w:type="spellStart"/>
            <w:r w:rsidRPr="0076367B">
              <w:rPr>
                <w:lang w:val="ru-RU"/>
              </w:rPr>
              <w:t>HBcor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437B4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1841.40</w:t>
            </w:r>
          </w:p>
        </w:tc>
      </w:tr>
      <w:tr w:rsidR="00240BD4" w:rsidRPr="0076367B" w14:paraId="18FF1619" w14:textId="77777777" w:rsidTr="004E0C5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46B82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207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D1292" w14:textId="2153C9EA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анти-</w:t>
            </w:r>
            <w:proofErr w:type="spellStart"/>
            <w:r w:rsidRPr="0076367B">
              <w:rPr>
                <w:lang w:val="ru-RU"/>
              </w:rPr>
              <w:t>HBcor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AE5BA9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1841.41</w:t>
            </w:r>
          </w:p>
        </w:tc>
      </w:tr>
      <w:tr w:rsidR="00240BD4" w:rsidRPr="0076367B" w14:paraId="1015654D" w14:textId="77777777" w:rsidTr="004E0C5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F7D4D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208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6B0A4" w14:textId="1462964F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 HAV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349DD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1841.42</w:t>
            </w:r>
          </w:p>
        </w:tc>
      </w:tr>
      <w:tr w:rsidR="00240BD4" w:rsidRPr="0076367B" w14:paraId="5F6BCE7B" w14:textId="77777777" w:rsidTr="004E0C5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BEF6D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209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CE1C4" w14:textId="4F346EC4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CA 19-9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E0CBE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1841.43</w:t>
            </w:r>
          </w:p>
        </w:tc>
      </w:tr>
      <w:tr w:rsidR="00240BD4" w:rsidRPr="0076367B" w14:paraId="4D28520B" w14:textId="77777777" w:rsidTr="004E0C5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D2F75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210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26F20" w14:textId="33A07D2A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CA 15-3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DED60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1841.44</w:t>
            </w:r>
          </w:p>
        </w:tc>
      </w:tr>
      <w:tr w:rsidR="00240BD4" w:rsidRPr="0076367B" w14:paraId="4E55B105" w14:textId="77777777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0457E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211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6AFEB" w14:textId="0D10F1D3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CA 125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7863C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1841.45</w:t>
            </w:r>
          </w:p>
        </w:tc>
      </w:tr>
      <w:tr w:rsidR="00240BD4" w:rsidRPr="0076367B" w14:paraId="4F2AB8D3" w14:textId="77777777" w:rsidTr="007E312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4E528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212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80F4A" w14:textId="0D1D6B8C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CEA (карциноэмбрионального антигена)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F68F7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1841.46</w:t>
            </w:r>
          </w:p>
        </w:tc>
      </w:tr>
      <w:tr w:rsidR="00240BD4" w:rsidRPr="0076367B" w14:paraId="3D7B6EBA" w14:textId="77777777" w:rsidTr="007E312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1627A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213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BA469" w14:textId="517274B2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ферритина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F0B90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1841.47</w:t>
            </w:r>
          </w:p>
        </w:tc>
      </w:tr>
      <w:tr w:rsidR="00240BD4" w:rsidRPr="0076367B" w14:paraId="6694C75C" w14:textId="77777777" w:rsidTr="007E312F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3A020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214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2BB32" w14:textId="551D45D1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АФП (альфа-</w:t>
            </w:r>
            <w:proofErr w:type="spellStart"/>
            <w:r w:rsidRPr="0076367B">
              <w:rPr>
                <w:lang w:val="ru-RU"/>
              </w:rPr>
              <w:t>фетопротеина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469A0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1841.48</w:t>
            </w:r>
          </w:p>
        </w:tc>
      </w:tr>
      <w:tr w:rsidR="00240BD4" w:rsidRPr="0076367B" w14:paraId="6E94E2F1" w14:textId="77777777" w:rsidTr="007E312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10303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215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D8E30" w14:textId="77B9EC60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ПСА (простатического специфического антигена)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4AA44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1841.49</w:t>
            </w:r>
          </w:p>
        </w:tc>
      </w:tr>
      <w:tr w:rsidR="00240BD4" w:rsidRPr="0076367B" w14:paraId="57B5CECE" w14:textId="77777777" w:rsidTr="007E312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33BA6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216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43223" w14:textId="5B390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свободного ПСА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243299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1841.50</w:t>
            </w:r>
          </w:p>
        </w:tc>
      </w:tr>
      <w:tr w:rsidR="00240BD4" w:rsidRPr="0076367B" w14:paraId="7D3F0F43" w14:textId="77777777" w:rsidTr="007E312F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B89A7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217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CBD2F" w14:textId="7754285F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ХГЧ (хорионического гонадотропина человека)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2951B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1841.51</w:t>
            </w:r>
          </w:p>
        </w:tc>
      </w:tr>
      <w:tr w:rsidR="00240BD4" w:rsidRPr="0076367B" w14:paraId="5CBF8F7E" w14:textId="77777777" w:rsidTr="007E312F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9711A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218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4E4B5" w14:textId="26A7F3A6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свободного бета-ХГЧ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6F41B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1841.52</w:t>
            </w:r>
          </w:p>
        </w:tc>
      </w:tr>
      <w:tr w:rsidR="00240BD4" w:rsidRPr="0076367B" w14:paraId="05D71802" w14:textId="77777777" w:rsidTr="007E312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0ACE4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219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571AF" w14:textId="3593C688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CMV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(антител к цитомегаловирусу класса G)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70BA9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1841.53</w:t>
            </w:r>
          </w:p>
        </w:tc>
      </w:tr>
      <w:tr w:rsidR="00240BD4" w:rsidRPr="0076367B" w14:paraId="3FA86A0E" w14:textId="77777777" w:rsidTr="007E312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0AE63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220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EE582" w14:textId="451A15DB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CMV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(антител к цитомегаловирусу класса M)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76206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1841.54</w:t>
            </w:r>
          </w:p>
        </w:tc>
      </w:tr>
      <w:tr w:rsidR="00240BD4" w:rsidRPr="0076367B" w14:paraId="1A91D8BF" w14:textId="77777777" w:rsidTr="007E312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967D0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221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07068" w14:textId="72A024B4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Toxo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(антител к токсоплазме класса G)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B4F117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1841.55</w:t>
            </w:r>
          </w:p>
        </w:tc>
      </w:tr>
      <w:tr w:rsidR="00240BD4" w:rsidRPr="0076367B" w14:paraId="4744B24E" w14:textId="77777777" w:rsidTr="007E312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4E59C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222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983C9" w14:textId="79D6213E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Toxo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(антител к токсоплазме класса M)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1A85D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1841.56</w:t>
            </w:r>
          </w:p>
        </w:tc>
      </w:tr>
      <w:tr w:rsidR="00240BD4" w:rsidRPr="0076367B" w14:paraId="313B2A15" w14:textId="77777777" w:rsidTr="00240BD4">
        <w:trPr>
          <w:trHeight w:hRule="exact" w:val="4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92EDB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223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75D34" w14:textId="1D33B97E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EBV - EBNA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(антител к ядерному антигену вируса Эпштейна-Барр класса G)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F5EF8" w14:textId="77777777" w:rsidR="00240BD4" w:rsidRPr="0076367B" w:rsidRDefault="00240BD4" w:rsidP="00240BD4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1841.57</w:t>
            </w:r>
          </w:p>
        </w:tc>
      </w:tr>
      <w:tr w:rsidR="00970DE7" w:rsidRPr="0076367B" w14:paraId="4A2262B5" w14:textId="77777777" w:rsidTr="004C06D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A473D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224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BC04E" w14:textId="368F0781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EBV - VCA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D65AC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1841.58</w:t>
            </w:r>
          </w:p>
        </w:tc>
      </w:tr>
      <w:tr w:rsidR="00970DE7" w:rsidRPr="0076367B" w14:paraId="12B44612" w14:textId="77777777" w:rsidTr="004C06DF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190D3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225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DA4AE" w14:textId="6415A0B5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EBV - VCA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35944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1841.59</w:t>
            </w:r>
          </w:p>
        </w:tc>
      </w:tr>
      <w:tr w:rsidR="00970DE7" w:rsidRPr="0076367B" w14:paraId="0881B0E7" w14:textId="77777777" w:rsidTr="004C06D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0D524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226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D98B0" w14:textId="56BEEB1A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Helicobacter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Pylori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76887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1841.60</w:t>
            </w:r>
          </w:p>
        </w:tc>
      </w:tr>
      <w:tr w:rsidR="00970DE7" w:rsidRPr="0076367B" w14:paraId="0D54B6BA" w14:textId="77777777" w:rsidTr="004C06D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C47B0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227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71D7E" w14:textId="5173C21D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CK - MB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3515B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1841.64</w:t>
            </w:r>
          </w:p>
        </w:tc>
      </w:tr>
      <w:tr w:rsidR="00970DE7" w:rsidRPr="0076367B" w14:paraId="3D643473" w14:textId="77777777" w:rsidTr="004C06DF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2A68F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228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C7D23" w14:textId="258D746E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фолиевой кислоты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9829B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2"/>
                <w:lang w:val="ru-RU"/>
              </w:rPr>
              <w:t>1841.67</w:t>
            </w:r>
          </w:p>
        </w:tc>
      </w:tr>
      <w:tr w:rsidR="00970DE7" w:rsidRPr="0076367B" w14:paraId="20E8D628" w14:textId="77777777" w:rsidTr="004C06D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CE5D6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229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A1636" w14:textId="419C3364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миоглобулина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2FCCC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1841.69</w:t>
            </w:r>
          </w:p>
        </w:tc>
      </w:tr>
      <w:tr w:rsidR="00970DE7" w:rsidRPr="0076367B" w14:paraId="4CCE15AB" w14:textId="77777777" w:rsidTr="004C06D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C9147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230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E14FB" w14:textId="7A7832AF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витамина B12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79FE5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1841.71</w:t>
            </w:r>
          </w:p>
        </w:tc>
      </w:tr>
      <w:tr w:rsidR="00970DE7" w:rsidRPr="0076367B" w14:paraId="6695E56D" w14:textId="77777777" w:rsidTr="004C06D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2162B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231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92951" w14:textId="7C8BADA9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эстриола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2DD06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1841.72</w:t>
            </w:r>
          </w:p>
        </w:tc>
      </w:tr>
      <w:tr w:rsidR="00970DE7" w:rsidRPr="0076367B" w14:paraId="0D231283" w14:textId="77777777" w:rsidTr="004C06D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F73EC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232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ED8BC" w14:textId="21B4D320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PAPP-A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D8063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1841.74</w:t>
            </w:r>
          </w:p>
        </w:tc>
      </w:tr>
      <w:tr w:rsidR="00970DE7" w:rsidRPr="0076367B" w14:paraId="1361469A" w14:textId="77777777" w:rsidTr="004C06D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9D614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233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6705D" w14:textId="7267672B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пирилинков</w:t>
            </w:r>
            <w:proofErr w:type="spellEnd"/>
            <w:r w:rsidRPr="0076367B">
              <w:rPr>
                <w:lang w:val="ru-RU"/>
              </w:rPr>
              <w:t xml:space="preserve"> KS-D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19B58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1841.75</w:t>
            </w:r>
          </w:p>
        </w:tc>
      </w:tr>
      <w:tr w:rsidR="00970DE7" w:rsidRPr="0076367B" w14:paraId="3C3CAA07" w14:textId="77777777" w:rsidTr="004C06D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E4E4D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234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E96F9" w14:textId="41AE4126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IGF-</w:t>
            </w:r>
            <w:proofErr w:type="gramStart"/>
            <w:r w:rsidRPr="0076367B">
              <w:rPr>
                <w:lang w:val="ru-RU"/>
              </w:rPr>
              <w:t>1  -</w:t>
            </w:r>
            <w:proofErr w:type="gramEnd"/>
            <w:r w:rsidRPr="0076367B">
              <w:rPr>
                <w:lang w:val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A28E60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1841.76</w:t>
            </w:r>
          </w:p>
        </w:tc>
      </w:tr>
      <w:tr w:rsidR="00970DE7" w:rsidRPr="0076367B" w14:paraId="1200E58E" w14:textId="77777777" w:rsidTr="004C06D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3AE5F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235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57EED" w14:textId="28A90754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IL-2R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F33339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1841.77</w:t>
            </w:r>
          </w:p>
        </w:tc>
      </w:tr>
      <w:tr w:rsidR="00970DE7" w:rsidRPr="0076367B" w14:paraId="7716A279" w14:textId="77777777">
        <w:trPr>
          <w:trHeight w:hRule="exact" w:val="30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335E1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236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6C28B" w14:textId="4FF4C6F9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IL-6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2251E" w14:textId="77777777" w:rsidR="00970DE7" w:rsidRPr="0076367B" w:rsidRDefault="00970DE7" w:rsidP="00970DE7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2"/>
                <w:lang w:val="ru-RU"/>
              </w:rPr>
              <w:t>1841.78</w:t>
            </w:r>
          </w:p>
        </w:tc>
      </w:tr>
    </w:tbl>
    <w:p w14:paraId="3A63ED19" w14:textId="77777777" w:rsidR="008349DA" w:rsidRPr="0076367B" w:rsidRDefault="008349DA">
      <w:pPr>
        <w:framePr w:w="9120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268BBCB6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7152"/>
        <w:gridCol w:w="1325"/>
      </w:tblGrid>
      <w:tr w:rsidR="00970DE7" w:rsidRPr="0076367B" w14:paraId="5AEFA981" w14:textId="77777777" w:rsidTr="003C52A6">
        <w:trPr>
          <w:trHeight w:hRule="exact" w:val="32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369C8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lastRenderedPageBreak/>
              <w:t>237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E0B6E" w14:textId="4D0567B0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NT-</w:t>
            </w:r>
            <w:proofErr w:type="spellStart"/>
            <w:r w:rsidRPr="0076367B">
              <w:rPr>
                <w:lang w:val="ru-RU"/>
              </w:rPr>
              <w:t>proBNP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93268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1841.79</w:t>
            </w:r>
          </w:p>
        </w:tc>
      </w:tr>
      <w:tr w:rsidR="00970DE7" w:rsidRPr="0076367B" w14:paraId="2D520CBC" w14:textId="77777777" w:rsidTr="003C52A6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69F04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238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F3E89" w14:textId="1D8D50E9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Т3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EDEB2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1841.80</w:t>
            </w:r>
          </w:p>
        </w:tc>
      </w:tr>
      <w:tr w:rsidR="00970DE7" w:rsidRPr="0076367B" w14:paraId="1E8DD690" w14:textId="77777777" w:rsidTr="003C52A6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F595F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239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45985" w14:textId="47FA88B9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свободного Т3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B0C26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lang w:val="ru-RU"/>
              </w:rPr>
              <w:t>1841.81</w:t>
            </w:r>
          </w:p>
        </w:tc>
      </w:tr>
      <w:tr w:rsidR="00970DE7" w:rsidRPr="0076367B" w14:paraId="0241FF47" w14:textId="77777777" w:rsidTr="003C52A6">
        <w:trPr>
          <w:trHeight w:hRule="exact" w:val="27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D141A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240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8EF5A" w14:textId="703692FA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Т4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F33B99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1841.82</w:t>
            </w:r>
          </w:p>
        </w:tc>
      </w:tr>
      <w:tr w:rsidR="00970DE7" w:rsidRPr="0076367B" w14:paraId="34CF7996" w14:textId="77777777" w:rsidTr="003C52A6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AFE17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241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29426" w14:textId="4C481995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свободного Т4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A2D7B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1841.83</w:t>
            </w:r>
          </w:p>
        </w:tc>
      </w:tr>
      <w:tr w:rsidR="00970DE7" w:rsidRPr="0076367B" w14:paraId="7EB3AF6B" w14:textId="77777777" w:rsidTr="003C52A6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84849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242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9D55D" w14:textId="75F1732D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TSH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FB1725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lang w:val="ru-RU"/>
              </w:rPr>
              <w:t>1841.84</w:t>
            </w:r>
          </w:p>
        </w:tc>
      </w:tr>
      <w:tr w:rsidR="00970DE7" w:rsidRPr="0076367B" w14:paraId="6B5A6158" w14:textId="77777777" w:rsidTr="003C52A6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D98ED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e"/>
                <w:lang w:val="ru-RU" w:eastAsia="ru-RU" w:bidi="ru-RU"/>
              </w:rPr>
              <w:t>243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09C14" w14:textId="08108E94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ЛГ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309F41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1841.85</w:t>
            </w:r>
          </w:p>
        </w:tc>
      </w:tr>
      <w:tr w:rsidR="00970DE7" w:rsidRPr="0076367B" w14:paraId="46570D21" w14:textId="77777777" w:rsidTr="003C52A6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559EB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244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7440B" w14:textId="23DDB89F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ФСГ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A3243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1841.86</w:t>
            </w:r>
          </w:p>
        </w:tc>
      </w:tr>
      <w:tr w:rsidR="00970DE7" w:rsidRPr="0076367B" w14:paraId="640F9D16" w14:textId="77777777" w:rsidTr="003C52A6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F8E32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245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EDA86" w14:textId="064F6D75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кортизола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20FA8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1841.87</w:t>
            </w:r>
          </w:p>
        </w:tc>
      </w:tr>
      <w:tr w:rsidR="00970DE7" w:rsidRPr="0076367B" w14:paraId="49AAEE2F" w14:textId="77777777" w:rsidTr="003C52A6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A34E6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246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C4894" w14:textId="5A1951A2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тестостерона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91441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1841.88</w:t>
            </w:r>
          </w:p>
        </w:tc>
      </w:tr>
      <w:tr w:rsidR="00970DE7" w:rsidRPr="0076367B" w14:paraId="04AF76A8" w14:textId="77777777" w:rsidTr="003C52A6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0627B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247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EE79F" w14:textId="5B41EC3E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эстрадиола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18778F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1841.89</w:t>
            </w:r>
          </w:p>
        </w:tc>
      </w:tr>
      <w:tr w:rsidR="00970DE7" w:rsidRPr="0076367B" w14:paraId="065100DD" w14:textId="77777777" w:rsidTr="003C52A6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7B178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248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02966" w14:textId="243F41A5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прогестерона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121F9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1841.90</w:t>
            </w:r>
          </w:p>
        </w:tc>
      </w:tr>
      <w:tr w:rsidR="00970DE7" w:rsidRPr="0076367B" w14:paraId="56956373" w14:textId="77777777" w:rsidTr="003C52A6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AC29F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249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951A4" w14:textId="30C6574C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пролактина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A811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1841.91</w:t>
            </w:r>
          </w:p>
        </w:tc>
      </w:tr>
      <w:tr w:rsidR="00970DE7" w:rsidRPr="0076367B" w14:paraId="6B801CEF" w14:textId="77777777" w:rsidTr="003C52A6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5135C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250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48F6F" w14:textId="2F3A421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анти-ТГ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F5516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1841.92</w:t>
            </w:r>
          </w:p>
        </w:tc>
      </w:tr>
      <w:tr w:rsidR="00970DE7" w:rsidRPr="0076367B" w14:paraId="35582D56" w14:textId="77777777" w:rsidTr="003C52A6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2E4E7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251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430EF" w14:textId="2C1F731F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DHEA S04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861172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1841.94</w:t>
            </w:r>
          </w:p>
        </w:tc>
      </w:tr>
      <w:tr w:rsidR="00970DE7" w:rsidRPr="0076367B" w14:paraId="488156E5" w14:textId="77777777" w:rsidTr="003C52A6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01DCD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252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407FB" w14:textId="2E88970A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анти-ТПО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2FF19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1841.95</w:t>
            </w:r>
          </w:p>
        </w:tc>
      </w:tr>
      <w:tr w:rsidR="00970DE7" w:rsidRPr="0076367B" w14:paraId="39ED5B69" w14:textId="77777777" w:rsidTr="003C52A6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F6FED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253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59DAF" w14:textId="661FC301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ACTH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9EFA19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1841.96</w:t>
            </w:r>
          </w:p>
        </w:tc>
      </w:tr>
      <w:tr w:rsidR="00970DE7" w:rsidRPr="0076367B" w14:paraId="089F67FE" w14:textId="77777777" w:rsidTr="003C52A6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8AC2D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254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21CCE" w14:textId="34E31131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гормона роста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7D83C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1841.97</w:t>
            </w:r>
          </w:p>
        </w:tc>
      </w:tr>
      <w:tr w:rsidR="00970DE7" w:rsidRPr="0076367B" w14:paraId="3B8052B2" w14:textId="77777777" w:rsidTr="003C52A6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527DB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255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6D952" w14:textId="45C53739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аллерген-специфических IgG-4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BF3AE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1841.113</w:t>
            </w:r>
          </w:p>
        </w:tc>
      </w:tr>
      <w:tr w:rsidR="00970DE7" w:rsidRPr="0076367B" w14:paraId="20081E4F" w14:textId="77777777" w:rsidTr="003C52A6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15380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256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D315C" w14:textId="0663AFDE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аллерген-специфических IgG-3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B8AC8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1841.114</w:t>
            </w:r>
          </w:p>
        </w:tc>
      </w:tr>
      <w:tr w:rsidR="00970DE7" w:rsidRPr="0076367B" w14:paraId="2773C37C" w14:textId="77777777" w:rsidTr="003C52A6">
        <w:trPr>
          <w:trHeight w:hRule="exact" w:val="27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F75B8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257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3F674" w14:textId="7A2626A4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молекулярного </w:t>
            </w:r>
            <w:proofErr w:type="spellStart"/>
            <w:r w:rsidRPr="0076367B">
              <w:rPr>
                <w:lang w:val="ru-RU"/>
              </w:rPr>
              <w:t>Аиргена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2751D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1841.115</w:t>
            </w:r>
          </w:p>
        </w:tc>
      </w:tr>
      <w:tr w:rsidR="008349DA" w:rsidRPr="0076367B" w14:paraId="100A4069" w14:textId="77777777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F3FBE" w14:textId="77777777" w:rsidR="008349DA" w:rsidRPr="0076367B" w:rsidRDefault="008349DA">
            <w:pPr>
              <w:framePr w:w="913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D31BF" w14:textId="4FE5CA9A" w:rsidR="008349DA" w:rsidRPr="0076367B" w:rsidRDefault="00BA79E1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e"/>
                <w:lang w:val="ru-RU"/>
              </w:rPr>
              <w:t xml:space="preserve">6. </w:t>
            </w:r>
            <w:r w:rsidR="00970DE7" w:rsidRPr="0076367B">
              <w:rPr>
                <w:lang w:val="ru-RU"/>
              </w:rPr>
              <w:t xml:space="preserve"> </w:t>
            </w:r>
            <w:r w:rsidR="00970DE7" w:rsidRPr="0076367B">
              <w:rPr>
                <w:rStyle w:val="2e"/>
                <w:lang w:val="ru-RU"/>
              </w:rPr>
              <w:t xml:space="preserve">Определение иммунологических показателей методом иммунохимии с </w:t>
            </w:r>
            <w:proofErr w:type="spellStart"/>
            <w:r w:rsidR="00970DE7" w:rsidRPr="0076367B">
              <w:rPr>
                <w:rStyle w:val="2e"/>
                <w:lang w:val="ru-RU"/>
              </w:rPr>
              <w:t>электрохемилюминесцентной</w:t>
            </w:r>
            <w:proofErr w:type="spellEnd"/>
            <w:r w:rsidR="00970DE7" w:rsidRPr="0076367B">
              <w:rPr>
                <w:rStyle w:val="2e"/>
                <w:lang w:val="ru-RU"/>
              </w:rPr>
              <w:t xml:space="preserve"> детекцией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A1813" w14:textId="77777777" w:rsidR="008349DA" w:rsidRPr="0076367B" w:rsidRDefault="008349DA">
            <w:pPr>
              <w:framePr w:w="913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8349DA" w:rsidRPr="0076367B" w14:paraId="4F8C9255" w14:textId="77777777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5B5C3" w14:textId="77777777" w:rsidR="008349DA" w:rsidRPr="0076367B" w:rsidRDefault="008349DA">
            <w:pPr>
              <w:framePr w:w="913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AEDD5" w14:textId="563F5759" w:rsidR="008349DA" w:rsidRPr="0076367B" w:rsidRDefault="00BA79E1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1) </w:t>
            </w:r>
            <w:r w:rsidR="00970DE7" w:rsidRPr="0076367B">
              <w:rPr>
                <w:rStyle w:val="2c"/>
                <w:lang w:val="ru-RU"/>
              </w:rPr>
              <w:t>Гормоны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2BEBF" w14:textId="77777777" w:rsidR="008349DA" w:rsidRPr="0076367B" w:rsidRDefault="008349DA">
            <w:pPr>
              <w:framePr w:w="913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970DE7" w:rsidRPr="0076367B" w14:paraId="27AF0A38" w14:textId="77777777" w:rsidTr="000B0157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6A4C3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258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BBD88" w14:textId="04FFA66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ФСГ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2EB71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lang w:val="ru-RU"/>
              </w:rPr>
              <w:t>1841.125</w:t>
            </w:r>
          </w:p>
        </w:tc>
      </w:tr>
      <w:tr w:rsidR="00970DE7" w:rsidRPr="0076367B" w14:paraId="0D138142" w14:textId="77777777" w:rsidTr="000B0157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7DAB8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259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E662F" w14:textId="288242DB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ЛГ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312C2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1841.126</w:t>
            </w:r>
          </w:p>
        </w:tc>
      </w:tr>
      <w:tr w:rsidR="00970DE7" w:rsidRPr="0076367B" w14:paraId="742D51B2" w14:textId="77777777" w:rsidTr="000B0157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28037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260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DA382" w14:textId="78827252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пролактина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690C8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1841.127</w:t>
            </w:r>
          </w:p>
        </w:tc>
      </w:tr>
      <w:tr w:rsidR="00970DE7" w:rsidRPr="0076367B" w14:paraId="5AD34DF1" w14:textId="77777777" w:rsidTr="000B0157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42269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261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8DCA6" w14:textId="2BBD2C6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эстрадиола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5C996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1841.128</w:t>
            </w:r>
          </w:p>
        </w:tc>
      </w:tr>
      <w:tr w:rsidR="00970DE7" w:rsidRPr="0076367B" w14:paraId="2D746FE1" w14:textId="77777777" w:rsidTr="000B0157">
        <w:trPr>
          <w:trHeight w:hRule="exact" w:val="55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1F735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262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5923C" w14:textId="7A5C7BFC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прогестерона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7C383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1841.129</w:t>
            </w:r>
          </w:p>
        </w:tc>
      </w:tr>
      <w:tr w:rsidR="00970DE7" w:rsidRPr="0076367B" w14:paraId="0B207C85" w14:textId="77777777" w:rsidTr="000B0157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C4CE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263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F0A45" w14:textId="2251746F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тестостерона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E770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1841.130</w:t>
            </w:r>
          </w:p>
        </w:tc>
      </w:tr>
      <w:tr w:rsidR="00970DE7" w:rsidRPr="0076367B" w14:paraId="0A9FF1E5" w14:textId="77777777" w:rsidTr="000B0157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5C312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264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971B1" w14:textId="74846B8A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ТТГ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B595D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lang w:val="ru-RU"/>
              </w:rPr>
              <w:t>1841.131</w:t>
            </w:r>
          </w:p>
        </w:tc>
      </w:tr>
      <w:tr w:rsidR="00970DE7" w:rsidRPr="0076367B" w14:paraId="68497008" w14:textId="77777777" w:rsidTr="008C2EDD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F9F01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265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3C7C6" w14:textId="0CB5FB01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анти-ТПО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3CBAD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lang w:val="ru-RU"/>
              </w:rPr>
              <w:t>1841.133</w:t>
            </w:r>
          </w:p>
        </w:tc>
      </w:tr>
      <w:tr w:rsidR="00970DE7" w:rsidRPr="0076367B" w14:paraId="6B9121BE" w14:textId="77777777" w:rsidTr="008C2EDD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BC7FC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266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3E9A9" w14:textId="72F279AF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общего T3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7CD71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1841.134</w:t>
            </w:r>
          </w:p>
        </w:tc>
      </w:tr>
      <w:tr w:rsidR="00970DE7" w:rsidRPr="0076367B" w14:paraId="44AB566E" w14:textId="77777777" w:rsidTr="008C2EDD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870FB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267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329DE" w14:textId="534354BC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общего T4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A1DEF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1841.135</w:t>
            </w:r>
          </w:p>
        </w:tc>
      </w:tr>
      <w:tr w:rsidR="00970DE7" w:rsidRPr="0076367B" w14:paraId="4FAC1D92" w14:textId="77777777" w:rsidTr="008C2EDD">
        <w:trPr>
          <w:trHeight w:hRule="exact" w:val="55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F966B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268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A8C9E" w14:textId="5208C383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свободного T3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16C13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lang w:val="ru-RU"/>
              </w:rPr>
              <w:t>1841.136</w:t>
            </w:r>
          </w:p>
        </w:tc>
      </w:tr>
      <w:tr w:rsidR="00970DE7" w:rsidRPr="0076367B" w14:paraId="0E2E7771" w14:textId="77777777" w:rsidTr="008C2EDD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74FDF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269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FCBB7" w14:textId="29AA4D9B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свободного T4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7240A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1841.137</w:t>
            </w:r>
          </w:p>
        </w:tc>
      </w:tr>
      <w:tr w:rsidR="00970DE7" w:rsidRPr="0076367B" w14:paraId="17774190" w14:textId="77777777" w:rsidTr="008C2EDD">
        <w:trPr>
          <w:trHeight w:hRule="exact" w:val="58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8DB6E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270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6D957" w14:textId="316599A6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кортизола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C91EE" w14:textId="77777777" w:rsidR="00970DE7" w:rsidRPr="0076367B" w:rsidRDefault="00970DE7" w:rsidP="00970DE7">
            <w:pPr>
              <w:pStyle w:val="20"/>
              <w:framePr w:w="913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1841.138</w:t>
            </w:r>
          </w:p>
        </w:tc>
      </w:tr>
    </w:tbl>
    <w:p w14:paraId="551AEC94" w14:textId="77777777" w:rsidR="008349DA" w:rsidRPr="0076367B" w:rsidRDefault="008349DA">
      <w:pPr>
        <w:framePr w:w="9130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04F2DD9C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7157"/>
        <w:gridCol w:w="1315"/>
      </w:tblGrid>
      <w:tr w:rsidR="00970DE7" w:rsidRPr="0076367B" w14:paraId="1C1D4A49" w14:textId="77777777" w:rsidTr="009A591F">
        <w:trPr>
          <w:trHeight w:hRule="exact" w:val="58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C561A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lastRenderedPageBreak/>
              <w:t>271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018A2" w14:textId="7FFF5319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интактного ПТГ (паратиреоидного гормона)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DDBFE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1841.140</w:t>
            </w:r>
          </w:p>
        </w:tc>
      </w:tr>
      <w:tr w:rsidR="00970DE7" w:rsidRPr="0076367B" w14:paraId="2B910CC1" w14:textId="77777777" w:rsidTr="009A591F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7900A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272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D87FA" w14:textId="59465044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АКТГ (адренокортикотропного гормона)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67271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1841.141</w:t>
            </w:r>
          </w:p>
        </w:tc>
      </w:tr>
      <w:tr w:rsidR="00970DE7" w:rsidRPr="0076367B" w14:paraId="1E0C6006" w14:textId="77777777" w:rsidTr="009A591F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30853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273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34B8A" w14:textId="103B3862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ДГЭА-С04 (</w:t>
            </w:r>
            <w:proofErr w:type="spellStart"/>
            <w:r w:rsidRPr="0076367B">
              <w:rPr>
                <w:lang w:val="ru-RU"/>
              </w:rPr>
              <w:t>дегидроэпиандростерона</w:t>
            </w:r>
            <w:proofErr w:type="spellEnd"/>
            <w:r w:rsidRPr="0076367B">
              <w:rPr>
                <w:lang w:val="ru-RU"/>
              </w:rPr>
              <w:t xml:space="preserve"> сульфата)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5E2D9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1841.142</w:t>
            </w:r>
          </w:p>
        </w:tc>
      </w:tr>
      <w:tr w:rsidR="008349DA" w:rsidRPr="0076367B" w14:paraId="33DB3EB9" w14:textId="7777777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C7AB4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C31E4" w14:textId="48C5FA64" w:rsidR="008349DA" w:rsidRPr="0076367B" w:rsidRDefault="00BA79E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2) </w:t>
            </w:r>
            <w:r w:rsidR="00970DE7" w:rsidRPr="0076367B">
              <w:rPr>
                <w:lang w:val="ru-RU"/>
              </w:rPr>
              <w:t xml:space="preserve"> </w:t>
            </w:r>
            <w:r w:rsidR="00970DE7" w:rsidRPr="0076367B">
              <w:rPr>
                <w:rStyle w:val="2c"/>
                <w:lang w:val="ru-RU"/>
              </w:rPr>
              <w:t>Онкология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2E43F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970DE7" w:rsidRPr="0076367B" w14:paraId="58BAD542" w14:textId="77777777" w:rsidTr="00882669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2002B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274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D5DF7" w14:textId="6A0202FF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АФП (альфа-</w:t>
            </w:r>
            <w:proofErr w:type="spellStart"/>
            <w:r w:rsidRPr="0076367B">
              <w:rPr>
                <w:lang w:val="ru-RU"/>
              </w:rPr>
              <w:t>фетопротеина</w:t>
            </w:r>
            <w:proofErr w:type="spellEnd"/>
            <w:r w:rsidRPr="0076367B">
              <w:rPr>
                <w:lang w:val="ru-RU"/>
              </w:rPr>
              <w:t xml:space="preserve">)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ABFBE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1841.143</w:t>
            </w:r>
          </w:p>
        </w:tc>
      </w:tr>
      <w:tr w:rsidR="00970DE7" w:rsidRPr="0076367B" w14:paraId="71E7D323" w14:textId="77777777" w:rsidTr="00882669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41AEC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275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99052" w14:textId="495276E0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CEA (карциноэмбрионального антигена)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289A7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1841.144</w:t>
            </w:r>
          </w:p>
        </w:tc>
      </w:tr>
      <w:tr w:rsidR="00970DE7" w:rsidRPr="0076367B" w14:paraId="26307D71" w14:textId="77777777" w:rsidTr="00882669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BCF23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276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6616F" w14:textId="5C996A2D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CA-125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4B27E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1841.145</w:t>
            </w:r>
          </w:p>
        </w:tc>
      </w:tr>
      <w:tr w:rsidR="00970DE7" w:rsidRPr="0076367B" w14:paraId="3CA4F637" w14:textId="77777777" w:rsidTr="00882669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92095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277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3C75F" w14:textId="6921E1F8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CA 19-9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48026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1841.146</w:t>
            </w:r>
          </w:p>
        </w:tc>
      </w:tr>
      <w:tr w:rsidR="00970DE7" w:rsidRPr="0076367B" w14:paraId="623197DF" w14:textId="77777777" w:rsidTr="00882669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66F9A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278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435B3" w14:textId="57089C8C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свободного ПСА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CC3D6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1841.147</w:t>
            </w:r>
          </w:p>
        </w:tc>
      </w:tr>
      <w:tr w:rsidR="00970DE7" w:rsidRPr="0076367B" w14:paraId="233E9504" w14:textId="77777777" w:rsidTr="00882669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C2985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279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18F2F" w14:textId="111D2199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общего ПСА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EDCEF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1841.148</w:t>
            </w:r>
          </w:p>
        </w:tc>
      </w:tr>
      <w:tr w:rsidR="00970DE7" w:rsidRPr="0076367B" w14:paraId="1D793385" w14:textId="77777777" w:rsidTr="00882669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78C47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280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D40C1" w14:textId="537E2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анти-ССР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A1876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1841.149</w:t>
            </w:r>
          </w:p>
        </w:tc>
      </w:tr>
      <w:tr w:rsidR="00970DE7" w:rsidRPr="0076367B" w14:paraId="53E6E486" w14:textId="77777777" w:rsidTr="00882669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A4830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281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02F3A" w14:textId="4BF152BA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С-пептида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0C373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1841.150</w:t>
            </w:r>
          </w:p>
        </w:tc>
      </w:tr>
      <w:tr w:rsidR="00970DE7" w:rsidRPr="0076367B" w14:paraId="6FF431D6" w14:textId="77777777" w:rsidTr="00882669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9C909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282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24EBD" w14:textId="7EF08754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к токсоплазме методом иммунохимии с детекцией методом </w:t>
            </w:r>
            <w:proofErr w:type="spellStart"/>
            <w:r w:rsidRPr="0076367B">
              <w:rPr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374C9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1841.151</w:t>
            </w:r>
          </w:p>
        </w:tc>
      </w:tr>
      <w:tr w:rsidR="008349DA" w:rsidRPr="0076367B" w14:paraId="193AABB9" w14:textId="77777777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8D176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852F0" w14:textId="70E1C5A3" w:rsidR="008349DA" w:rsidRPr="0076367B" w:rsidRDefault="00BA79E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3) </w:t>
            </w:r>
            <w:r w:rsidR="00970DE7" w:rsidRPr="0076367B">
              <w:rPr>
                <w:lang w:val="ru-RU"/>
              </w:rPr>
              <w:t xml:space="preserve"> </w:t>
            </w:r>
            <w:r w:rsidR="00970DE7" w:rsidRPr="0076367B">
              <w:rPr>
                <w:rStyle w:val="2c"/>
                <w:lang w:val="ru-RU"/>
              </w:rPr>
              <w:t>Гепатиты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2AE6E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970DE7" w:rsidRPr="0076367B" w14:paraId="67292F1F" w14:textId="77777777" w:rsidTr="000203EF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A920C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283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1DF41" w14:textId="38D39832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b/>
                <w:bCs/>
                <w:lang w:val="ru-RU"/>
              </w:rPr>
            </w:pPr>
            <w:r w:rsidRPr="0076367B">
              <w:rPr>
                <w:rStyle w:val="ad"/>
                <w:b w:val="0"/>
                <w:bCs w:val="0"/>
                <w:lang w:val="ru-RU"/>
              </w:rPr>
              <w:t xml:space="preserve">Определение качественного 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HBsAg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методом иммунохимии с детекцией методом 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E950E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1841.152</w:t>
            </w:r>
          </w:p>
        </w:tc>
      </w:tr>
      <w:tr w:rsidR="00970DE7" w:rsidRPr="0076367B" w14:paraId="72135121" w14:textId="77777777" w:rsidTr="000203EF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1ADD3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284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65145" w14:textId="605505FD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b/>
                <w:bCs/>
                <w:lang w:val="ru-RU"/>
              </w:rPr>
            </w:pPr>
            <w:r w:rsidRPr="0076367B">
              <w:rPr>
                <w:rStyle w:val="ad"/>
                <w:b w:val="0"/>
                <w:bCs w:val="0"/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HBeAg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методом иммунохимии с детекцией методом 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880D6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1841.154</w:t>
            </w:r>
          </w:p>
        </w:tc>
      </w:tr>
      <w:tr w:rsidR="00970DE7" w:rsidRPr="0076367B" w14:paraId="121586FB" w14:textId="77777777" w:rsidTr="000203EF">
        <w:trPr>
          <w:trHeight w:hRule="exact" w:val="5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C5273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285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40288" w14:textId="707B8CAD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b/>
                <w:bCs/>
                <w:lang w:val="ru-RU"/>
              </w:rPr>
            </w:pPr>
            <w:r w:rsidRPr="0076367B">
              <w:rPr>
                <w:rStyle w:val="ad"/>
                <w:b w:val="0"/>
                <w:bCs w:val="0"/>
                <w:lang w:val="ru-RU"/>
              </w:rPr>
              <w:t>Определение анти-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HBs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методом иммунохимии с детекцией методом 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205CE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1841.155</w:t>
            </w:r>
          </w:p>
        </w:tc>
      </w:tr>
      <w:tr w:rsidR="00970DE7" w:rsidRPr="0076367B" w14:paraId="63D006A7" w14:textId="77777777" w:rsidTr="000203EF">
        <w:trPr>
          <w:trHeight w:hRule="exact" w:val="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8082C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286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E7AA5" w14:textId="06D5F5FA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b/>
                <w:bCs/>
                <w:lang w:val="ru-RU"/>
              </w:rPr>
            </w:pPr>
            <w:r w:rsidRPr="0076367B">
              <w:rPr>
                <w:rStyle w:val="ad"/>
                <w:b w:val="0"/>
                <w:bCs w:val="0"/>
                <w:lang w:val="ru-RU"/>
              </w:rPr>
              <w:t>Определение анти-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HBe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методом иммунохимии с детекцией методом 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3CCAE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1841.156</w:t>
            </w:r>
          </w:p>
        </w:tc>
      </w:tr>
      <w:tr w:rsidR="00970DE7" w:rsidRPr="0076367B" w14:paraId="5CD50180" w14:textId="77777777" w:rsidTr="000203EF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C0D89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287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00495" w14:textId="3A1F8BAA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b/>
                <w:bCs/>
                <w:lang w:val="ru-RU"/>
              </w:rPr>
            </w:pPr>
            <w:r w:rsidRPr="0076367B">
              <w:rPr>
                <w:rStyle w:val="ad"/>
                <w:b w:val="0"/>
                <w:bCs w:val="0"/>
                <w:lang w:val="ru-RU"/>
              </w:rPr>
              <w:t>Определение общего анти-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HBc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методом иммунохимии с детекцией методом 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C8A5D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1841.157</w:t>
            </w:r>
          </w:p>
        </w:tc>
      </w:tr>
      <w:tr w:rsidR="00970DE7" w:rsidRPr="0076367B" w14:paraId="6BBDC403" w14:textId="77777777" w:rsidTr="000203EF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7851B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288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A5572" w14:textId="2EF9C395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b/>
                <w:bCs/>
                <w:lang w:val="ru-RU"/>
              </w:rPr>
            </w:pPr>
            <w:r w:rsidRPr="0076367B">
              <w:rPr>
                <w:rStyle w:val="ad"/>
                <w:b w:val="0"/>
                <w:bCs w:val="0"/>
                <w:lang w:val="ru-RU"/>
              </w:rPr>
              <w:t>Определение анти-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HBc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IgM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методом иммунохимии с детекцией методом 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CBAF9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1841.158</w:t>
            </w:r>
          </w:p>
        </w:tc>
      </w:tr>
      <w:tr w:rsidR="00970DE7" w:rsidRPr="0076367B" w14:paraId="557AADA4" w14:textId="77777777" w:rsidTr="000203EF">
        <w:trPr>
          <w:trHeight w:hRule="exact" w:val="5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593F5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289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A1B5C" w14:textId="68DEF46B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b/>
                <w:bCs/>
                <w:lang w:val="ru-RU"/>
              </w:rPr>
            </w:pPr>
            <w:r w:rsidRPr="0076367B">
              <w:rPr>
                <w:rStyle w:val="ad"/>
                <w:b w:val="0"/>
                <w:bCs w:val="0"/>
                <w:lang w:val="ru-RU"/>
              </w:rPr>
              <w:t xml:space="preserve">Определение анти-HCV методом иммунохимии с детекцией методом </w:t>
            </w:r>
            <w:proofErr w:type="spellStart"/>
            <w:r w:rsidRPr="0076367B">
              <w:rPr>
                <w:rStyle w:val="ad"/>
                <w:b w:val="0"/>
                <w:bCs w:val="0"/>
                <w:lang w:val="ru-RU"/>
              </w:rPr>
              <w:t>электрохемилюминесценции</w:t>
            </w:r>
            <w:proofErr w:type="spellEnd"/>
            <w:r w:rsidRPr="0076367B">
              <w:rPr>
                <w:rStyle w:val="ad"/>
                <w:b w:val="0"/>
                <w:bCs w:val="0"/>
                <w:lang w:val="ru-RU"/>
              </w:rPr>
              <w:t xml:space="preserve"> (ECLIA)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86DD7" w14:textId="77777777" w:rsidR="00970DE7" w:rsidRPr="0076367B" w:rsidRDefault="00970DE7" w:rsidP="00970DE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1841.159</w:t>
            </w:r>
          </w:p>
        </w:tc>
      </w:tr>
      <w:tr w:rsidR="008349DA" w:rsidRPr="0076367B" w14:paraId="3A1F858D" w14:textId="77777777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452EE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E52F2" w14:textId="5439A1F3" w:rsidR="008349DA" w:rsidRPr="0076367B" w:rsidRDefault="00BA79E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7. </w:t>
            </w:r>
            <w:r w:rsidR="002828B1" w:rsidRPr="0076367B">
              <w:rPr>
                <w:rFonts w:ascii="Microsoft Sans Serif" w:eastAsia="Microsoft Sans Serif" w:hAnsi="Microsoft Sans Serif" w:cs="Microsoft Sans Serif"/>
                <w:sz w:val="24"/>
                <w:szCs w:val="24"/>
                <w:lang w:val="ru-RU"/>
              </w:rPr>
              <w:t xml:space="preserve"> </w:t>
            </w:r>
            <w:r w:rsidR="002828B1" w:rsidRPr="0076367B">
              <w:rPr>
                <w:b/>
                <w:bCs/>
                <w:lang w:val="ru-RU"/>
              </w:rPr>
              <w:t xml:space="preserve">Определение иммунологических параметров методом </w:t>
            </w:r>
            <w:proofErr w:type="spellStart"/>
            <w:r w:rsidR="002828B1" w:rsidRPr="0076367B">
              <w:rPr>
                <w:b/>
                <w:bCs/>
                <w:lang w:val="ru-RU"/>
              </w:rPr>
              <w:t>иммунохемилюминесценции</w:t>
            </w:r>
            <w:proofErr w:type="spellEnd"/>
            <w:r w:rsidR="002828B1" w:rsidRPr="0076367B">
              <w:rPr>
                <w:b/>
                <w:bCs/>
                <w:lang w:val="ru-RU"/>
              </w:rPr>
              <w:t xml:space="preserve"> на микрочастицах</w:t>
            </w:r>
            <w:r w:rsidRPr="0076367B">
              <w:rPr>
                <w:rStyle w:val="2c"/>
                <w:lang w:val="ru-RU"/>
              </w:rPr>
              <w:t xml:space="preserve"> (CMIA)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0E9A1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8349DA" w:rsidRPr="0076367B" w14:paraId="599EC757" w14:textId="77777777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357AC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75F71" w14:textId="67CF2BDE" w:rsidR="008349DA" w:rsidRPr="0076367B" w:rsidRDefault="00BA79E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 xml:space="preserve">1) </w:t>
            </w:r>
            <w:r w:rsidR="002828B1" w:rsidRPr="0076367B">
              <w:rPr>
                <w:lang w:val="ru-RU"/>
              </w:rPr>
              <w:t xml:space="preserve"> </w:t>
            </w:r>
            <w:r w:rsidR="002828B1" w:rsidRPr="0076367B">
              <w:rPr>
                <w:rStyle w:val="2b"/>
                <w:lang w:eastAsia="ro-RO" w:bidi="ro-RO"/>
              </w:rPr>
              <w:t>Гепатиты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5327E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2828B1" w:rsidRPr="0076367B" w14:paraId="65D15712" w14:textId="77777777" w:rsidTr="00892DF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23DF5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290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FADC7" w14:textId="06DFEAAD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HBsAg</w:t>
            </w:r>
            <w:proofErr w:type="spellEnd"/>
            <w:r w:rsidRPr="0076367B">
              <w:rPr>
                <w:lang w:val="ru-RU"/>
              </w:rPr>
              <w:t>, качественный тест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5A99F7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1841.160.</w:t>
            </w:r>
          </w:p>
        </w:tc>
      </w:tr>
      <w:tr w:rsidR="002828B1" w:rsidRPr="0076367B" w14:paraId="5016D579" w14:textId="77777777" w:rsidTr="00892DF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62C2D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291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97DA3" w14:textId="01B3E1D5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HBsAg</w:t>
            </w:r>
            <w:proofErr w:type="spellEnd"/>
            <w:r w:rsidRPr="0076367B">
              <w:rPr>
                <w:lang w:val="ru-RU"/>
              </w:rPr>
              <w:t>, количественный тест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58E0A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1841.161.</w:t>
            </w:r>
          </w:p>
        </w:tc>
      </w:tr>
      <w:tr w:rsidR="002828B1" w:rsidRPr="0076367B" w14:paraId="2D18DBB7" w14:textId="77777777" w:rsidTr="00892DF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85382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292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86B48" w14:textId="1E7737FB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HBeAg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B886D1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1841.162.</w:t>
            </w:r>
          </w:p>
        </w:tc>
      </w:tr>
      <w:tr w:rsidR="002828B1" w:rsidRPr="0076367B" w14:paraId="1811D34F" w14:textId="77777777" w:rsidTr="00892DF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1C284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293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FFCED" w14:textId="71003055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анти-</w:t>
            </w:r>
            <w:proofErr w:type="spellStart"/>
            <w:r w:rsidRPr="0076367B">
              <w:rPr>
                <w:lang w:val="ru-RU"/>
              </w:rPr>
              <w:t>HBs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16C1B4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1841.163.</w:t>
            </w:r>
          </w:p>
        </w:tc>
      </w:tr>
      <w:tr w:rsidR="002828B1" w:rsidRPr="0076367B" w14:paraId="2CFF4F4E" w14:textId="77777777" w:rsidTr="00892DF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44B06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294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F1068" w14:textId="722A0F14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анти-</w:t>
            </w:r>
            <w:proofErr w:type="spellStart"/>
            <w:r w:rsidRPr="0076367B">
              <w:rPr>
                <w:lang w:val="ru-RU"/>
              </w:rPr>
              <w:t>HBe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51690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1841.164.</w:t>
            </w:r>
          </w:p>
        </w:tc>
      </w:tr>
      <w:tr w:rsidR="002828B1" w:rsidRPr="0076367B" w14:paraId="69DB6679" w14:textId="77777777" w:rsidTr="00892DFF"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237A1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295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D0297" w14:textId="316E10EE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общего анти-</w:t>
            </w:r>
            <w:proofErr w:type="spellStart"/>
            <w:r w:rsidRPr="0076367B">
              <w:rPr>
                <w:lang w:val="ru-RU"/>
              </w:rPr>
              <w:t>HBc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09324C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1841.165.</w:t>
            </w:r>
          </w:p>
        </w:tc>
      </w:tr>
      <w:tr w:rsidR="002828B1" w:rsidRPr="0076367B" w14:paraId="6CC818C9" w14:textId="77777777" w:rsidTr="00892DF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71A22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296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24C97" w14:textId="2EF591E1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анти-</w:t>
            </w:r>
            <w:proofErr w:type="spellStart"/>
            <w:r w:rsidRPr="0076367B">
              <w:rPr>
                <w:lang w:val="ru-RU"/>
              </w:rPr>
              <w:t>HBc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10636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1841.166.</w:t>
            </w:r>
          </w:p>
        </w:tc>
      </w:tr>
      <w:tr w:rsidR="002828B1" w:rsidRPr="0076367B" w14:paraId="35D99A45" w14:textId="77777777"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BC8AF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297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ED08A" w14:textId="3F35DC84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анти-HCV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33EB6" w14:textId="77777777" w:rsidR="002828B1" w:rsidRPr="0076367B" w:rsidRDefault="002828B1" w:rsidP="002828B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1841.167.</w:t>
            </w:r>
          </w:p>
        </w:tc>
      </w:tr>
    </w:tbl>
    <w:p w14:paraId="78000DD9" w14:textId="77777777" w:rsidR="008349DA" w:rsidRPr="0076367B" w:rsidRDefault="008349DA">
      <w:pPr>
        <w:framePr w:w="9110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3520344B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7166"/>
        <w:gridCol w:w="1315"/>
      </w:tblGrid>
      <w:tr w:rsidR="008349DA" w:rsidRPr="0076367B" w14:paraId="3BDB8548" w14:textId="77777777">
        <w:trPr>
          <w:trHeight w:hRule="exact" w:val="31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301D4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A0106" w14:textId="21A6EF8E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 xml:space="preserve">2) </w:t>
            </w:r>
            <w:r w:rsidR="002828B1" w:rsidRPr="0076367B">
              <w:rPr>
                <w:lang w:val="ru-RU"/>
              </w:rPr>
              <w:t xml:space="preserve"> </w:t>
            </w:r>
            <w:r w:rsidR="002828B1" w:rsidRPr="0076367B">
              <w:rPr>
                <w:rStyle w:val="2c"/>
                <w:lang w:val="ru-RU"/>
              </w:rPr>
              <w:t>Онкология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6294E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2828B1" w:rsidRPr="0076367B" w14:paraId="1FAD5B4B" w14:textId="77777777" w:rsidTr="00D42FD4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4DCDE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298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A15F4" w14:textId="39A2397E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АФП (альфа-</w:t>
            </w:r>
            <w:proofErr w:type="spellStart"/>
            <w:r w:rsidRPr="0076367B">
              <w:rPr>
                <w:lang w:val="ru-RU"/>
              </w:rPr>
              <w:t>фетопротеина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8FB4B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1841.168.</w:t>
            </w:r>
          </w:p>
        </w:tc>
      </w:tr>
      <w:tr w:rsidR="002828B1" w:rsidRPr="0076367B" w14:paraId="6C24167D" w14:textId="77777777" w:rsidTr="00D42FD4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40737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299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5A0F2" w14:textId="3853D806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CEA (карциноэмбрионального антигена)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C4732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1841.169.</w:t>
            </w:r>
          </w:p>
        </w:tc>
      </w:tr>
      <w:tr w:rsidR="002828B1" w:rsidRPr="0076367B" w14:paraId="07E434C9" w14:textId="77777777" w:rsidTr="00D42FD4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FA4A2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300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BB1FF" w14:textId="429980D3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CA-125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840A0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1841.170.</w:t>
            </w:r>
          </w:p>
        </w:tc>
      </w:tr>
      <w:tr w:rsidR="002828B1" w:rsidRPr="0076367B" w14:paraId="526DC82C" w14:textId="77777777" w:rsidTr="00D42FD4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9C3D5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301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AA0CA" w14:textId="30E93949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CA 19-9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73A20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1841.171.</w:t>
            </w:r>
          </w:p>
        </w:tc>
      </w:tr>
      <w:tr w:rsidR="002828B1" w:rsidRPr="0076367B" w14:paraId="29339323" w14:textId="77777777" w:rsidTr="00D42FD4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52510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e"/>
                <w:lang w:val="ru-RU" w:eastAsia="ru-RU" w:bidi="ru-RU"/>
              </w:rPr>
              <w:t>302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BB1ED" w14:textId="14F4005E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свободного ПСА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5A624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lang w:val="ru-RU"/>
              </w:rPr>
              <w:t>1841.172.</w:t>
            </w:r>
          </w:p>
        </w:tc>
      </w:tr>
      <w:tr w:rsidR="002828B1" w:rsidRPr="0076367B" w14:paraId="4222BB2E" w14:textId="77777777" w:rsidTr="00D42FD4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07A4F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303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10550" w14:textId="07EA728A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общего ПСА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59506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1841.173.</w:t>
            </w:r>
          </w:p>
        </w:tc>
      </w:tr>
      <w:tr w:rsidR="008349DA" w:rsidRPr="0076367B" w14:paraId="2F2E2D83" w14:textId="77777777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3AFCC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C0803" w14:textId="4EC6AF1F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3) </w:t>
            </w:r>
            <w:r w:rsidR="002828B1" w:rsidRPr="0076367B">
              <w:rPr>
                <w:rStyle w:val="2c"/>
                <w:lang w:val="ru-RU"/>
              </w:rPr>
              <w:t>Гормоны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C524E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2828B1" w:rsidRPr="0076367B" w14:paraId="40F30809" w14:textId="77777777" w:rsidTr="00B60F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4D6C1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304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F6D9F" w14:textId="37EB24AD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ФСГ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1D5FDA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1841.176.</w:t>
            </w:r>
          </w:p>
        </w:tc>
      </w:tr>
      <w:tr w:rsidR="002828B1" w:rsidRPr="0076367B" w14:paraId="4C997D0C" w14:textId="77777777" w:rsidTr="00B60FFE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812F1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305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B80F0" w14:textId="16C04484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ЛГ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E6BC8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1841.177.</w:t>
            </w:r>
          </w:p>
        </w:tc>
      </w:tr>
      <w:tr w:rsidR="002828B1" w:rsidRPr="0076367B" w14:paraId="37CB6A16" w14:textId="77777777" w:rsidTr="00B60FFE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F0156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306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32120" w14:textId="5796CF9E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пролактина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A9D25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1841.178.</w:t>
            </w:r>
          </w:p>
        </w:tc>
      </w:tr>
      <w:tr w:rsidR="002828B1" w:rsidRPr="0076367B" w14:paraId="409932D1" w14:textId="77777777" w:rsidTr="00B60F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19913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307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A2187" w14:textId="7235D598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эстрадиола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517A6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1841.179.</w:t>
            </w:r>
          </w:p>
        </w:tc>
      </w:tr>
      <w:tr w:rsidR="002828B1" w:rsidRPr="0076367B" w14:paraId="64BD9B06" w14:textId="77777777" w:rsidTr="00B60F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F4AE6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308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944A1" w14:textId="1B42B389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прогестерона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3A9D9E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1841.180.</w:t>
            </w:r>
          </w:p>
        </w:tc>
      </w:tr>
      <w:tr w:rsidR="002828B1" w:rsidRPr="0076367B" w14:paraId="400510D6" w14:textId="77777777" w:rsidTr="00B60F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13348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309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945E5" w14:textId="17BDD912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тестостерона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B3BE1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1841.181.</w:t>
            </w:r>
          </w:p>
        </w:tc>
      </w:tr>
      <w:tr w:rsidR="002828B1" w:rsidRPr="0076367B" w14:paraId="427BE299" w14:textId="77777777" w:rsidTr="00B60F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3C360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310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B075B" w14:textId="6D8F344E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TSH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5DA7E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1841.182.</w:t>
            </w:r>
          </w:p>
        </w:tc>
      </w:tr>
      <w:tr w:rsidR="002828B1" w:rsidRPr="0076367B" w14:paraId="2FDFCBA2" w14:textId="77777777" w:rsidTr="00B60F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0E4B8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311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33838" w14:textId="23309BF4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анти-ТГ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079DC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1841.183.</w:t>
            </w:r>
          </w:p>
        </w:tc>
      </w:tr>
      <w:tr w:rsidR="002828B1" w:rsidRPr="0076367B" w14:paraId="6FB4B7E1" w14:textId="77777777" w:rsidTr="00B60F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3D01B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312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375DF" w14:textId="79A11E4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анти-ТПО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DD296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1841.184.</w:t>
            </w:r>
          </w:p>
        </w:tc>
      </w:tr>
      <w:tr w:rsidR="002828B1" w:rsidRPr="0076367B" w14:paraId="2E2326D1" w14:textId="77777777" w:rsidTr="00B60F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F2874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313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FAB68" w14:textId="462F5503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общего Т3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F7048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1841.185.</w:t>
            </w:r>
          </w:p>
        </w:tc>
      </w:tr>
      <w:tr w:rsidR="002828B1" w:rsidRPr="0076367B" w14:paraId="6BB4AD97" w14:textId="77777777" w:rsidTr="00B60F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4DD4C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314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A6286" w14:textId="6006F754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общего Т4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26976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1841.186.</w:t>
            </w:r>
          </w:p>
        </w:tc>
      </w:tr>
      <w:tr w:rsidR="002828B1" w:rsidRPr="0076367B" w14:paraId="5ACF5B18" w14:textId="77777777" w:rsidTr="00B60FFE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47A96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315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F825E" w14:textId="1179BDCE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свободного Т3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91AA1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1841.187.</w:t>
            </w:r>
          </w:p>
        </w:tc>
      </w:tr>
      <w:tr w:rsidR="002828B1" w:rsidRPr="0076367B" w14:paraId="58400C68" w14:textId="77777777" w:rsidTr="00B60F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681EE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316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37BFA" w14:textId="0ED3D0EF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свободного Т4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7EA9A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1841.188.</w:t>
            </w:r>
          </w:p>
        </w:tc>
      </w:tr>
      <w:tr w:rsidR="002828B1" w:rsidRPr="0076367B" w14:paraId="02EE9FF5" w14:textId="77777777" w:rsidTr="00B60FFE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8D25E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317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B18CC" w14:textId="6636E83C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кортизола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309DF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1841.189.</w:t>
            </w:r>
          </w:p>
        </w:tc>
      </w:tr>
      <w:tr w:rsidR="002828B1" w:rsidRPr="0076367B" w14:paraId="442CD63B" w14:textId="77777777" w:rsidTr="00B60FFE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B3BDE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318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48086" w14:textId="15875DAE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инсулина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39375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1841.190.</w:t>
            </w:r>
          </w:p>
        </w:tc>
      </w:tr>
      <w:tr w:rsidR="002828B1" w:rsidRPr="0076367B" w14:paraId="58F7CB02" w14:textId="77777777" w:rsidTr="00B60F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37066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319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BC029" w14:textId="730DEA8E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гормона роста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7CD31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1841.193</w:t>
            </w:r>
          </w:p>
        </w:tc>
      </w:tr>
      <w:tr w:rsidR="008349DA" w:rsidRPr="0076367B" w14:paraId="21665A33" w14:textId="77777777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3EF75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62C47" w14:textId="08754579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8. </w:t>
            </w:r>
            <w:r w:rsidR="002828B1" w:rsidRPr="0076367B">
              <w:rPr>
                <w:lang w:val="ru-RU"/>
              </w:rPr>
              <w:t xml:space="preserve"> </w:t>
            </w:r>
            <w:r w:rsidR="002828B1" w:rsidRPr="0076367B">
              <w:rPr>
                <w:rStyle w:val="2c"/>
                <w:lang w:val="ru-RU"/>
              </w:rPr>
              <w:t>Цитоморфологические и гистопатологические исследования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D724A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2828B1" w:rsidRPr="0076367B" w14:paraId="70A4AAE4" w14:textId="77777777" w:rsidTr="00743A14">
        <w:trPr>
          <w:trHeight w:hRule="exact" w:val="5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F1DC8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320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677E4" w14:textId="618E1232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Цитопатологическое</w:t>
            </w:r>
            <w:proofErr w:type="spellEnd"/>
            <w:r w:rsidRPr="0076367B">
              <w:rPr>
                <w:lang w:val="ru-RU"/>
              </w:rPr>
              <w:t xml:space="preserve"> исследование </w:t>
            </w:r>
            <w:proofErr w:type="spellStart"/>
            <w:r w:rsidRPr="0076367B">
              <w:rPr>
                <w:lang w:val="ru-RU"/>
              </w:rPr>
              <w:t>эксфолиативного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некервиковагинального</w:t>
            </w:r>
            <w:proofErr w:type="spellEnd"/>
            <w:r w:rsidRPr="0076367B">
              <w:rPr>
                <w:lang w:val="ru-RU"/>
              </w:rPr>
              <w:t xml:space="preserve"> мазка (традиционное)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257F1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2092</w:t>
            </w:r>
          </w:p>
        </w:tc>
      </w:tr>
      <w:tr w:rsidR="002828B1" w:rsidRPr="0076367B" w14:paraId="11D271C4" w14:textId="77777777" w:rsidTr="00743A14">
        <w:trPr>
          <w:trHeight w:hRule="exact" w:val="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CCDB5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321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C93B6" w14:textId="654D98DF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Цитопатологическое</w:t>
            </w:r>
            <w:proofErr w:type="spellEnd"/>
            <w:r w:rsidRPr="0076367B">
              <w:rPr>
                <w:lang w:val="ru-RU"/>
              </w:rPr>
              <w:t xml:space="preserve"> исследование мазка шейки матки и влагалища (Пап-тест традиционный), включая скрининг шейки матки и влагалища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B89CE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2093</w:t>
            </w:r>
          </w:p>
        </w:tc>
      </w:tr>
      <w:tr w:rsidR="002828B1" w:rsidRPr="0076367B" w14:paraId="03F7C045" w14:textId="77777777" w:rsidTr="00743A14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31C15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322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92E17" w14:textId="1723E73F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Цитопатологическое</w:t>
            </w:r>
            <w:proofErr w:type="spellEnd"/>
            <w:r w:rsidRPr="0076367B">
              <w:rPr>
                <w:lang w:val="ru-RU"/>
              </w:rPr>
              <w:t xml:space="preserve"> исследование цитологического материала в жидкой среде при скрининге шейки матки и влагалища (1 случай с 1/2 мазков)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A07BD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2102</w:t>
            </w:r>
          </w:p>
        </w:tc>
      </w:tr>
      <w:tr w:rsidR="002828B1" w:rsidRPr="0076367B" w14:paraId="3FE80C5F" w14:textId="77777777" w:rsidTr="00743A14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7CC0A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323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B8595" w14:textId="41953052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Цитопатологическое</w:t>
            </w:r>
            <w:proofErr w:type="spellEnd"/>
            <w:r w:rsidRPr="0076367B">
              <w:rPr>
                <w:lang w:val="ru-RU"/>
              </w:rPr>
              <w:t xml:space="preserve"> исследование содержимого серозных полостей на клеточную </w:t>
            </w:r>
            <w:proofErr w:type="spellStart"/>
            <w:r w:rsidRPr="0076367B">
              <w:rPr>
                <w:lang w:val="ru-RU"/>
              </w:rPr>
              <w:t>атипию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078D3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2101</w:t>
            </w:r>
          </w:p>
        </w:tc>
      </w:tr>
      <w:tr w:rsidR="002828B1" w:rsidRPr="0076367B" w14:paraId="5D9E3245" w14:textId="77777777" w:rsidTr="00743A14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F6A8F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324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7C5D1" w14:textId="1E7636E8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Цитопатологическое</w:t>
            </w:r>
            <w:proofErr w:type="spellEnd"/>
            <w:r w:rsidRPr="0076367B">
              <w:rPr>
                <w:lang w:val="ru-RU"/>
              </w:rPr>
              <w:t xml:space="preserve"> исследование мини-аспирата из матки традиционным методом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CC2E9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2107</w:t>
            </w:r>
          </w:p>
        </w:tc>
      </w:tr>
      <w:tr w:rsidR="002828B1" w:rsidRPr="0076367B" w14:paraId="2EC014DD" w14:textId="77777777" w:rsidTr="002828B1">
        <w:trPr>
          <w:trHeight w:hRule="exact" w:val="46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B61CD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325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3BC0D" w14:textId="05BFD71D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Гистопатологическое исследование </w:t>
            </w:r>
            <w:proofErr w:type="spellStart"/>
            <w:r w:rsidRPr="0076367B">
              <w:rPr>
                <w:lang w:val="ru-RU"/>
              </w:rPr>
              <w:t>монофокальной</w:t>
            </w:r>
            <w:proofErr w:type="spellEnd"/>
            <w:r w:rsidRPr="0076367B">
              <w:rPr>
                <w:lang w:val="ru-RU"/>
              </w:rPr>
              <w:t xml:space="preserve"> эндоскопической биопсии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242FA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2108</w:t>
            </w:r>
          </w:p>
        </w:tc>
      </w:tr>
      <w:tr w:rsidR="008349DA" w:rsidRPr="0076367B" w14:paraId="5250332A" w14:textId="77777777" w:rsidTr="002828B1">
        <w:trPr>
          <w:trHeight w:hRule="exact" w:val="42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D23ED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80A13" w14:textId="1D201328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9. </w:t>
            </w:r>
            <w:r w:rsidR="002828B1" w:rsidRPr="0076367B">
              <w:rPr>
                <w:lang w:val="ru-RU"/>
              </w:rPr>
              <w:t xml:space="preserve"> </w:t>
            </w:r>
            <w:r w:rsidR="002828B1" w:rsidRPr="0076367B">
              <w:rPr>
                <w:rStyle w:val="2c"/>
                <w:lang w:val="ru-RU"/>
              </w:rPr>
              <w:t>Услуги по цитологической и гистологической (технической) обработке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73F9D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2828B1" w:rsidRPr="0076367B" w14:paraId="450F3D49" w14:textId="77777777" w:rsidTr="00A83996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7B6E2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326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FFA22" w14:textId="3D4AB840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Обработка и окрашивание цитологического мазка методом Романовского-</w:t>
            </w:r>
            <w:proofErr w:type="spellStart"/>
            <w:r w:rsidRPr="0076367B">
              <w:rPr>
                <w:lang w:val="ru-RU"/>
              </w:rPr>
              <w:t>Гимзы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BB1C2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2126</w:t>
            </w:r>
          </w:p>
        </w:tc>
      </w:tr>
      <w:tr w:rsidR="002828B1" w:rsidRPr="0076367B" w14:paraId="6BC40733" w14:textId="77777777" w:rsidTr="00A8399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F033E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327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C46AC" w14:textId="5629E3ED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Обработка и окрашивание цитологического мазка методом Папаниколау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03D14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2127</w:t>
            </w:r>
          </w:p>
        </w:tc>
      </w:tr>
      <w:tr w:rsidR="008349DA" w:rsidRPr="0076367B" w14:paraId="7058EC9C" w14:textId="77777777" w:rsidTr="002828B1">
        <w:trPr>
          <w:trHeight w:hRule="exact" w:val="43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50EAF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143CB" w14:textId="5DFCEE40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10. </w:t>
            </w:r>
            <w:r w:rsidR="002828B1" w:rsidRPr="0076367B">
              <w:rPr>
                <w:lang w:val="ru-RU"/>
              </w:rPr>
              <w:t xml:space="preserve"> </w:t>
            </w:r>
            <w:r w:rsidR="002828B1" w:rsidRPr="0076367B">
              <w:rPr>
                <w:rStyle w:val="2c"/>
                <w:lang w:val="ru-RU"/>
              </w:rPr>
              <w:t>Консультативные услуги цитолога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26BA7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8349DA" w:rsidRPr="0076367B" w14:paraId="76E3240E" w14:textId="77777777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A221F" w14:textId="77777777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328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BC612" w14:textId="23D59A64" w:rsidR="008349DA" w:rsidRPr="0076367B" w:rsidRDefault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 xml:space="preserve">Консультативный осмотр </w:t>
            </w:r>
            <w:proofErr w:type="spellStart"/>
            <w:r w:rsidRPr="0076367B">
              <w:rPr>
                <w:rStyle w:val="21"/>
                <w:lang w:val="ru-RU"/>
              </w:rPr>
              <w:t>цитопатологом</w:t>
            </w:r>
            <w:proofErr w:type="spellEnd"/>
            <w:r w:rsidRPr="0076367B">
              <w:rPr>
                <w:rStyle w:val="21"/>
                <w:lang w:val="ru-RU"/>
              </w:rPr>
              <w:t xml:space="preserve"> </w:t>
            </w:r>
            <w:proofErr w:type="spellStart"/>
            <w:r w:rsidRPr="0076367B">
              <w:rPr>
                <w:rStyle w:val="21"/>
                <w:lang w:val="ru-RU"/>
              </w:rPr>
              <w:t>цитопатологических</w:t>
            </w:r>
            <w:proofErr w:type="spellEnd"/>
            <w:r w:rsidRPr="0076367B">
              <w:rPr>
                <w:rStyle w:val="21"/>
                <w:lang w:val="ru-RU"/>
              </w:rPr>
              <w:t xml:space="preserve"> мазков, отпечатков, </w:t>
            </w:r>
            <w:proofErr w:type="spellStart"/>
            <w:r w:rsidRPr="0076367B">
              <w:rPr>
                <w:rStyle w:val="21"/>
                <w:lang w:val="ru-RU"/>
              </w:rPr>
              <w:t>аспиратов</w:t>
            </w:r>
            <w:proofErr w:type="spellEnd"/>
            <w:r w:rsidRPr="0076367B">
              <w:rPr>
                <w:rStyle w:val="21"/>
                <w:lang w:val="ru-RU"/>
              </w:rPr>
              <w:t xml:space="preserve"> в цитологических предметных стеклах традиционными методами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A6CF6" w14:textId="77777777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2123</w:t>
            </w:r>
          </w:p>
        </w:tc>
      </w:tr>
      <w:tr w:rsidR="008349DA" w:rsidRPr="0076367B" w14:paraId="4BCE85A6" w14:textId="77777777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B35AF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73326" w14:textId="04057EE3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11. </w:t>
            </w:r>
            <w:r w:rsidR="002828B1" w:rsidRPr="0076367B">
              <w:rPr>
                <w:lang w:val="ru-RU"/>
              </w:rPr>
              <w:t xml:space="preserve"> </w:t>
            </w:r>
            <w:r w:rsidR="002828B1" w:rsidRPr="0076367B">
              <w:rPr>
                <w:rStyle w:val="2c"/>
                <w:lang w:val="ru-RU"/>
              </w:rPr>
              <w:t>Диагностические микробиологические услуги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1F19A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8349DA" w:rsidRPr="0076367B" w14:paraId="6E07684C" w14:textId="77777777"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A0FF0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253D6" w14:textId="22590336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 xml:space="preserve">1) </w:t>
            </w:r>
            <w:r w:rsidR="002828B1" w:rsidRPr="0076367B">
              <w:rPr>
                <w:lang w:val="ru-RU"/>
              </w:rPr>
              <w:t xml:space="preserve"> </w:t>
            </w:r>
            <w:r w:rsidR="002828B1" w:rsidRPr="0076367B">
              <w:rPr>
                <w:rStyle w:val="2b"/>
                <w:lang w:eastAsia="ro-RO" w:bidi="ro-RO"/>
              </w:rPr>
              <w:t>Бактериологические исследования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716EE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2828B1" w:rsidRPr="0076367B" w14:paraId="1445276A" w14:textId="77777777" w:rsidTr="00A51BA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92286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329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E2C5A" w14:textId="13978AF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Посев на патогенные грибы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8189D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1871</w:t>
            </w:r>
          </w:p>
        </w:tc>
      </w:tr>
      <w:tr w:rsidR="002828B1" w:rsidRPr="0076367B" w14:paraId="0BA2F329" w14:textId="77777777" w:rsidTr="00A51BA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5C1F5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330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EB38A" w14:textId="18D1F968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Микробиологические исследования на гонорею, трихомониаз и кандидоз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6A7F50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1873</w:t>
            </w:r>
          </w:p>
        </w:tc>
      </w:tr>
      <w:tr w:rsidR="002828B1" w:rsidRPr="0076367B" w14:paraId="36C28E3B" w14:textId="77777777" w:rsidTr="00A51BA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7303C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331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21415" w14:textId="738DD17C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Микроскопия мокроты на БК (</w:t>
            </w:r>
            <w:proofErr w:type="spellStart"/>
            <w:r w:rsidRPr="0076367B">
              <w:rPr>
                <w:lang w:val="ru-RU"/>
              </w:rPr>
              <w:t>бактериоскопическое</w:t>
            </w:r>
            <w:proofErr w:type="spellEnd"/>
            <w:r w:rsidRPr="0076367B">
              <w:rPr>
                <w:lang w:val="ru-RU"/>
              </w:rPr>
              <w:t xml:space="preserve"> исследование)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962DE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1877</w:t>
            </w:r>
          </w:p>
        </w:tc>
      </w:tr>
      <w:tr w:rsidR="002828B1" w:rsidRPr="0076367B" w14:paraId="194CBBA3" w14:textId="77777777" w:rsidTr="00A51BA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72E05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332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D65AF" w14:textId="0225A512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Посев на питательные среды для выделения МБТ (микобактерий туберкулеза)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2CBAF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1878</w:t>
            </w:r>
          </w:p>
        </w:tc>
      </w:tr>
      <w:tr w:rsidR="002828B1" w:rsidRPr="0076367B" w14:paraId="43F4FD10" w14:textId="77777777" w:rsidTr="00A51BAF">
        <w:trPr>
          <w:trHeight w:hRule="exact" w:val="30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C7257F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333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64558" w14:textId="4D852D80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Тестирование чувствительности к препаратам первой линии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CEEA07" w14:textId="77777777" w:rsidR="002828B1" w:rsidRPr="0076367B" w:rsidRDefault="002828B1" w:rsidP="002828B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1879</w:t>
            </w:r>
          </w:p>
        </w:tc>
      </w:tr>
    </w:tbl>
    <w:p w14:paraId="289D2595" w14:textId="77777777" w:rsidR="008349DA" w:rsidRPr="0076367B" w:rsidRDefault="008349DA">
      <w:pPr>
        <w:framePr w:w="9120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2FB785A5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7162"/>
        <w:gridCol w:w="1310"/>
      </w:tblGrid>
      <w:tr w:rsidR="002828B1" w:rsidRPr="0076367B" w14:paraId="50D68472" w14:textId="77777777" w:rsidTr="00537225">
        <w:trPr>
          <w:trHeight w:hRule="exact" w:val="29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ECD7B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lastRenderedPageBreak/>
              <w:t>334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DA68D" w14:textId="600E9560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Тестирование чувствительности МБТ к препаратам второй линии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B31E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1879.1</w:t>
            </w:r>
          </w:p>
        </w:tc>
      </w:tr>
      <w:tr w:rsidR="002828B1" w:rsidRPr="0076367B" w14:paraId="003796BB" w14:textId="77777777" w:rsidTr="00537225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3EA39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e"/>
                <w:lang w:val="ru-RU" w:eastAsia="ru-RU" w:bidi="ru-RU"/>
              </w:rPr>
              <w:t>335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D5A42" w14:textId="5BD30B59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Выделение МБТ методом быстрого анализа BACTEC MGIT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C6FBF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right="380" w:firstLine="0"/>
              <w:jc w:val="right"/>
              <w:rPr>
                <w:lang w:val="ru-RU"/>
              </w:rPr>
            </w:pPr>
            <w:r w:rsidRPr="0076367B">
              <w:rPr>
                <w:lang w:val="ru-RU"/>
              </w:rPr>
              <w:t>1879.2</w:t>
            </w:r>
          </w:p>
        </w:tc>
      </w:tr>
      <w:tr w:rsidR="002828B1" w:rsidRPr="0076367B" w14:paraId="5ADF79A0" w14:textId="77777777" w:rsidTr="00537225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E3B14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336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D627C" w14:textId="72EB63C4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Тестирование МБТ методом быстрого анализа BACTEC MGIT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E66B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1879.3</w:t>
            </w:r>
          </w:p>
        </w:tc>
      </w:tr>
      <w:tr w:rsidR="002828B1" w:rsidRPr="0076367B" w14:paraId="4D9CAA32" w14:textId="77777777" w:rsidTr="00537225"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9D866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337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FA2C4" w14:textId="22EA4C76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Идентификация и типирование положительных культур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13E749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1880</w:t>
            </w:r>
          </w:p>
        </w:tc>
      </w:tr>
      <w:tr w:rsidR="002828B1" w:rsidRPr="0076367B" w14:paraId="281F08D4" w14:textId="77777777" w:rsidTr="00537225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A0F5E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338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C3C66" w14:textId="100364AB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Подтверждение мазков из лабораторий уровней I и II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5F830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1881</w:t>
            </w:r>
          </w:p>
        </w:tc>
      </w:tr>
      <w:tr w:rsidR="002828B1" w:rsidRPr="0076367B" w14:paraId="7988B37B" w14:textId="77777777" w:rsidTr="00537225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27A1E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339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3A736" w14:textId="5AD927FB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мочи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2CC69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1882</w:t>
            </w:r>
          </w:p>
        </w:tc>
      </w:tr>
      <w:tr w:rsidR="002828B1" w:rsidRPr="0076367B" w14:paraId="1727A899" w14:textId="77777777" w:rsidTr="00537225"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A5FA3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340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39DB3" w14:textId="3C59EF31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желчи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59952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1883</w:t>
            </w:r>
          </w:p>
        </w:tc>
      </w:tr>
      <w:tr w:rsidR="002828B1" w:rsidRPr="0076367B" w14:paraId="69BAF66C" w14:textId="77777777" w:rsidTr="00537225"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BBCD6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341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853FB" w14:textId="0AF60C10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выделений из дыхательных путей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A8FC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1889</w:t>
            </w:r>
          </w:p>
        </w:tc>
      </w:tr>
      <w:tr w:rsidR="002828B1" w:rsidRPr="0076367B" w14:paraId="56EB0056" w14:textId="77777777" w:rsidTr="00537225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C765C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342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57B31" w14:textId="6383677C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крови на стерильность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3E37C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1891</w:t>
            </w:r>
          </w:p>
        </w:tc>
      </w:tr>
      <w:tr w:rsidR="002828B1" w:rsidRPr="0076367B" w14:paraId="32414B48" w14:textId="77777777" w:rsidTr="00537225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8B97D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343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0A683" w14:textId="1FB1594B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Дисмикробизм</w:t>
            </w:r>
            <w:proofErr w:type="spellEnd"/>
            <w:r w:rsidRPr="0076367B">
              <w:rPr>
                <w:lang w:val="ru-RU"/>
              </w:rPr>
              <w:t xml:space="preserve"> кишечника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0A89C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1894</w:t>
            </w:r>
          </w:p>
        </w:tc>
      </w:tr>
      <w:tr w:rsidR="002828B1" w:rsidRPr="0076367B" w14:paraId="3F44ED12" w14:textId="77777777" w:rsidTr="00537225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1D523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344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A5A3D" w14:textId="39601104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биоматериала на гонорею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48452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1896.1</w:t>
            </w:r>
          </w:p>
        </w:tc>
      </w:tr>
      <w:tr w:rsidR="002828B1" w:rsidRPr="0076367B" w14:paraId="3C00868D" w14:textId="77777777" w:rsidTr="00537225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7969E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345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A0564" w14:textId="15D930FD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биоматериала на трихомониаз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D8693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1896.2</w:t>
            </w:r>
          </w:p>
        </w:tc>
      </w:tr>
      <w:tr w:rsidR="002828B1" w:rsidRPr="0076367B" w14:paraId="2C4C7B75" w14:textId="77777777" w:rsidTr="00754AF5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69E32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346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FCF3C" w14:textId="344C33DE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Бактериологическое исследование биоматериала на </w:t>
            </w:r>
            <w:proofErr w:type="spellStart"/>
            <w:r w:rsidRPr="0076367B">
              <w:rPr>
                <w:lang w:val="ru-RU"/>
              </w:rPr>
              <w:t>Ureaplasma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urealyticum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E205D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1896.3</w:t>
            </w:r>
          </w:p>
        </w:tc>
      </w:tr>
      <w:tr w:rsidR="002828B1" w:rsidRPr="0076367B" w14:paraId="3A0A746C" w14:textId="77777777" w:rsidTr="00754AF5">
        <w:trPr>
          <w:trHeight w:hRule="exact" w:val="57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91218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347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7ED58" w14:textId="316AE29C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Одновременное выявление M. </w:t>
            </w:r>
            <w:proofErr w:type="spellStart"/>
            <w:r w:rsidRPr="0076367B">
              <w:rPr>
                <w:lang w:val="ru-RU"/>
              </w:rPr>
              <w:t>Tuberculosis</w:t>
            </w:r>
            <w:proofErr w:type="spellEnd"/>
            <w:r w:rsidRPr="0076367B">
              <w:rPr>
                <w:lang w:val="ru-RU"/>
              </w:rPr>
              <w:t xml:space="preserve"> и резистентности к </w:t>
            </w:r>
            <w:proofErr w:type="spellStart"/>
            <w:r w:rsidRPr="0076367B">
              <w:rPr>
                <w:lang w:val="ru-RU"/>
              </w:rPr>
              <w:t>Рифампицину</w:t>
            </w:r>
            <w:proofErr w:type="spellEnd"/>
            <w:r w:rsidRPr="0076367B">
              <w:rPr>
                <w:lang w:val="ru-RU"/>
              </w:rPr>
              <w:t xml:space="preserve"> (RIF) методом молекулярной биологии - </w:t>
            </w:r>
            <w:proofErr w:type="spellStart"/>
            <w:r w:rsidRPr="0076367B">
              <w:rPr>
                <w:lang w:val="ru-RU"/>
              </w:rPr>
              <w:t>Xpert</w:t>
            </w:r>
            <w:proofErr w:type="spellEnd"/>
            <w:r w:rsidRPr="0076367B">
              <w:rPr>
                <w:lang w:val="ru-RU"/>
              </w:rPr>
              <w:t xml:space="preserve"> MBT/RIF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945DF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1905.1</w:t>
            </w:r>
          </w:p>
        </w:tc>
      </w:tr>
      <w:tr w:rsidR="002828B1" w:rsidRPr="0076367B" w14:paraId="5732AA6D" w14:textId="77777777" w:rsidTr="002828B1">
        <w:trPr>
          <w:trHeight w:hRule="exact" w:val="94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1292D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348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58A4D" w14:textId="2A3827F2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Одновременное выявление M. </w:t>
            </w:r>
            <w:proofErr w:type="spellStart"/>
            <w:r w:rsidRPr="0076367B">
              <w:rPr>
                <w:lang w:val="ru-RU"/>
              </w:rPr>
              <w:t>Tuberculosis</w:t>
            </w:r>
            <w:proofErr w:type="spellEnd"/>
            <w:r w:rsidRPr="0076367B">
              <w:rPr>
                <w:lang w:val="ru-RU"/>
              </w:rPr>
              <w:t xml:space="preserve"> и резистентности к </w:t>
            </w:r>
            <w:proofErr w:type="spellStart"/>
            <w:r w:rsidRPr="0076367B">
              <w:rPr>
                <w:lang w:val="ru-RU"/>
              </w:rPr>
              <w:t>Рифампицину</w:t>
            </w:r>
            <w:proofErr w:type="spellEnd"/>
            <w:r w:rsidRPr="0076367B">
              <w:rPr>
                <w:lang w:val="ru-RU"/>
              </w:rPr>
              <w:t xml:space="preserve"> и Изониазиду методом молекулярной биологии - </w:t>
            </w:r>
            <w:proofErr w:type="spellStart"/>
            <w:r w:rsidRPr="0076367B">
              <w:rPr>
                <w:lang w:val="ru-RU"/>
              </w:rPr>
              <w:t>GenoTypeMTBDR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plus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7757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right="380" w:firstLine="0"/>
              <w:jc w:val="right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1905.2</w:t>
            </w:r>
          </w:p>
        </w:tc>
      </w:tr>
      <w:tr w:rsidR="002828B1" w:rsidRPr="0076367B" w14:paraId="04E29CF8" w14:textId="77777777" w:rsidTr="00754AF5">
        <w:trPr>
          <w:trHeight w:hRule="exact" w:val="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10105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349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10C77" w14:textId="7950AFDF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 xml:space="preserve">Одновременное выявление M. </w:t>
            </w:r>
            <w:proofErr w:type="spellStart"/>
            <w:r w:rsidRPr="0076367B">
              <w:rPr>
                <w:lang w:val="ru-RU"/>
              </w:rPr>
              <w:t>Tuberculosis</w:t>
            </w:r>
            <w:proofErr w:type="spellEnd"/>
            <w:r w:rsidRPr="0076367B">
              <w:rPr>
                <w:lang w:val="ru-RU"/>
              </w:rPr>
              <w:t xml:space="preserve"> и резистентности к Этамбутолу, препаратам группы </w:t>
            </w:r>
            <w:proofErr w:type="spellStart"/>
            <w:r w:rsidRPr="0076367B">
              <w:rPr>
                <w:lang w:val="ru-RU"/>
              </w:rPr>
              <w:t>Фторхинолоны</w:t>
            </w:r>
            <w:proofErr w:type="spellEnd"/>
            <w:r w:rsidRPr="0076367B">
              <w:rPr>
                <w:lang w:val="ru-RU"/>
              </w:rPr>
              <w:t xml:space="preserve"> и группы Аминогликозиды методом молекулярной биологии - </w:t>
            </w:r>
            <w:proofErr w:type="spellStart"/>
            <w:r w:rsidRPr="0076367B">
              <w:rPr>
                <w:lang w:val="ru-RU"/>
              </w:rPr>
              <w:t>GenoTypeMTBDRsl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7D712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1905.3</w:t>
            </w:r>
          </w:p>
        </w:tc>
      </w:tr>
      <w:tr w:rsidR="002828B1" w:rsidRPr="0076367B" w14:paraId="633E3287" w14:textId="77777777" w:rsidTr="002C09DA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C8647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350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7FD66" w14:textId="09F85154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Бактериологические исследования на лептоспироз (кровь, моча, ликвор)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12751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1979</w:t>
            </w:r>
          </w:p>
        </w:tc>
      </w:tr>
      <w:tr w:rsidR="002828B1" w:rsidRPr="0076367B" w14:paraId="3ED9CBC4" w14:textId="77777777" w:rsidTr="002C09DA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558A8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351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7094A" w14:textId="4A7E85A3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Реакция непрямой гемагглютинации на лептоспироз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C10B4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2030</w:t>
            </w:r>
          </w:p>
        </w:tc>
      </w:tr>
      <w:tr w:rsidR="002828B1" w:rsidRPr="0076367B" w14:paraId="0F76717F" w14:textId="77777777" w:rsidTr="002C09DA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AFA24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352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B0C0C" w14:textId="1F0775A4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Реакция </w:t>
            </w:r>
            <w:proofErr w:type="spellStart"/>
            <w:r w:rsidRPr="0076367B">
              <w:rPr>
                <w:lang w:val="ru-RU"/>
              </w:rPr>
              <w:t>микроагглютинации</w:t>
            </w:r>
            <w:proofErr w:type="spellEnd"/>
            <w:r w:rsidRPr="0076367B">
              <w:rPr>
                <w:lang w:val="ru-RU"/>
              </w:rPr>
              <w:t xml:space="preserve"> и лизиса с лептоспирами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A0173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2031</w:t>
            </w:r>
          </w:p>
        </w:tc>
      </w:tr>
      <w:tr w:rsidR="002828B1" w:rsidRPr="0076367B" w14:paraId="7778D527" w14:textId="77777777" w:rsidTr="002C09DA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CB02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353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4FC92" w14:textId="2D3C6645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Имуноферментный</w:t>
            </w:r>
            <w:proofErr w:type="spellEnd"/>
            <w:r w:rsidRPr="0076367B">
              <w:rPr>
                <w:lang w:val="ru-RU"/>
              </w:rPr>
              <w:t xml:space="preserve"> анализ на лептоспироз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A35A5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2032</w:t>
            </w:r>
          </w:p>
        </w:tc>
      </w:tr>
      <w:tr w:rsidR="002828B1" w:rsidRPr="0076367B" w14:paraId="1403FC97" w14:textId="77777777" w:rsidTr="002C09DA">
        <w:trPr>
          <w:trHeight w:hRule="exact" w:val="57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62DAE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354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3576F" w14:textId="19AF995F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Микробиологическое исследование материала для выделения </w:t>
            </w:r>
            <w:proofErr w:type="spellStart"/>
            <w:r w:rsidRPr="0076367B">
              <w:rPr>
                <w:lang w:val="ru-RU"/>
              </w:rPr>
              <w:t>Corynebacterium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diphtheriae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E1477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3851.2</w:t>
            </w:r>
          </w:p>
        </w:tc>
      </w:tr>
      <w:tr w:rsidR="002828B1" w:rsidRPr="0076367B" w14:paraId="7364D641" w14:textId="77777777" w:rsidTr="002C09DA">
        <w:trPr>
          <w:trHeight w:hRule="exact" w:val="5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DDAC9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355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F381F" w14:textId="685E05B0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Микробиологическое исследование носоглоточных выделений для выделения </w:t>
            </w:r>
            <w:proofErr w:type="spellStart"/>
            <w:r w:rsidRPr="0076367B">
              <w:rPr>
                <w:lang w:val="ru-RU"/>
              </w:rPr>
              <w:t>бордетелл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8D4B5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3852.1</w:t>
            </w:r>
          </w:p>
        </w:tc>
      </w:tr>
      <w:tr w:rsidR="002828B1" w:rsidRPr="0076367B" w14:paraId="0D3F1CD5" w14:textId="77777777" w:rsidTr="002C09DA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C65C8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356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9B8B3" w14:textId="626A55A2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материала для выделения стафилококков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F5510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3854.1</w:t>
            </w:r>
          </w:p>
        </w:tc>
      </w:tr>
      <w:tr w:rsidR="002828B1" w:rsidRPr="0076367B" w14:paraId="1556404C" w14:textId="77777777" w:rsidTr="002C09DA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1DEEF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357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26291" w14:textId="2BE0F221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материала для выделения менингококков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C5C84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3855.1</w:t>
            </w:r>
          </w:p>
        </w:tc>
      </w:tr>
      <w:tr w:rsidR="002828B1" w:rsidRPr="0076367B" w14:paraId="48C59555" w14:textId="77777777" w:rsidTr="004A46C8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D5F54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358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EA70" w14:textId="60D51171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ликвора (спинномозговой жидкости)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4AB1E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3856.1</w:t>
            </w:r>
          </w:p>
        </w:tc>
      </w:tr>
      <w:tr w:rsidR="002828B1" w:rsidRPr="0076367B" w14:paraId="4B9D0A3B" w14:textId="77777777" w:rsidTr="004A46C8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ECC66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359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43BD2" w14:textId="6870507E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желчи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7CE2B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3858.1</w:t>
            </w:r>
          </w:p>
        </w:tc>
      </w:tr>
      <w:tr w:rsidR="002828B1" w:rsidRPr="0076367B" w14:paraId="070E4DCC" w14:textId="77777777" w:rsidTr="004A46C8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E65A1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360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DB66A" w14:textId="4A272F9E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Урокультура</w:t>
            </w:r>
            <w:proofErr w:type="spellEnd"/>
            <w:r w:rsidRPr="0076367B">
              <w:rPr>
                <w:lang w:val="ru-RU"/>
              </w:rPr>
              <w:t>/Микробиологическое исследование мочи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BF40C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3859</w:t>
            </w:r>
          </w:p>
        </w:tc>
      </w:tr>
      <w:tr w:rsidR="002828B1" w:rsidRPr="0076367B" w14:paraId="08E1C90D" w14:textId="77777777" w:rsidTr="004A46C8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B51FE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361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550AA" w14:textId="190FFC8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органов дыхания методом количественного анализа (мокрота, LBA, AET)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49054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3860</w:t>
            </w:r>
          </w:p>
        </w:tc>
      </w:tr>
      <w:tr w:rsidR="002828B1" w:rsidRPr="0076367B" w14:paraId="76C88CCB" w14:textId="77777777" w:rsidTr="004A46C8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AA5B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362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4BEA4" w14:textId="5906C659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органов дыхания методом качественного анализа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26CE6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3861.1</w:t>
            </w:r>
          </w:p>
        </w:tc>
      </w:tr>
      <w:tr w:rsidR="002828B1" w:rsidRPr="0076367B" w14:paraId="499979FC" w14:textId="77777777" w:rsidTr="004A46C8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E2E67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363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6D333" w14:textId="790DBA72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выделений из раны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124B2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3864</w:t>
            </w:r>
          </w:p>
        </w:tc>
      </w:tr>
      <w:tr w:rsidR="002828B1" w:rsidRPr="0076367B" w14:paraId="2E49374E" w14:textId="77777777" w:rsidTr="004A46C8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990AB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364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FAB9D" w14:textId="5CB1538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выделений из глаз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7886B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3865</w:t>
            </w:r>
          </w:p>
        </w:tc>
      </w:tr>
      <w:tr w:rsidR="002828B1" w:rsidRPr="0076367B" w14:paraId="743FA2B6" w14:textId="77777777" w:rsidTr="004A46C8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B7B49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365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57218" w14:textId="00CE1AB2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выделений из ушей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C6BCA3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3866</w:t>
            </w:r>
          </w:p>
        </w:tc>
      </w:tr>
      <w:tr w:rsidR="002828B1" w:rsidRPr="0076367B" w14:paraId="2CBC3D24" w14:textId="77777777" w:rsidTr="004A46C8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216B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366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ECC18" w14:textId="01BE5F9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выделений из органов размножения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8651F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3867</w:t>
            </w:r>
          </w:p>
        </w:tc>
      </w:tr>
      <w:tr w:rsidR="002828B1" w:rsidRPr="0076367B" w14:paraId="5EE46C21" w14:textId="77777777" w:rsidTr="004A46C8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82509D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367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B7C44" w14:textId="02DFD41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Гемокультура</w:t>
            </w:r>
            <w:proofErr w:type="spellEnd"/>
            <w:r w:rsidRPr="0076367B">
              <w:rPr>
                <w:lang w:val="ru-RU"/>
              </w:rPr>
              <w:t>/Микробиологическое исследование крови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BAFF63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3869.1</w:t>
            </w:r>
          </w:p>
        </w:tc>
      </w:tr>
      <w:tr w:rsidR="002828B1" w:rsidRPr="0076367B" w14:paraId="472C0578" w14:textId="77777777" w:rsidTr="004A46C8"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50ECB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368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575A9" w14:textId="01653218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кала на кампилобактериоз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FAE3C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3877.1</w:t>
            </w:r>
          </w:p>
        </w:tc>
      </w:tr>
      <w:tr w:rsidR="002828B1" w:rsidRPr="0076367B" w14:paraId="702C528D" w14:textId="77777777" w:rsidTr="004A46C8">
        <w:trPr>
          <w:trHeight w:hRule="exact" w:val="57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AA5FB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369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E82C6" w14:textId="771F13EA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материала для выделения кандида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BB1AF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3878.1</w:t>
            </w:r>
          </w:p>
        </w:tc>
      </w:tr>
      <w:tr w:rsidR="002828B1" w:rsidRPr="0076367B" w14:paraId="65A751CF" w14:textId="77777777" w:rsidTr="004A46C8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7CC1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370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DFC66" w14:textId="3FAE1D3C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Микробиологическое исследование кала на патогенные возбудители </w:t>
            </w:r>
            <w:proofErr w:type="spellStart"/>
            <w:r w:rsidRPr="0076367B">
              <w:rPr>
                <w:lang w:val="ru-RU"/>
              </w:rPr>
              <w:t>Salmonella</w:t>
            </w:r>
            <w:proofErr w:type="spellEnd"/>
            <w:r w:rsidRPr="0076367B">
              <w:rPr>
                <w:lang w:val="ru-RU"/>
              </w:rPr>
              <w:t xml:space="preserve">, </w:t>
            </w:r>
            <w:proofErr w:type="spellStart"/>
            <w:r w:rsidRPr="0076367B">
              <w:rPr>
                <w:lang w:val="ru-RU"/>
              </w:rPr>
              <w:t>Shigella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8D81B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3879.1</w:t>
            </w:r>
          </w:p>
        </w:tc>
      </w:tr>
      <w:tr w:rsidR="002828B1" w:rsidRPr="0076367B" w14:paraId="7520A0EB" w14:textId="77777777" w:rsidTr="004A46C8">
        <w:trPr>
          <w:trHeight w:hRule="exact" w:val="3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FA4F69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371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5477C" w14:textId="5B86FCA1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Микробиологическое исследование кала на </w:t>
            </w:r>
            <w:proofErr w:type="spellStart"/>
            <w:r w:rsidRPr="0076367B">
              <w:rPr>
                <w:lang w:val="ru-RU"/>
              </w:rPr>
              <w:t>йерсиниоз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43FCF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3879.7</w:t>
            </w:r>
          </w:p>
        </w:tc>
      </w:tr>
    </w:tbl>
    <w:p w14:paraId="7FCA4477" w14:textId="77777777" w:rsidR="008349DA" w:rsidRPr="0076367B" w:rsidRDefault="008349DA">
      <w:pPr>
        <w:framePr w:w="9115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0DB18C22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7152"/>
        <w:gridCol w:w="1320"/>
      </w:tblGrid>
      <w:tr w:rsidR="002828B1" w:rsidRPr="0076367B" w14:paraId="7BE1848B" w14:textId="77777777" w:rsidTr="00BE5EA2">
        <w:trPr>
          <w:trHeight w:hRule="exact" w:val="59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9B46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lastRenderedPageBreak/>
              <w:t>372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B2BF6" w14:textId="5FC52D73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кала на условно-патогенные/патогенные микроорганизмы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2541C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3880.1</w:t>
            </w:r>
          </w:p>
        </w:tc>
      </w:tr>
      <w:tr w:rsidR="002828B1" w:rsidRPr="0076367B" w14:paraId="4671C895" w14:textId="77777777" w:rsidTr="00BE5EA2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6C88D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373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88D09" w14:textId="42C0BA81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воды для выделения холерного вибриона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F75481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3882.1</w:t>
            </w:r>
          </w:p>
        </w:tc>
      </w:tr>
      <w:tr w:rsidR="002828B1" w:rsidRPr="0076367B" w14:paraId="02034767" w14:textId="77777777" w:rsidTr="00BE5EA2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8CF4D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374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58847" w14:textId="3270AC2C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на дисбиоз кишечника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9D454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3883.1</w:t>
            </w:r>
          </w:p>
        </w:tc>
      </w:tr>
      <w:tr w:rsidR="002828B1" w:rsidRPr="0076367B" w14:paraId="64509CE3" w14:textId="77777777" w:rsidTr="00BE5EA2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6E653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375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EE8EE" w14:textId="6E8A2AF2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на дисбиоз влагалища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AB6B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3883.7</w:t>
            </w:r>
          </w:p>
        </w:tc>
      </w:tr>
      <w:tr w:rsidR="002828B1" w:rsidRPr="0076367B" w14:paraId="0C5F5BAC" w14:textId="77777777" w:rsidTr="00BE5EA2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FADD4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376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C3DB6" w14:textId="6D134413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Микробиологическое исследование при пищевых отравлениях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84296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3884</w:t>
            </w:r>
          </w:p>
        </w:tc>
      </w:tr>
      <w:tr w:rsidR="002828B1" w:rsidRPr="0076367B" w14:paraId="1B9D34C7" w14:textId="77777777" w:rsidTr="00BE5EA2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C8D88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377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E6F27" w14:textId="61888B8F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на туляремию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AEF5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3886.1</w:t>
            </w:r>
          </w:p>
        </w:tc>
      </w:tr>
      <w:tr w:rsidR="002828B1" w:rsidRPr="0076367B" w14:paraId="173A67C5" w14:textId="77777777" w:rsidTr="00BE5EA2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E6B0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378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D5A0A" w14:textId="27DA0414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на сибирскую язву (антракс)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411C4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3887.1</w:t>
            </w:r>
          </w:p>
        </w:tc>
      </w:tr>
      <w:tr w:rsidR="002828B1" w:rsidRPr="0076367B" w14:paraId="7D63643D" w14:textId="77777777" w:rsidTr="00BE5EA2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BA2B2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379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D4DFE" w14:textId="02D6D141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на бруцеллез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6067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3888.1</w:t>
            </w:r>
          </w:p>
        </w:tc>
      </w:tr>
      <w:tr w:rsidR="002828B1" w:rsidRPr="0076367B" w14:paraId="323789D8" w14:textId="77777777" w:rsidTr="00BE5EA2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963E8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380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A9CEA" w14:textId="0A41DB08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Бактериологическое исследование на легионеллез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728A7C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right="400" w:firstLine="0"/>
              <w:jc w:val="right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3889.2</w:t>
            </w:r>
          </w:p>
        </w:tc>
      </w:tr>
      <w:tr w:rsidR="002828B1" w:rsidRPr="0076367B" w14:paraId="61CDD856" w14:textId="77777777" w:rsidTr="00BE5EA2"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FF24C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381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F0462" w14:textId="116A7DE3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Бактериологическое исследование на </w:t>
            </w:r>
            <w:proofErr w:type="spellStart"/>
            <w:r w:rsidRPr="0076367B">
              <w:rPr>
                <w:lang w:val="ru-RU"/>
              </w:rPr>
              <w:t>листериоз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7F4F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3889.3</w:t>
            </w:r>
          </w:p>
        </w:tc>
      </w:tr>
      <w:tr w:rsidR="002828B1" w:rsidRPr="0076367B" w14:paraId="4F0B0A31" w14:textId="77777777" w:rsidTr="004E4AF4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139F4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382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90FE5" w14:textId="5BE782C5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чувствительности микроорганизмов к антимикробным препаратам методом диффузии дисков (6 антимикробных препаратов)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39E41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3890</w:t>
            </w:r>
          </w:p>
        </w:tc>
      </w:tr>
      <w:tr w:rsidR="002828B1" w:rsidRPr="0076367B" w14:paraId="4398CB00" w14:textId="77777777" w:rsidTr="004E4AF4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2C6D3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383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2825E" w14:textId="555FBC32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чувствительности микроорганизмов к антимикробным препаратам, метод Е-теста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01168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3890.3</w:t>
            </w:r>
          </w:p>
        </w:tc>
      </w:tr>
      <w:tr w:rsidR="002828B1" w:rsidRPr="0076367B" w14:paraId="0FD18753" w14:textId="77777777" w:rsidTr="004E4AF4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0A188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384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1B2C7" w14:textId="5C899EAC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чувствительности микроорганизмов к антимикробным препаратам, автоматизированный метод CMI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44400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3890.4</w:t>
            </w:r>
          </w:p>
        </w:tc>
      </w:tr>
      <w:tr w:rsidR="008349DA" w:rsidRPr="0076367B" w14:paraId="68372ADD" w14:textId="77777777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12E07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FA933" w14:textId="7DFE8048" w:rsidR="008349DA" w:rsidRPr="0076367B" w:rsidRDefault="00BA79E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2) </w:t>
            </w:r>
            <w:r w:rsidR="002828B1" w:rsidRPr="0076367B">
              <w:rPr>
                <w:lang w:val="ru-RU"/>
              </w:rPr>
              <w:t xml:space="preserve"> </w:t>
            </w:r>
            <w:proofErr w:type="spellStart"/>
            <w:r w:rsidR="002828B1" w:rsidRPr="0076367B">
              <w:rPr>
                <w:rStyle w:val="2c"/>
                <w:lang w:val="ru-RU"/>
              </w:rPr>
              <w:t>Копропаразитологические</w:t>
            </w:r>
            <w:proofErr w:type="spellEnd"/>
            <w:r w:rsidR="002828B1" w:rsidRPr="0076367B">
              <w:rPr>
                <w:rStyle w:val="2c"/>
                <w:lang w:val="ru-RU"/>
              </w:rPr>
              <w:t xml:space="preserve"> исследования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AB74F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2828B1" w:rsidRPr="0076367B" w14:paraId="527BCE0A" w14:textId="77777777" w:rsidTr="005F0114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43FF8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385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6E536" w14:textId="2CAF0B3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фекальных масс на наличие яиц гельминтов методом флотации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41379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3758</w:t>
            </w:r>
          </w:p>
        </w:tc>
      </w:tr>
      <w:tr w:rsidR="002828B1" w:rsidRPr="0076367B" w14:paraId="032F821D" w14:textId="77777777" w:rsidTr="005F0114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C419A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386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DA754" w14:textId="17AED4E5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Исследование </w:t>
            </w:r>
            <w:proofErr w:type="spellStart"/>
            <w:r w:rsidRPr="0076367B">
              <w:rPr>
                <w:lang w:val="ru-RU"/>
              </w:rPr>
              <w:t>биосубстрата</w:t>
            </w:r>
            <w:proofErr w:type="spellEnd"/>
            <w:r w:rsidRPr="0076367B">
              <w:rPr>
                <w:lang w:val="ru-RU"/>
              </w:rPr>
              <w:t xml:space="preserve"> при </w:t>
            </w:r>
            <w:proofErr w:type="spellStart"/>
            <w:r w:rsidRPr="0076367B">
              <w:rPr>
                <w:lang w:val="ru-RU"/>
              </w:rPr>
              <w:t>стронгилоидозе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9416C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3759</w:t>
            </w:r>
          </w:p>
        </w:tc>
      </w:tr>
      <w:tr w:rsidR="002828B1" w:rsidRPr="0076367B" w14:paraId="0FCB3064" w14:textId="77777777" w:rsidTr="005F0114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F36A6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387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06D48" w14:textId="50CE696D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Исследование </w:t>
            </w:r>
            <w:proofErr w:type="spellStart"/>
            <w:r w:rsidRPr="0076367B">
              <w:rPr>
                <w:lang w:val="ru-RU"/>
              </w:rPr>
              <w:t>биосубстрата</w:t>
            </w:r>
            <w:proofErr w:type="spellEnd"/>
            <w:r w:rsidRPr="0076367B">
              <w:rPr>
                <w:lang w:val="ru-RU"/>
              </w:rPr>
              <w:t xml:space="preserve"> при </w:t>
            </w:r>
            <w:proofErr w:type="spellStart"/>
            <w:r w:rsidRPr="0076367B">
              <w:rPr>
                <w:lang w:val="ru-RU"/>
              </w:rPr>
              <w:t>криптоспоридиозе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D07A6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3760</w:t>
            </w:r>
          </w:p>
        </w:tc>
      </w:tr>
      <w:tr w:rsidR="002828B1" w:rsidRPr="0076367B" w14:paraId="5130A728" w14:textId="77777777" w:rsidTr="005F0114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C31F1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388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49436" w14:textId="75332AC6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Исследование энтеробиоза методом </w:t>
            </w:r>
            <w:proofErr w:type="spellStart"/>
            <w:r w:rsidRPr="0076367B">
              <w:rPr>
                <w:lang w:val="ru-RU"/>
              </w:rPr>
              <w:t>перианальной</w:t>
            </w:r>
            <w:proofErr w:type="spellEnd"/>
            <w:r w:rsidRPr="0076367B">
              <w:rPr>
                <w:lang w:val="ru-RU"/>
              </w:rPr>
              <w:t xml:space="preserve"> дактилоскопии (со сбором материала)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6B529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3761</w:t>
            </w:r>
          </w:p>
        </w:tc>
      </w:tr>
      <w:tr w:rsidR="002828B1" w:rsidRPr="0076367B" w14:paraId="7DB18A27" w14:textId="77777777" w:rsidTr="005F0114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98B63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389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5375A" w14:textId="6C434E65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Исследование на энтеробиоз с помощью </w:t>
            </w:r>
            <w:proofErr w:type="spellStart"/>
            <w:r w:rsidRPr="0076367B">
              <w:rPr>
                <w:lang w:val="ru-RU"/>
              </w:rPr>
              <w:t>перианального</w:t>
            </w:r>
            <w:proofErr w:type="spellEnd"/>
            <w:r w:rsidRPr="0076367B">
              <w:rPr>
                <w:lang w:val="ru-RU"/>
              </w:rPr>
              <w:t xml:space="preserve"> мазка (без сбора)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917C4" w14:textId="77777777" w:rsidR="002828B1" w:rsidRPr="0076367B" w:rsidRDefault="002828B1" w:rsidP="002828B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3762</w:t>
            </w:r>
          </w:p>
        </w:tc>
      </w:tr>
      <w:tr w:rsidR="008349DA" w:rsidRPr="0076367B" w14:paraId="379A241D" w14:textId="77777777"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E3BF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6C750" w14:textId="62135CE9" w:rsidR="008349DA" w:rsidRPr="0076367B" w:rsidRDefault="00BA79E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3) </w:t>
            </w:r>
            <w:r w:rsidR="002828B1" w:rsidRPr="0076367B">
              <w:rPr>
                <w:lang w:val="ru-RU"/>
              </w:rPr>
              <w:t xml:space="preserve"> </w:t>
            </w:r>
            <w:r w:rsidR="002828B1" w:rsidRPr="0076367B">
              <w:rPr>
                <w:rStyle w:val="2c"/>
                <w:lang w:val="ru-RU"/>
              </w:rPr>
              <w:t>Специальные паразитологические исследования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395B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E93F7E" w:rsidRPr="0076367B" w14:paraId="0B6FC994" w14:textId="77777777" w:rsidTr="00A0718A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82E06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390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A6C94" w14:textId="42993914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Микроскопия крови при малярии (в «толстой капле»)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43FC8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1998.</w:t>
            </w:r>
          </w:p>
        </w:tc>
      </w:tr>
      <w:tr w:rsidR="00E93F7E" w:rsidRPr="0076367B" w14:paraId="339B5B7A" w14:textId="77777777" w:rsidTr="00A0718A"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4F839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391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38B29" w14:textId="3A8DF1EE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Анализ крови на малярийных паразитов («толстая капля» и мазок)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FE5F50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1999.</w:t>
            </w:r>
          </w:p>
        </w:tc>
      </w:tr>
      <w:tr w:rsidR="00E93F7E" w:rsidRPr="0076367B" w14:paraId="26E6500A" w14:textId="77777777" w:rsidTr="00A0718A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121DF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392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D5DF3" w14:textId="40F4DC90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желчи на наличие яиц гельминтов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A095E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3765</w:t>
            </w:r>
          </w:p>
        </w:tc>
      </w:tr>
      <w:tr w:rsidR="00E93F7E" w:rsidRPr="0076367B" w14:paraId="308CD033" w14:textId="77777777" w:rsidTr="00A0718A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950E5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393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1430C" w14:textId="7AE37AE0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Исследование </w:t>
            </w:r>
            <w:proofErr w:type="spellStart"/>
            <w:r w:rsidRPr="0076367B">
              <w:rPr>
                <w:lang w:val="ru-RU"/>
              </w:rPr>
              <w:t>биосубстрата</w:t>
            </w:r>
            <w:proofErr w:type="spellEnd"/>
            <w:r w:rsidRPr="0076367B">
              <w:rPr>
                <w:lang w:val="ru-RU"/>
              </w:rPr>
              <w:t xml:space="preserve"> при пневмоцистозе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605E4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3766</w:t>
            </w:r>
          </w:p>
        </w:tc>
      </w:tr>
      <w:tr w:rsidR="00E93F7E" w:rsidRPr="0076367B" w14:paraId="1C49225E" w14:textId="77777777" w:rsidTr="00A0718A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BFC3C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394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85D1E" w14:textId="56ED45C6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Исследование биоптата мышц на трихинеллез методом </w:t>
            </w:r>
            <w:proofErr w:type="spellStart"/>
            <w:r w:rsidRPr="0076367B">
              <w:rPr>
                <w:lang w:val="ru-RU"/>
              </w:rPr>
              <w:t>трихинеллоскопии</w:t>
            </w:r>
            <w:proofErr w:type="spellEnd"/>
            <w:r w:rsidRPr="0076367B">
              <w:rPr>
                <w:lang w:val="ru-RU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92122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3767</w:t>
            </w:r>
          </w:p>
        </w:tc>
      </w:tr>
      <w:tr w:rsidR="00E93F7E" w:rsidRPr="0076367B" w14:paraId="5C738621" w14:textId="77777777" w:rsidTr="001702E5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8444B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395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0CA6A" w14:textId="265FCA0D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Исследование </w:t>
            </w:r>
            <w:proofErr w:type="spellStart"/>
            <w:r w:rsidRPr="0076367B">
              <w:rPr>
                <w:lang w:val="ru-RU"/>
              </w:rPr>
              <w:t>гидатидной</w:t>
            </w:r>
            <w:proofErr w:type="spellEnd"/>
            <w:r w:rsidRPr="0076367B">
              <w:rPr>
                <w:lang w:val="ru-RU"/>
              </w:rPr>
              <w:t xml:space="preserve"> жидкости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1FDD3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3768</w:t>
            </w:r>
          </w:p>
        </w:tc>
      </w:tr>
      <w:tr w:rsidR="00E93F7E" w:rsidRPr="0076367B" w14:paraId="6EBBFC14" w14:textId="77777777" w:rsidTr="001702E5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D9134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396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86356" w14:textId="2C7651C9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мочи на наличие яиц гельминтов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7C636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3769</w:t>
            </w:r>
          </w:p>
        </w:tc>
      </w:tr>
      <w:tr w:rsidR="00E93F7E" w:rsidRPr="0076367B" w14:paraId="23BF2F2D" w14:textId="77777777" w:rsidTr="001702E5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26BC6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397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D62F9" w14:textId="0A6F5011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демодекоза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AAE57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3770</w:t>
            </w:r>
          </w:p>
        </w:tc>
      </w:tr>
      <w:tr w:rsidR="00E93F7E" w:rsidRPr="0076367B" w14:paraId="4C0BCBA6" w14:textId="77777777" w:rsidTr="001702E5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19694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398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AA5AD" w14:textId="4177173D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мазка и густой капли крови при малярии (при наличии клинических показаний)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2A5B4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3772.1</w:t>
            </w:r>
          </w:p>
        </w:tc>
      </w:tr>
      <w:tr w:rsidR="00E93F7E" w:rsidRPr="0076367B" w14:paraId="2EF68979" w14:textId="77777777" w:rsidTr="001702E5"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0704D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399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1215F" w14:textId="30822EF3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мазка и густой капли крови при малярии (по эпидемиологическим показаниям)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A2CD3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3772.2</w:t>
            </w:r>
          </w:p>
        </w:tc>
      </w:tr>
      <w:tr w:rsidR="008349DA" w:rsidRPr="0076367B" w14:paraId="7F13AAE1" w14:textId="77777777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4B33C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CDB31" w14:textId="25C44A5D" w:rsidR="008349DA" w:rsidRPr="0076367B" w:rsidRDefault="00BA79E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4) </w:t>
            </w:r>
            <w:r w:rsidR="00E93F7E" w:rsidRPr="0076367B">
              <w:rPr>
                <w:lang w:val="ru-RU"/>
              </w:rPr>
              <w:t xml:space="preserve"> </w:t>
            </w:r>
            <w:r w:rsidR="00E93F7E" w:rsidRPr="0076367B">
              <w:rPr>
                <w:rStyle w:val="2c"/>
                <w:lang w:val="ru-RU"/>
              </w:rPr>
              <w:t>Биологические исследования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1AAD6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E93F7E" w:rsidRPr="0076367B" w14:paraId="2D4A82D7" w14:textId="77777777" w:rsidTr="00624677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F8375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400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2F3F4" w14:textId="73D4F38C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Биологическое исследование </w:t>
            </w:r>
            <w:proofErr w:type="spellStart"/>
            <w:r w:rsidRPr="0076367B">
              <w:rPr>
                <w:lang w:val="ru-RU"/>
              </w:rPr>
              <w:t>Clostridium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botulinum</w:t>
            </w:r>
            <w:proofErr w:type="spellEnd"/>
            <w:r w:rsidRPr="0076367B">
              <w:rPr>
                <w:lang w:val="ru-RU"/>
              </w:rPr>
              <w:t xml:space="preserve"> (</w:t>
            </w:r>
            <w:proofErr w:type="spellStart"/>
            <w:r w:rsidRPr="0076367B">
              <w:rPr>
                <w:lang w:val="ru-RU"/>
              </w:rPr>
              <w:t>токсигенность</w:t>
            </w:r>
            <w:proofErr w:type="spellEnd"/>
            <w:r w:rsidRPr="0076367B">
              <w:rPr>
                <w:lang w:val="ru-RU"/>
              </w:rPr>
              <w:t xml:space="preserve">) с </w:t>
            </w:r>
            <w:proofErr w:type="spellStart"/>
            <w:r w:rsidRPr="0076367B">
              <w:rPr>
                <w:lang w:val="ru-RU"/>
              </w:rPr>
              <w:t>моновалентной</w:t>
            </w:r>
            <w:proofErr w:type="spellEnd"/>
            <w:r w:rsidRPr="0076367B">
              <w:rPr>
                <w:lang w:val="ru-RU"/>
              </w:rPr>
              <w:t xml:space="preserve"> сывороткой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57FF4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3932.1</w:t>
            </w:r>
          </w:p>
        </w:tc>
      </w:tr>
      <w:tr w:rsidR="00E93F7E" w:rsidRPr="0076367B" w14:paraId="60C6D6B7" w14:textId="77777777" w:rsidTr="00624677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A4BB9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401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7B4F9" w14:textId="791DA7BA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Биологические исследования </w:t>
            </w:r>
            <w:proofErr w:type="spellStart"/>
            <w:r w:rsidRPr="0076367B">
              <w:rPr>
                <w:lang w:val="ru-RU"/>
              </w:rPr>
              <w:t>Clostridium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botulinum</w:t>
            </w:r>
            <w:proofErr w:type="spellEnd"/>
            <w:r w:rsidRPr="0076367B">
              <w:rPr>
                <w:lang w:val="ru-RU"/>
              </w:rPr>
              <w:t xml:space="preserve"> (</w:t>
            </w:r>
            <w:proofErr w:type="spellStart"/>
            <w:r w:rsidRPr="0076367B">
              <w:rPr>
                <w:lang w:val="ru-RU"/>
              </w:rPr>
              <w:t>токсигенность</w:t>
            </w:r>
            <w:proofErr w:type="spellEnd"/>
            <w:r w:rsidRPr="0076367B">
              <w:rPr>
                <w:lang w:val="ru-RU"/>
              </w:rPr>
              <w:t>) с поливалентным сер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69A37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3933.1</w:t>
            </w:r>
          </w:p>
        </w:tc>
      </w:tr>
      <w:tr w:rsidR="008349DA" w:rsidRPr="0076367B" w14:paraId="20FA0BED" w14:textId="77777777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8272A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34A53" w14:textId="1F066A1C" w:rsidR="008349DA" w:rsidRPr="0076367B" w:rsidRDefault="00BA79E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 xml:space="preserve">5) </w:t>
            </w:r>
            <w:r w:rsidR="00E93F7E" w:rsidRPr="0076367B">
              <w:rPr>
                <w:lang w:val="ru-RU"/>
              </w:rPr>
              <w:t xml:space="preserve"> </w:t>
            </w:r>
            <w:r w:rsidR="00E93F7E" w:rsidRPr="0076367B">
              <w:rPr>
                <w:rStyle w:val="2b"/>
                <w:lang w:eastAsia="ro-RO" w:bidi="ro-RO"/>
              </w:rPr>
              <w:t>Серологические исследования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74AB6" w14:textId="77777777" w:rsidR="008349DA" w:rsidRPr="0076367B" w:rsidRDefault="008349DA">
            <w:pPr>
              <w:framePr w:w="911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E93F7E" w:rsidRPr="0076367B" w14:paraId="45E95ECB" w14:textId="77777777" w:rsidTr="00E350DC"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8347A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402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1FAB2" w14:textId="4F7288D8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Реакция непрямой гемагглютинации на </w:t>
            </w:r>
            <w:proofErr w:type="spellStart"/>
            <w:r w:rsidRPr="0076367B">
              <w:rPr>
                <w:lang w:val="ru-RU"/>
              </w:rPr>
              <w:t>куэнтеровирусы</w:t>
            </w:r>
            <w:proofErr w:type="spellEnd"/>
            <w:r w:rsidRPr="0076367B">
              <w:rPr>
                <w:lang w:val="ru-RU"/>
              </w:rPr>
              <w:t xml:space="preserve"> (</w:t>
            </w:r>
            <w:proofErr w:type="spellStart"/>
            <w:r w:rsidRPr="0076367B">
              <w:rPr>
                <w:lang w:val="ru-RU"/>
              </w:rPr>
              <w:t>Коксаки</w:t>
            </w:r>
            <w:proofErr w:type="spellEnd"/>
            <w:r w:rsidRPr="0076367B">
              <w:rPr>
                <w:lang w:val="ru-RU"/>
              </w:rPr>
              <w:t xml:space="preserve"> и ECHO)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B585B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2010</w:t>
            </w:r>
          </w:p>
        </w:tc>
      </w:tr>
      <w:tr w:rsidR="00E93F7E" w:rsidRPr="0076367B" w14:paraId="1E5D1A9F" w14:textId="77777777" w:rsidTr="00E350DC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67361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403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51DB7" w14:textId="19F0F3F1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Иммуноферментативная</w:t>
            </w:r>
            <w:proofErr w:type="spellEnd"/>
            <w:r w:rsidRPr="0076367B">
              <w:rPr>
                <w:lang w:val="ru-RU"/>
              </w:rPr>
              <w:t xml:space="preserve"> реакция при коклюше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1C846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2033</w:t>
            </w:r>
          </w:p>
        </w:tc>
      </w:tr>
      <w:tr w:rsidR="00E93F7E" w:rsidRPr="0076367B" w14:paraId="4B6E4A74" w14:textId="77777777" w:rsidTr="00E350DC">
        <w:trPr>
          <w:trHeight w:hRule="exact" w:val="30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D2FC88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404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EE524" w14:textId="497C952E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Реакция непрямой гемагглютинации при менингококковой инфекции.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197A1B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2036</w:t>
            </w:r>
          </w:p>
        </w:tc>
      </w:tr>
    </w:tbl>
    <w:p w14:paraId="612B2CAA" w14:textId="77777777" w:rsidR="008349DA" w:rsidRPr="0076367B" w:rsidRDefault="008349DA">
      <w:pPr>
        <w:framePr w:w="9115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505D5E82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7157"/>
        <w:gridCol w:w="1310"/>
      </w:tblGrid>
      <w:tr w:rsidR="00E93F7E" w:rsidRPr="0076367B" w14:paraId="0630441E" w14:textId="77777777" w:rsidTr="0077768F">
        <w:trPr>
          <w:trHeight w:hRule="exact" w:val="3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F7885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lastRenderedPageBreak/>
              <w:t>405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F513E" w14:textId="78E83A33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Реакция непрямой гемагглютинации при </w:t>
            </w:r>
            <w:proofErr w:type="spellStart"/>
            <w:r w:rsidRPr="0076367B">
              <w:rPr>
                <w:lang w:val="ru-RU"/>
              </w:rPr>
              <w:t>экзантематическом</w:t>
            </w:r>
            <w:proofErr w:type="spellEnd"/>
            <w:r w:rsidRPr="0076367B">
              <w:rPr>
                <w:lang w:val="ru-RU"/>
              </w:rPr>
              <w:t xml:space="preserve"> тифе и болезни </w:t>
            </w:r>
            <w:proofErr w:type="spellStart"/>
            <w:r w:rsidRPr="0076367B">
              <w:rPr>
                <w:lang w:val="ru-RU"/>
              </w:rPr>
              <w:t>Брилла</w:t>
            </w:r>
            <w:proofErr w:type="spellEnd"/>
            <w:r w:rsidRPr="0076367B">
              <w:rPr>
                <w:lang w:val="ru-RU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CA9F1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2039</w:t>
            </w:r>
          </w:p>
        </w:tc>
      </w:tr>
      <w:tr w:rsidR="00E93F7E" w:rsidRPr="0076367B" w14:paraId="5DEB64C8" w14:textId="77777777" w:rsidTr="0077768F">
        <w:trPr>
          <w:trHeight w:hRule="exact" w:val="2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1E3E8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t>406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0E6D1" w14:textId="291F55FF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Реакция связывания комплемента при </w:t>
            </w:r>
            <w:proofErr w:type="spellStart"/>
            <w:r w:rsidRPr="0076367B">
              <w:rPr>
                <w:lang w:val="ru-RU"/>
              </w:rPr>
              <w:t>экзантематическом</w:t>
            </w:r>
            <w:proofErr w:type="spellEnd"/>
            <w:r w:rsidRPr="0076367B">
              <w:rPr>
                <w:lang w:val="ru-RU"/>
              </w:rPr>
              <w:t xml:space="preserve"> сыпном тифе и болезни </w:t>
            </w:r>
            <w:proofErr w:type="spellStart"/>
            <w:r w:rsidRPr="0076367B">
              <w:rPr>
                <w:lang w:val="ru-RU"/>
              </w:rPr>
              <w:t>Брилла</w:t>
            </w:r>
            <w:proofErr w:type="spellEnd"/>
            <w:r w:rsidRPr="0076367B">
              <w:rPr>
                <w:lang w:val="ru-RU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3A7DB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2040</w:t>
            </w:r>
          </w:p>
        </w:tc>
      </w:tr>
      <w:tr w:rsidR="00E93F7E" w:rsidRPr="0076367B" w14:paraId="059A68D3" w14:textId="77777777" w:rsidTr="0077768F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63FE6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t>407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E1BF7" w14:textId="6370024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Реакция фиксации комплемента при Ку-лихорадке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3C285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2041</w:t>
            </w:r>
          </w:p>
        </w:tc>
      </w:tr>
      <w:tr w:rsidR="00E93F7E" w:rsidRPr="0076367B" w14:paraId="3C60D3F6" w14:textId="77777777" w:rsidTr="0077768F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4078D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t>408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255BD" w14:textId="3735F382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Иммуноферментативная</w:t>
            </w:r>
            <w:proofErr w:type="spellEnd"/>
            <w:r w:rsidRPr="0076367B">
              <w:rPr>
                <w:lang w:val="ru-RU"/>
              </w:rPr>
              <w:t xml:space="preserve"> реакция на корь (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FD8E6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2049</w:t>
            </w:r>
          </w:p>
        </w:tc>
      </w:tr>
      <w:tr w:rsidR="00E93F7E" w:rsidRPr="0076367B" w14:paraId="5A16FC2F" w14:textId="77777777" w:rsidTr="0077768F">
        <w:trPr>
          <w:trHeight w:hRule="exact" w:val="5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04720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lang w:val="ru-RU" w:eastAsia="ru-RU" w:bidi="ru-RU"/>
              </w:rPr>
              <w:t>409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590C2" w14:textId="3C1DF622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Реакция непрямой гемагглютинации при кишечном иерсиниозе и псевдотуберкулезе.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F3F2A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2051</w:t>
            </w:r>
          </w:p>
        </w:tc>
      </w:tr>
      <w:tr w:rsidR="00E93F7E" w:rsidRPr="0076367B" w14:paraId="3B1E3670" w14:textId="77777777" w:rsidTr="0077768F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56D51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lang w:val="ru-RU" w:eastAsia="ru-RU" w:bidi="ru-RU"/>
              </w:rPr>
              <w:t>410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F98E4" w14:textId="77C5CCAB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Реакция агглютинации при кишечном иерсиниозе и псевдотуберкулезе.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91BD9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2052</w:t>
            </w:r>
          </w:p>
        </w:tc>
      </w:tr>
      <w:tr w:rsidR="00E93F7E" w:rsidRPr="0076367B" w14:paraId="3B5A3A4B" w14:textId="77777777" w:rsidTr="0077768F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B4207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4"/>
                <w:lang w:val="ru-RU" w:eastAsia="ru-RU" w:bidi="ru-RU"/>
              </w:rPr>
              <w:t>411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0CA20" w14:textId="761318A1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Реакция агглютинации при инфекционном мононуклеозе (латексная проба)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727AF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2053</w:t>
            </w:r>
          </w:p>
        </w:tc>
      </w:tr>
      <w:tr w:rsidR="00E93F7E" w:rsidRPr="0076367B" w14:paraId="69CFA3F1" w14:textId="77777777" w:rsidTr="007C70A8">
        <w:trPr>
          <w:trHeight w:hRule="exact" w:val="2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B214C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4"/>
                <w:lang w:val="ru-RU" w:eastAsia="ru-RU" w:bidi="ru-RU"/>
              </w:rPr>
              <w:t>412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9101E" w14:textId="5BD8E392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к HSV типа 1/типа 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C0885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3805</w:t>
            </w:r>
          </w:p>
        </w:tc>
      </w:tr>
      <w:tr w:rsidR="00E93F7E" w:rsidRPr="0076367B" w14:paraId="27DE4475" w14:textId="77777777" w:rsidTr="007C70A8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14C49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2"/>
                <w:lang w:val="ru-RU" w:eastAsia="ru-RU" w:bidi="ru-RU"/>
              </w:rPr>
              <w:t>413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87066" w14:textId="3B9F1000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к HSV типа 1/типа 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ACD7C3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3806</w:t>
            </w:r>
          </w:p>
        </w:tc>
      </w:tr>
      <w:tr w:rsidR="00E93F7E" w:rsidRPr="0076367B" w14:paraId="4CD85BED" w14:textId="77777777" w:rsidTr="007C70A8">
        <w:trPr>
          <w:trHeight w:hRule="exact" w:val="55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51692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2"/>
                <w:lang w:val="ru-RU" w:eastAsia="ru-RU" w:bidi="ru-RU"/>
              </w:rPr>
              <w:t>414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F9F41" w14:textId="0ECEFE50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Качественное определение суммарных антител к вирусу гепатита А методом RIE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D4DA3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3807.1</w:t>
            </w:r>
          </w:p>
        </w:tc>
      </w:tr>
      <w:tr w:rsidR="00E93F7E" w:rsidRPr="0076367B" w14:paraId="591F3165" w14:textId="77777777" w:rsidTr="007C70A8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B7AA7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4"/>
                <w:lang w:val="ru-RU" w:eastAsia="ru-RU" w:bidi="ru-RU"/>
              </w:rPr>
              <w:t>415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D0D32" w14:textId="0A56A09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Качественное определение суммарных антител „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capture</w:t>
            </w:r>
            <w:proofErr w:type="spellEnd"/>
            <w:r w:rsidRPr="0076367B">
              <w:rPr>
                <w:lang w:val="ru-RU"/>
              </w:rPr>
              <w:t>” к вирусу гепатита А методом RIE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FF74E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3808.1</w:t>
            </w:r>
          </w:p>
        </w:tc>
      </w:tr>
      <w:tr w:rsidR="00E93F7E" w:rsidRPr="0076367B" w14:paraId="15F2CA06" w14:textId="77777777" w:rsidTr="007C70A8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6C32A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2"/>
                <w:lang w:val="ru-RU" w:eastAsia="ru-RU" w:bidi="ru-RU"/>
              </w:rPr>
              <w:t>416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E313" w14:textId="5FF88601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поверхностного антигена вируса гепатита В (</w:t>
            </w:r>
            <w:proofErr w:type="spellStart"/>
            <w:r w:rsidRPr="0076367B">
              <w:rPr>
                <w:lang w:val="ru-RU"/>
              </w:rPr>
              <w:t>HBsAg</w:t>
            </w:r>
            <w:proofErr w:type="spellEnd"/>
            <w:r w:rsidRPr="0076367B">
              <w:rPr>
                <w:lang w:val="ru-RU"/>
              </w:rPr>
              <w:t>) в сыворотке или плазме крови человека методом RIE, второе поколение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907F3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3809.1</w:t>
            </w:r>
          </w:p>
        </w:tc>
      </w:tr>
      <w:tr w:rsidR="00E93F7E" w:rsidRPr="0076367B" w14:paraId="3CEB4319" w14:textId="77777777" w:rsidTr="00894576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D0C5E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2"/>
                <w:lang w:val="ru-RU" w:eastAsia="ru-RU" w:bidi="ru-RU"/>
              </w:rPr>
              <w:t>417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030DE" w14:textId="13C03ADB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Подтверждение наличия поверхностного антигена вируса гепатита В </w:t>
            </w:r>
            <w:proofErr w:type="gramStart"/>
            <w:r w:rsidRPr="0076367B">
              <w:rPr>
                <w:lang w:val="ru-RU"/>
              </w:rPr>
              <w:t>методом  RIE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F6966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3810.1</w:t>
            </w:r>
          </w:p>
        </w:tc>
      </w:tr>
      <w:tr w:rsidR="00E93F7E" w:rsidRPr="0076367B" w14:paraId="45414C0A" w14:textId="77777777" w:rsidTr="00894576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9F624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t>418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497AC" w14:textId="72456136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Качественное определение антител к поверхностному антигену вируса гепатита В (анти-</w:t>
            </w:r>
            <w:proofErr w:type="spellStart"/>
            <w:r w:rsidRPr="0076367B">
              <w:rPr>
                <w:lang w:val="ru-RU"/>
              </w:rPr>
              <w:t>HBs</w:t>
            </w:r>
            <w:proofErr w:type="spellEnd"/>
            <w:r w:rsidRPr="0076367B">
              <w:rPr>
                <w:lang w:val="ru-RU"/>
              </w:rPr>
              <w:t xml:space="preserve">) </w:t>
            </w:r>
            <w:proofErr w:type="gramStart"/>
            <w:r w:rsidRPr="0076367B">
              <w:rPr>
                <w:lang w:val="ru-RU"/>
              </w:rPr>
              <w:t>методом  RIE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B7E1A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3811.1</w:t>
            </w:r>
          </w:p>
        </w:tc>
      </w:tr>
      <w:tr w:rsidR="00E93F7E" w:rsidRPr="0076367B" w14:paraId="4D2AC965" w14:textId="77777777" w:rsidTr="00894576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EF5FF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t>419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01F30" w14:textId="6059306F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Качественное определение антител к </w:t>
            </w:r>
            <w:proofErr w:type="spellStart"/>
            <w:r w:rsidRPr="0076367B">
              <w:rPr>
                <w:lang w:val="ru-RU"/>
              </w:rPr>
              <w:t>кор</w:t>
            </w:r>
            <w:proofErr w:type="spellEnd"/>
            <w:r w:rsidRPr="0076367B">
              <w:rPr>
                <w:lang w:val="ru-RU"/>
              </w:rPr>
              <w:t xml:space="preserve">-антигену вируса гепатита В </w:t>
            </w:r>
            <w:proofErr w:type="gramStart"/>
            <w:r w:rsidRPr="0076367B">
              <w:rPr>
                <w:lang w:val="ru-RU"/>
              </w:rPr>
              <w:t>методом  RIE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94F7A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3813.1</w:t>
            </w:r>
          </w:p>
        </w:tc>
      </w:tr>
      <w:tr w:rsidR="00E93F7E" w:rsidRPr="0076367B" w14:paraId="5D0BBF3D" w14:textId="77777777" w:rsidTr="00894576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D0BDE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4"/>
                <w:lang w:val="ru-RU" w:eastAsia="ru-RU" w:bidi="ru-RU"/>
              </w:rPr>
              <w:t>420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D3E3B" w14:textId="27EF07A9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Качественное определение антител класса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против </w:t>
            </w:r>
            <w:proofErr w:type="spellStart"/>
            <w:r w:rsidRPr="0076367B">
              <w:rPr>
                <w:lang w:val="ru-RU"/>
              </w:rPr>
              <w:t>корового</w:t>
            </w:r>
            <w:proofErr w:type="spellEnd"/>
            <w:r w:rsidRPr="0076367B">
              <w:rPr>
                <w:lang w:val="ru-RU"/>
              </w:rPr>
              <w:t xml:space="preserve"> антигена вируса гепатита В </w:t>
            </w:r>
            <w:proofErr w:type="gramStart"/>
            <w:r w:rsidRPr="0076367B">
              <w:rPr>
                <w:lang w:val="ru-RU"/>
              </w:rPr>
              <w:t>методом  RIE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93D91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3814.1</w:t>
            </w:r>
          </w:p>
        </w:tc>
      </w:tr>
      <w:tr w:rsidR="00E93F7E" w:rsidRPr="0076367B" w14:paraId="3B1D7D07" w14:textId="77777777" w:rsidTr="00894576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45FA7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4"/>
                <w:lang w:val="ru-RU" w:eastAsia="ru-RU" w:bidi="ru-RU"/>
              </w:rPr>
              <w:t>421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650FF" w14:textId="59CD8A93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Количественное определение антител класса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против </w:t>
            </w:r>
            <w:proofErr w:type="spellStart"/>
            <w:r w:rsidRPr="0076367B">
              <w:rPr>
                <w:lang w:val="ru-RU"/>
              </w:rPr>
              <w:t>корового</w:t>
            </w:r>
            <w:proofErr w:type="spellEnd"/>
            <w:r w:rsidRPr="0076367B">
              <w:rPr>
                <w:lang w:val="ru-RU"/>
              </w:rPr>
              <w:t xml:space="preserve"> антигена вируса гепатита В </w:t>
            </w:r>
            <w:proofErr w:type="gramStart"/>
            <w:r w:rsidRPr="0076367B">
              <w:rPr>
                <w:lang w:val="ru-RU"/>
              </w:rPr>
              <w:t>методом  RIE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E43D9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3814.2</w:t>
            </w:r>
          </w:p>
        </w:tc>
      </w:tr>
      <w:tr w:rsidR="00E93F7E" w:rsidRPr="0076367B" w14:paraId="2EA2CDAB" w14:textId="77777777" w:rsidTr="006E4B62">
        <w:trPr>
          <w:trHeight w:hRule="exact" w:val="55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23AED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4"/>
                <w:lang w:val="ru-RU" w:eastAsia="ru-RU" w:bidi="ru-RU"/>
              </w:rPr>
              <w:t>422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B8E94" w14:textId="123CEAF1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Качественное определение антител и антигена гепатита В «е» методом RIE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9C6F7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3816.1</w:t>
            </w:r>
          </w:p>
        </w:tc>
      </w:tr>
      <w:tr w:rsidR="00E93F7E" w:rsidRPr="0076367B" w14:paraId="57FBCD39" w14:textId="77777777" w:rsidTr="006E4B62">
        <w:trPr>
          <w:trHeight w:hRule="exact" w:val="2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8EE17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4"/>
                <w:lang w:val="ru-RU" w:eastAsia="ru-RU" w:bidi="ru-RU"/>
              </w:rPr>
              <w:t>423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2C171" w14:textId="1EC99E29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Выявление антител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к вирусу гепатита 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40B20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3817.1</w:t>
            </w:r>
          </w:p>
        </w:tc>
      </w:tr>
      <w:tr w:rsidR="00E93F7E" w:rsidRPr="0076367B" w14:paraId="3F6D2D87" w14:textId="77777777" w:rsidTr="006E4B62">
        <w:trPr>
          <w:trHeight w:hRule="exact" w:val="5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CF49F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4"/>
                <w:lang w:val="ru-RU" w:eastAsia="ru-RU" w:bidi="ru-RU"/>
              </w:rPr>
              <w:t>424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16DB4" w14:textId="5F3894B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Качественное определение антител к вирусу гепатита С (HCV </w:t>
            </w:r>
            <w:proofErr w:type="spellStart"/>
            <w:r w:rsidRPr="0076367B">
              <w:rPr>
                <w:lang w:val="ru-RU"/>
              </w:rPr>
              <w:t>Ab</w:t>
            </w:r>
            <w:proofErr w:type="spellEnd"/>
            <w:r w:rsidRPr="0076367B">
              <w:rPr>
                <w:lang w:val="ru-RU"/>
              </w:rPr>
              <w:t>) методом RIE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A4245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3817.2</w:t>
            </w:r>
          </w:p>
        </w:tc>
      </w:tr>
      <w:tr w:rsidR="00E93F7E" w:rsidRPr="0076367B" w14:paraId="4DB52005" w14:textId="77777777" w:rsidTr="006E4B62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8736D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t>425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0FF34" w14:textId="25025234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белков HVC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B493B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3819</w:t>
            </w:r>
          </w:p>
        </w:tc>
      </w:tr>
      <w:tr w:rsidR="00E93F7E" w:rsidRPr="0076367B" w14:paraId="4541EB41" w14:textId="77777777" w:rsidTr="006E4B62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A3383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t>426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6FE50" w14:textId="0C2FA4D6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Подтверждение вирусного гепатита С реакцией </w:t>
            </w:r>
            <w:proofErr w:type="spellStart"/>
            <w:r w:rsidRPr="0076367B">
              <w:rPr>
                <w:lang w:val="ru-RU"/>
              </w:rPr>
              <w:t>иммуноблота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6EEC0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3819.1</w:t>
            </w:r>
          </w:p>
        </w:tc>
      </w:tr>
      <w:tr w:rsidR="00E93F7E" w:rsidRPr="0076367B" w14:paraId="475C5C7E" w14:textId="77777777" w:rsidTr="006E4B62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AFC9A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t>427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94736" w14:textId="2431A513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Обнаружение Ag HDV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5D9CFC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3820</w:t>
            </w:r>
          </w:p>
        </w:tc>
      </w:tr>
      <w:tr w:rsidR="00E93F7E" w:rsidRPr="0076367B" w14:paraId="4449949E" w14:textId="77777777" w:rsidTr="001A7F86">
        <w:trPr>
          <w:trHeight w:hRule="exact" w:val="2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52BA9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4"/>
                <w:lang w:val="ru-RU" w:eastAsia="ru-RU" w:bidi="ru-RU"/>
              </w:rPr>
              <w:t>428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8BCBA" w14:textId="43D5F616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общего количества антител против HDV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CE63D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3821</w:t>
            </w:r>
          </w:p>
        </w:tc>
      </w:tr>
      <w:tr w:rsidR="00E93F7E" w:rsidRPr="0076367B" w14:paraId="71F45A21" w14:textId="77777777" w:rsidTr="001A7F86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73ECC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t>429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10A4D" w14:textId="1B7D1906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иммуноглобулинов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против HDV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4FEEC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3822</w:t>
            </w:r>
          </w:p>
        </w:tc>
      </w:tr>
      <w:tr w:rsidR="00E93F7E" w:rsidRPr="0076367B" w14:paraId="2F3CE013" w14:textId="77777777" w:rsidTr="001A7F86">
        <w:trPr>
          <w:trHeight w:hRule="exact" w:val="2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29F3F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t>430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41479" w14:textId="149382A6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антител к HEV (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,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21E9A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3822.1</w:t>
            </w:r>
          </w:p>
        </w:tc>
      </w:tr>
      <w:tr w:rsidR="00E93F7E" w:rsidRPr="0076367B" w14:paraId="1EDD0D50" w14:textId="77777777" w:rsidTr="001A7F86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D027B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2"/>
                <w:lang w:val="ru-RU" w:eastAsia="ru-RU" w:bidi="ru-RU"/>
              </w:rPr>
              <w:t>431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510C2" w14:textId="713AD29B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против EBV VCA методом RIE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60C7C7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3823</w:t>
            </w:r>
          </w:p>
        </w:tc>
      </w:tr>
      <w:tr w:rsidR="00E93F7E" w:rsidRPr="0076367B" w14:paraId="0961C4AF" w14:textId="77777777" w:rsidTr="001A7F86">
        <w:trPr>
          <w:trHeight w:hRule="exact" w:val="2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47EBF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4"/>
                <w:lang w:val="ru-RU" w:eastAsia="ru-RU" w:bidi="ru-RU"/>
              </w:rPr>
              <w:t>432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F2035" w14:textId="2170C1A3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против EBV VCA методом RIE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D35B49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3824</w:t>
            </w:r>
          </w:p>
        </w:tc>
      </w:tr>
      <w:tr w:rsidR="00E93F7E" w:rsidRPr="0076367B" w14:paraId="7BC294F6" w14:textId="77777777" w:rsidTr="001A7F86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313CB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2"/>
                <w:lang w:val="ru-RU" w:eastAsia="ru-RU" w:bidi="ru-RU"/>
              </w:rPr>
              <w:t>433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AF84A" w14:textId="63F0F75B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Ea</w:t>
            </w:r>
            <w:proofErr w:type="spellEnd"/>
            <w:r w:rsidRPr="0076367B">
              <w:rPr>
                <w:lang w:val="ru-RU"/>
              </w:rPr>
              <w:t xml:space="preserve">-антител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против EBV </w:t>
            </w:r>
            <w:proofErr w:type="spellStart"/>
            <w:r w:rsidRPr="0076367B">
              <w:rPr>
                <w:lang w:val="ru-RU"/>
              </w:rPr>
              <w:t>Ea</w:t>
            </w:r>
            <w:proofErr w:type="spellEnd"/>
            <w:r w:rsidRPr="0076367B">
              <w:rPr>
                <w:lang w:val="ru-RU"/>
              </w:rPr>
              <w:t xml:space="preserve"> методом RIE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3E26F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3825</w:t>
            </w:r>
          </w:p>
        </w:tc>
      </w:tr>
      <w:tr w:rsidR="00E93F7E" w:rsidRPr="0076367B" w14:paraId="315E0ABC" w14:textId="77777777" w:rsidTr="001A7F86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99CFF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2"/>
                <w:lang w:val="ru-RU" w:eastAsia="ru-RU" w:bidi="ru-RU"/>
              </w:rPr>
              <w:t>434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8D7C0" w14:textId="2C62B974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против EBV NA методом RIE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9B6FE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3826</w:t>
            </w:r>
          </w:p>
        </w:tc>
      </w:tr>
      <w:tr w:rsidR="00E93F7E" w:rsidRPr="0076367B" w14:paraId="757A0B49" w14:textId="77777777" w:rsidTr="001A7F86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EADAD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2"/>
                <w:lang w:val="ru-RU" w:eastAsia="ru-RU" w:bidi="ru-RU"/>
              </w:rPr>
              <w:t>435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9CED1" w14:textId="50DA219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к </w:t>
            </w:r>
            <w:proofErr w:type="spellStart"/>
            <w:r w:rsidRPr="0076367B">
              <w:rPr>
                <w:lang w:val="ru-RU"/>
              </w:rPr>
              <w:t>CMVметодом</w:t>
            </w:r>
            <w:proofErr w:type="spellEnd"/>
            <w:r w:rsidRPr="0076367B">
              <w:rPr>
                <w:lang w:val="ru-RU"/>
              </w:rPr>
              <w:t xml:space="preserve"> RIE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B00343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3827</w:t>
            </w:r>
          </w:p>
        </w:tc>
      </w:tr>
      <w:tr w:rsidR="00E93F7E" w:rsidRPr="0076367B" w14:paraId="69152B7A" w14:textId="77777777" w:rsidTr="001A7F86">
        <w:trPr>
          <w:trHeight w:hRule="exact" w:val="29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FE993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4"/>
                <w:lang w:val="ru-RU" w:eastAsia="ru-RU" w:bidi="ru-RU"/>
              </w:rPr>
              <w:t>436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0A890" w14:textId="7DB092AE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против </w:t>
            </w:r>
            <w:proofErr w:type="spellStart"/>
            <w:r w:rsidRPr="0076367B">
              <w:rPr>
                <w:lang w:val="ru-RU"/>
              </w:rPr>
              <w:t>CMVметодом</w:t>
            </w:r>
            <w:proofErr w:type="spellEnd"/>
            <w:r w:rsidRPr="0076367B">
              <w:rPr>
                <w:lang w:val="ru-RU"/>
              </w:rPr>
              <w:t xml:space="preserve"> RIE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CF4EF6" w14:textId="77777777" w:rsidR="00E93F7E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3828</w:t>
            </w:r>
          </w:p>
        </w:tc>
      </w:tr>
      <w:tr w:rsidR="008349DA" w:rsidRPr="0076367B" w14:paraId="11CB2AEA" w14:textId="77777777">
        <w:trPr>
          <w:trHeight w:hRule="exact" w:val="110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C7AD" w14:textId="77777777" w:rsidR="008349DA" w:rsidRPr="0076367B" w:rsidRDefault="00BA79E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2"/>
                <w:lang w:val="ru-RU" w:eastAsia="ru-RU" w:bidi="ru-RU"/>
              </w:rPr>
              <w:t>437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62851" w14:textId="3CECDC62" w:rsidR="008349DA" w:rsidRPr="0076367B" w:rsidRDefault="00E93F7E" w:rsidP="00E93F7E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 xml:space="preserve">Исследование сыворотки </w:t>
            </w:r>
            <w:proofErr w:type="gramStart"/>
            <w:r w:rsidRPr="0076367B">
              <w:rPr>
                <w:rStyle w:val="21"/>
                <w:lang w:val="ru-RU"/>
              </w:rPr>
              <w:t xml:space="preserve">крови </w:t>
            </w:r>
            <w:r w:rsidRPr="0076367B">
              <w:rPr>
                <w:lang w:val="ru-RU"/>
              </w:rPr>
              <w:t xml:space="preserve"> </w:t>
            </w:r>
            <w:r w:rsidRPr="0076367B">
              <w:rPr>
                <w:rStyle w:val="21"/>
                <w:lang w:val="ru-RU"/>
              </w:rPr>
              <w:t>(</w:t>
            </w:r>
            <w:proofErr w:type="gramEnd"/>
            <w:r w:rsidRPr="0076367B">
              <w:rPr>
                <w:rStyle w:val="21"/>
                <w:lang w:val="ru-RU"/>
              </w:rPr>
              <w:t xml:space="preserve">ELISA) на паразитарные инфекции (эхинококкоз, токсокароз, трихинеллез, цистицеркоз, токсоплазмоз, лямблиоз, аскаридоз, </w:t>
            </w:r>
            <w:proofErr w:type="spellStart"/>
            <w:r w:rsidRPr="0076367B">
              <w:rPr>
                <w:rStyle w:val="21"/>
                <w:lang w:val="ru-RU"/>
              </w:rPr>
              <w:t>стронгилоидоз</w:t>
            </w:r>
            <w:proofErr w:type="spellEnd"/>
            <w:r w:rsidRPr="0076367B">
              <w:rPr>
                <w:rStyle w:val="21"/>
                <w:lang w:val="ru-RU"/>
              </w:rPr>
              <w:t xml:space="preserve">, шистосомоз, </w:t>
            </w:r>
            <w:proofErr w:type="spellStart"/>
            <w:r w:rsidRPr="0076367B">
              <w:rPr>
                <w:rStyle w:val="21"/>
                <w:lang w:val="ru-RU"/>
              </w:rPr>
              <w:t>тениоз</w:t>
            </w:r>
            <w:proofErr w:type="spellEnd"/>
            <w:r w:rsidRPr="0076367B">
              <w:rPr>
                <w:rStyle w:val="21"/>
                <w:lang w:val="ru-RU"/>
              </w:rPr>
              <w:t>, печеночный фасциолез, описторхоз и др.)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577A0" w14:textId="77777777" w:rsidR="008349DA" w:rsidRPr="0076367B" w:rsidRDefault="00BA79E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3849</w:t>
            </w:r>
          </w:p>
        </w:tc>
      </w:tr>
      <w:tr w:rsidR="008349DA" w:rsidRPr="0076367B" w14:paraId="0A9B5A0F" w14:textId="77777777">
        <w:trPr>
          <w:trHeight w:hRule="exact" w:val="302"/>
          <w:jc w:val="center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3A1B2A" w14:textId="5D766306" w:rsidR="008349DA" w:rsidRPr="0076367B" w:rsidRDefault="00BA79E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proofErr w:type="gramStart"/>
            <w:r w:rsidRPr="0076367B">
              <w:rPr>
                <w:rStyle w:val="21"/>
                <w:lang w:val="ru-RU" w:eastAsia="ru-RU" w:bidi="ru-RU"/>
              </w:rPr>
              <w:t xml:space="preserve">438 </w:t>
            </w:r>
            <w:r w:rsidR="00E93F7E" w:rsidRPr="0076367B">
              <w:rPr>
                <w:lang w:val="ru-RU"/>
              </w:rPr>
              <w:t xml:space="preserve"> </w:t>
            </w:r>
            <w:r w:rsidR="00E93F7E" w:rsidRPr="0076367B">
              <w:rPr>
                <w:rStyle w:val="21"/>
                <w:lang w:val="ru-RU"/>
              </w:rPr>
              <w:t>Подтверждающая</w:t>
            </w:r>
            <w:proofErr w:type="gramEnd"/>
            <w:r w:rsidR="00E93F7E" w:rsidRPr="0076367B">
              <w:rPr>
                <w:rStyle w:val="21"/>
                <w:lang w:val="ru-RU"/>
              </w:rPr>
              <w:t xml:space="preserve"> реакция на эхинококк Вестерн-</w:t>
            </w:r>
            <w:proofErr w:type="spellStart"/>
            <w:r w:rsidR="00E93F7E" w:rsidRPr="0076367B">
              <w:rPr>
                <w:rStyle w:val="21"/>
                <w:lang w:val="ru-RU"/>
              </w:rPr>
              <w:t>блот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0F106" w14:textId="77777777" w:rsidR="008349DA" w:rsidRPr="0076367B" w:rsidRDefault="00BA79E1">
            <w:pPr>
              <w:pStyle w:val="20"/>
              <w:framePr w:w="911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3849.1</w:t>
            </w:r>
          </w:p>
        </w:tc>
      </w:tr>
    </w:tbl>
    <w:p w14:paraId="04DAB3FD" w14:textId="77777777" w:rsidR="008349DA" w:rsidRPr="0076367B" w:rsidRDefault="008349DA">
      <w:pPr>
        <w:framePr w:w="9115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5537AFC6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7162"/>
        <w:gridCol w:w="1330"/>
      </w:tblGrid>
      <w:tr w:rsidR="00E93F7E" w:rsidRPr="0076367B" w14:paraId="0B45389D" w14:textId="77777777" w:rsidTr="00C52D52">
        <w:trPr>
          <w:trHeight w:hRule="exact" w:val="85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F27FA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lastRenderedPageBreak/>
              <w:t>439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D94FC" w14:textId="684F7648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Вестерн-</w:t>
            </w:r>
            <w:proofErr w:type="spellStart"/>
            <w:r w:rsidRPr="0076367B">
              <w:rPr>
                <w:lang w:val="ru-RU"/>
              </w:rPr>
              <w:t>блот</w:t>
            </w:r>
            <w:proofErr w:type="spellEnd"/>
            <w:r w:rsidRPr="0076367B">
              <w:rPr>
                <w:lang w:val="ru-RU"/>
              </w:rPr>
              <w:t xml:space="preserve"> на полосках для определения антител против паразитарных инвазий (токсокароз, трихинеллез, цистицеркоз, аскаридоз, </w:t>
            </w:r>
            <w:proofErr w:type="spellStart"/>
            <w:r w:rsidRPr="0076367B">
              <w:rPr>
                <w:lang w:val="ru-RU"/>
              </w:rPr>
              <w:t>стронгилоидоз</w:t>
            </w:r>
            <w:proofErr w:type="spellEnd"/>
            <w:r w:rsidRPr="0076367B">
              <w:rPr>
                <w:lang w:val="ru-RU"/>
              </w:rPr>
              <w:t xml:space="preserve">, </w:t>
            </w:r>
            <w:proofErr w:type="spellStart"/>
            <w:r w:rsidRPr="0076367B">
              <w:rPr>
                <w:lang w:val="ru-RU"/>
              </w:rPr>
              <w:t>тениоз</w:t>
            </w:r>
            <w:proofErr w:type="spellEnd"/>
            <w:r w:rsidRPr="0076367B">
              <w:rPr>
                <w:lang w:val="ru-RU"/>
              </w:rPr>
              <w:t>, описторхоз и др.)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9685C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3849.2</w:t>
            </w:r>
          </w:p>
        </w:tc>
      </w:tr>
      <w:tr w:rsidR="00E93F7E" w:rsidRPr="0076367B" w14:paraId="1352FFD4" w14:textId="77777777" w:rsidTr="00C52D52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9926F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440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39D65" w14:textId="109B648C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крови на серологические маркеры ВИЧ/СПИД-инфекции методом иммуноферментной реакции (ELISA)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9E2EA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3850</w:t>
            </w:r>
          </w:p>
        </w:tc>
      </w:tr>
      <w:tr w:rsidR="00E93F7E" w:rsidRPr="0076367B" w14:paraId="719BF4E0" w14:textId="77777777" w:rsidTr="00CF61E5">
        <w:trPr>
          <w:trHeight w:hRule="exact" w:val="84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D332A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441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0D994" w14:textId="0C35E9B5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Выдача дубликата справки формы ВИЧ 08 «Медицинская справка об обследовании на серологические маркеры вируса иммунодефицита человека (ВИЧ)»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7DE67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3850.1</w:t>
            </w:r>
          </w:p>
        </w:tc>
      </w:tr>
      <w:tr w:rsidR="00E93F7E" w:rsidRPr="0076367B" w14:paraId="368BB426" w14:textId="77777777" w:rsidTr="00CF61E5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E1EF4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442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62792" w14:textId="1D54D44E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Идентификация микроорганизмов рода </w:t>
            </w:r>
            <w:proofErr w:type="spellStart"/>
            <w:r w:rsidRPr="0076367B">
              <w:rPr>
                <w:lang w:val="ru-RU"/>
              </w:rPr>
              <w:t>Streptococcus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8D6F8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3873.1</w:t>
            </w:r>
          </w:p>
        </w:tc>
      </w:tr>
      <w:tr w:rsidR="00E93F7E" w:rsidRPr="0076367B" w14:paraId="3D39FFED" w14:textId="77777777" w:rsidTr="00CF61E5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AD74B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443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228A4" w14:textId="67E0B0D3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Идентификация микроорганизмов </w:t>
            </w:r>
            <w:proofErr w:type="spellStart"/>
            <w:r w:rsidRPr="0076367B">
              <w:rPr>
                <w:lang w:val="ru-RU"/>
              </w:rPr>
              <w:t>Haemophilus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influenzae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E17F6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3875.1</w:t>
            </w:r>
          </w:p>
        </w:tc>
      </w:tr>
      <w:tr w:rsidR="00E93F7E" w:rsidRPr="0076367B" w14:paraId="01E618CF" w14:textId="77777777" w:rsidTr="00CF61E5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BEC7A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444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C0C2A" w14:textId="5893775D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Количественное или полуколичественное определение антител к вирусу кори в сыворотке или плазме методом РИЭ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B8D3C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3892.1</w:t>
            </w:r>
          </w:p>
        </w:tc>
      </w:tr>
      <w:tr w:rsidR="00E93F7E" w:rsidRPr="0076367B" w14:paraId="41AA8429" w14:textId="77777777" w:rsidTr="00CF61E5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260CA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e"/>
                <w:lang w:val="ru-RU" w:eastAsia="ru-RU" w:bidi="ru-RU"/>
              </w:rPr>
              <w:t>445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809F1" w14:textId="21731EA3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(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>) против краснухи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8223F6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3893.1</w:t>
            </w:r>
          </w:p>
        </w:tc>
      </w:tr>
      <w:tr w:rsidR="00E93F7E" w:rsidRPr="0076367B" w14:paraId="3E061A15" w14:textId="77777777" w:rsidTr="00E93F7E">
        <w:trPr>
          <w:trHeight w:hRule="exact" w:val="5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CF309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446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46774" w14:textId="08B6BC8B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антител (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,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) к вирусу эпидемического паротита (свинки) </w:t>
            </w:r>
            <w:proofErr w:type="spellStart"/>
            <w:r w:rsidRPr="0076367B">
              <w:rPr>
                <w:lang w:val="ru-RU"/>
              </w:rPr>
              <w:t>Mumps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virus</w:t>
            </w:r>
            <w:proofErr w:type="spellEnd"/>
            <w:r w:rsidRPr="0076367B">
              <w:rPr>
                <w:lang w:val="ru-RU"/>
              </w:rPr>
              <w:t xml:space="preserve"> (</w:t>
            </w:r>
            <w:proofErr w:type="spellStart"/>
            <w:r w:rsidRPr="0076367B">
              <w:rPr>
                <w:lang w:val="ru-RU"/>
              </w:rPr>
              <w:t>oreion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1960B" w14:textId="77777777" w:rsidR="00E93F7E" w:rsidRPr="0076367B" w:rsidRDefault="00E93F7E" w:rsidP="00E93F7E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3893.3</w:t>
            </w:r>
          </w:p>
        </w:tc>
      </w:tr>
      <w:tr w:rsidR="003D774B" w:rsidRPr="0076367B" w14:paraId="24F6CE99" w14:textId="77777777" w:rsidTr="00AC42A6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37BA9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447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C8AD" w14:textId="0D9728AE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Качественное определение антител (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,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) против </w:t>
            </w:r>
            <w:proofErr w:type="spellStart"/>
            <w:r w:rsidRPr="0076367B">
              <w:rPr>
                <w:lang w:val="ru-RU"/>
              </w:rPr>
              <w:t>Haemophilus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influenzae</w:t>
            </w:r>
            <w:proofErr w:type="spellEnd"/>
            <w:r w:rsidRPr="0076367B">
              <w:rPr>
                <w:lang w:val="ru-RU"/>
              </w:rPr>
              <w:t xml:space="preserve"> типа В </w:t>
            </w:r>
            <w:proofErr w:type="spellStart"/>
            <w:r w:rsidRPr="0076367B">
              <w:rPr>
                <w:lang w:val="ru-RU"/>
              </w:rPr>
              <w:t>в</w:t>
            </w:r>
            <w:proofErr w:type="spellEnd"/>
            <w:r w:rsidRPr="0076367B">
              <w:rPr>
                <w:lang w:val="ru-RU"/>
              </w:rPr>
              <w:t xml:space="preserve"> сыворотке или плазме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E7D39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3895.1</w:t>
            </w:r>
          </w:p>
        </w:tc>
      </w:tr>
      <w:tr w:rsidR="003D774B" w:rsidRPr="0076367B" w14:paraId="0ED1392A" w14:textId="77777777" w:rsidTr="00AC42A6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083B9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448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A1644" w14:textId="2E3CFECF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Количественное 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к токсину </w:t>
            </w:r>
            <w:proofErr w:type="spellStart"/>
            <w:r w:rsidRPr="0076367B">
              <w:rPr>
                <w:lang w:val="ru-RU"/>
              </w:rPr>
              <w:t>Corynebacterium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diphtheriae</w:t>
            </w:r>
            <w:proofErr w:type="spellEnd"/>
            <w:r w:rsidRPr="0076367B">
              <w:rPr>
                <w:lang w:val="ru-RU"/>
              </w:rPr>
              <w:t xml:space="preserve"> в сыворотке или плазме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5022D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3896.1</w:t>
            </w:r>
          </w:p>
        </w:tc>
      </w:tr>
      <w:tr w:rsidR="003D774B" w:rsidRPr="0076367B" w14:paraId="2970BAA4" w14:textId="77777777" w:rsidTr="00AC42A6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AB84F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449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D5D14" w14:textId="63FE53DF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Количественное 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к токсину </w:t>
            </w:r>
            <w:proofErr w:type="spellStart"/>
            <w:r w:rsidRPr="0076367B">
              <w:rPr>
                <w:lang w:val="ru-RU"/>
              </w:rPr>
              <w:t>Clostridium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tetani</w:t>
            </w:r>
            <w:proofErr w:type="spellEnd"/>
            <w:r w:rsidRPr="0076367B">
              <w:rPr>
                <w:lang w:val="ru-RU"/>
              </w:rPr>
              <w:t xml:space="preserve"> в сыворотке или плазме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8B2D0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3897.1</w:t>
            </w:r>
          </w:p>
        </w:tc>
      </w:tr>
      <w:tr w:rsidR="003D774B" w:rsidRPr="0076367B" w14:paraId="76842422" w14:textId="77777777" w:rsidTr="00AC42A6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500B0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450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85B59" w14:textId="4823B57E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Качественное определение антител (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,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) к </w:t>
            </w:r>
            <w:proofErr w:type="spellStart"/>
            <w:r w:rsidRPr="0076367B">
              <w:rPr>
                <w:lang w:val="ru-RU"/>
              </w:rPr>
              <w:t>Bordetella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pertussis</w:t>
            </w:r>
            <w:proofErr w:type="spellEnd"/>
            <w:r w:rsidRPr="0076367B">
              <w:rPr>
                <w:lang w:val="ru-RU"/>
              </w:rPr>
              <w:t xml:space="preserve"> в сыворотке или плазме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51F08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3898.1</w:t>
            </w:r>
          </w:p>
        </w:tc>
      </w:tr>
      <w:tr w:rsidR="003D774B" w:rsidRPr="0076367B" w14:paraId="52906FBB" w14:textId="77777777" w:rsidTr="00AC42A6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B2F54" w14:textId="1CF6908C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rPr>
                <w:lang w:val="ru-RU"/>
              </w:rPr>
            </w:pPr>
          </w:p>
          <w:p w14:paraId="1903878E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6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451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4047D" w14:textId="4ED850E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антител (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,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) к </w:t>
            </w:r>
            <w:proofErr w:type="spellStart"/>
            <w:r w:rsidRPr="0076367B">
              <w:rPr>
                <w:lang w:val="ru-RU"/>
              </w:rPr>
              <w:t>Borrelia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burgdorferi</w:t>
            </w:r>
            <w:proofErr w:type="spellEnd"/>
            <w:r w:rsidRPr="0076367B">
              <w:rPr>
                <w:lang w:val="ru-RU"/>
              </w:rPr>
              <w:t xml:space="preserve"> (иммуноферментная реакция)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D0832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3899</w:t>
            </w:r>
          </w:p>
        </w:tc>
      </w:tr>
      <w:tr w:rsidR="003D774B" w:rsidRPr="0076367B" w14:paraId="28B0DC91" w14:textId="77777777" w:rsidTr="00A80F0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B45A8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452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C0703" w14:textId="2B530CDC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антигена аденовируса в фекалиях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5D4C9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3901.1</w:t>
            </w:r>
          </w:p>
        </w:tc>
      </w:tr>
      <w:tr w:rsidR="003D774B" w:rsidRPr="0076367B" w14:paraId="0F44AA46" w14:textId="77777777" w:rsidTr="00A80F0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A6D56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453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13ABC" w14:textId="7F2FA9C0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антигена </w:t>
            </w:r>
            <w:proofErr w:type="spellStart"/>
            <w:r w:rsidRPr="0076367B">
              <w:rPr>
                <w:lang w:val="ru-RU"/>
              </w:rPr>
              <w:t>норовируса</w:t>
            </w:r>
            <w:proofErr w:type="spellEnd"/>
            <w:r w:rsidRPr="0076367B">
              <w:rPr>
                <w:lang w:val="ru-RU"/>
              </w:rPr>
              <w:t xml:space="preserve"> в фекалиях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070482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3901.3</w:t>
            </w:r>
          </w:p>
        </w:tc>
      </w:tr>
      <w:tr w:rsidR="003D774B" w:rsidRPr="0076367B" w14:paraId="62C887EB" w14:textId="77777777" w:rsidTr="00A80F01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4F800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454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AF728" w14:textId="14E935F3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к </w:t>
            </w:r>
            <w:proofErr w:type="spellStart"/>
            <w:r w:rsidRPr="0076367B">
              <w:rPr>
                <w:lang w:val="ru-RU"/>
              </w:rPr>
              <w:t>Coxiella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burnetii</w:t>
            </w:r>
            <w:proofErr w:type="spellEnd"/>
            <w:r w:rsidRPr="0076367B">
              <w:rPr>
                <w:lang w:val="ru-RU"/>
              </w:rPr>
              <w:t xml:space="preserve">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8AD99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lang w:val="ru-RU"/>
              </w:rPr>
              <w:t>3901.10</w:t>
            </w:r>
          </w:p>
        </w:tc>
      </w:tr>
      <w:tr w:rsidR="003D774B" w:rsidRPr="0076367B" w14:paraId="6AB7A148" w14:textId="77777777" w:rsidTr="003D774B">
        <w:trPr>
          <w:trHeight w:hRule="exact" w:val="43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32B32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455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CFB6C" w14:textId="2FEEC4DC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к </w:t>
            </w:r>
            <w:proofErr w:type="spellStart"/>
            <w:r w:rsidRPr="0076367B">
              <w:rPr>
                <w:lang w:val="ru-RU"/>
              </w:rPr>
              <w:t>Brucella</w:t>
            </w:r>
            <w:proofErr w:type="spellEnd"/>
            <w:r w:rsidRPr="0076367B">
              <w:rPr>
                <w:lang w:val="ru-RU"/>
              </w:rPr>
              <w:t xml:space="preserve"> в сыворотке и плазме крови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64B68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3901.11</w:t>
            </w:r>
          </w:p>
        </w:tc>
      </w:tr>
      <w:tr w:rsidR="003D774B" w:rsidRPr="0076367B" w14:paraId="171617FA" w14:textId="77777777" w:rsidTr="00A80F01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33275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456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36A2C" w14:textId="50ABCF44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антигена Ag вируса Крымского Конго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2D189E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lang w:val="ru-RU"/>
              </w:rPr>
              <w:t>3901.12</w:t>
            </w:r>
          </w:p>
        </w:tc>
      </w:tr>
      <w:tr w:rsidR="003D774B" w:rsidRPr="0076367B" w14:paraId="5847A194" w14:textId="77777777" w:rsidTr="00A80F01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29C9A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457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E9511" w14:textId="57B99D3B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против вируса Крымского Конго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96DD6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3901.13</w:t>
            </w:r>
          </w:p>
        </w:tc>
      </w:tr>
      <w:tr w:rsidR="003D774B" w:rsidRPr="0076367B" w14:paraId="53551338" w14:textId="77777777" w:rsidTr="00A80F01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87C0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458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ABA8C" w14:textId="35BD6F6E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антител к вирусу Крымского Конго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378FB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3901.14</w:t>
            </w:r>
          </w:p>
        </w:tc>
      </w:tr>
      <w:tr w:rsidR="003D774B" w:rsidRPr="0076367B" w14:paraId="48C03042" w14:textId="77777777" w:rsidTr="00A548FC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F239D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459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5F077" w14:textId="1D4917D0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Ag-антигена вируса Западного Нила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6C213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3901.15</w:t>
            </w:r>
          </w:p>
        </w:tc>
      </w:tr>
      <w:tr w:rsidR="003D774B" w:rsidRPr="0076367B" w14:paraId="6C7875A8" w14:textId="77777777" w:rsidTr="00A548FC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8329D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460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A7453" w14:textId="60403D38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антител к вирусу Западного Нила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D4BF9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3901.16</w:t>
            </w:r>
          </w:p>
        </w:tc>
      </w:tr>
      <w:tr w:rsidR="003D774B" w:rsidRPr="0076367B" w14:paraId="44711385" w14:textId="77777777" w:rsidTr="00A548FC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6A4F1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461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29595" w14:textId="7A71A90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к вирусу Западного Нила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13B6A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3901.17</w:t>
            </w:r>
          </w:p>
        </w:tc>
      </w:tr>
      <w:tr w:rsidR="003D774B" w:rsidRPr="0076367B" w14:paraId="2513434A" w14:textId="77777777" w:rsidTr="00A548FC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6B022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462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FCCFD" w14:textId="7ACBE088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Ag-антигена вируса клещевого энцефалита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87C812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3901.18</w:t>
            </w:r>
          </w:p>
        </w:tc>
      </w:tr>
      <w:tr w:rsidR="003D774B" w:rsidRPr="0076367B" w14:paraId="1ABC8352" w14:textId="77777777" w:rsidTr="00A548FC">
        <w:trPr>
          <w:trHeight w:hRule="exact" w:val="5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9452C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463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F9A46" w14:textId="31BE6AFA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к TBEV (вирус клещевого энцефалита) </w:t>
            </w:r>
            <w:proofErr w:type="gramStart"/>
            <w:r w:rsidRPr="0076367B">
              <w:rPr>
                <w:lang w:val="ru-RU"/>
              </w:rPr>
              <w:t>методом  RIE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E61D8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3901.19</w:t>
            </w:r>
          </w:p>
        </w:tc>
      </w:tr>
      <w:tr w:rsidR="003D774B" w:rsidRPr="0076367B" w14:paraId="58402F32" w14:textId="77777777" w:rsidTr="00A548FC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6B130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464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85475" w14:textId="680D5EB9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антигена </w:t>
            </w:r>
            <w:proofErr w:type="spellStart"/>
            <w:r w:rsidRPr="0076367B">
              <w:rPr>
                <w:lang w:val="ru-RU"/>
              </w:rPr>
              <w:t>астровируса</w:t>
            </w:r>
            <w:proofErr w:type="spellEnd"/>
            <w:r w:rsidRPr="0076367B">
              <w:rPr>
                <w:lang w:val="ru-RU"/>
              </w:rPr>
              <w:t xml:space="preserve"> в фекалиях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CD40F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3901.2</w:t>
            </w:r>
          </w:p>
        </w:tc>
      </w:tr>
      <w:tr w:rsidR="003D774B" w:rsidRPr="0076367B" w14:paraId="66DE0F4D" w14:textId="77777777" w:rsidTr="00A548FC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F72A6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465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E09D8" w14:textId="6831B4DB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к TBEV (вирусу клещевого энцефалита) </w:t>
            </w:r>
            <w:proofErr w:type="gramStart"/>
            <w:r w:rsidRPr="0076367B">
              <w:rPr>
                <w:lang w:val="ru-RU"/>
              </w:rPr>
              <w:t>методом  RIE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C7E81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3901.20</w:t>
            </w:r>
          </w:p>
        </w:tc>
      </w:tr>
      <w:tr w:rsidR="003D774B" w:rsidRPr="0076367B" w14:paraId="6A8829B8" w14:textId="77777777" w:rsidTr="00A548FC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DE126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466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36962" w14:textId="6B016B0E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против вируса геморрагической лихорадки с почечным синдромом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EDB18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3901.21</w:t>
            </w:r>
          </w:p>
        </w:tc>
      </w:tr>
      <w:tr w:rsidR="003D774B" w:rsidRPr="0076367B" w14:paraId="176D5B6E" w14:textId="77777777" w:rsidTr="00A548FC">
        <w:trPr>
          <w:trHeight w:hRule="exact" w:val="55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55762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467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5EE6B" w14:textId="3074EFBF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к вирусу геморрагической лихорадки с почечным синдромом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851F7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3901.22</w:t>
            </w:r>
          </w:p>
        </w:tc>
      </w:tr>
      <w:tr w:rsidR="003D774B" w:rsidRPr="0076367B" w14:paraId="582C37EA" w14:textId="77777777" w:rsidTr="00A548FC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9579D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468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2F4E8" w14:textId="6DA5313F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Ag антигена вируса геморрагической лихорадки с почечным синдромом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A3E13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3901.23</w:t>
            </w:r>
          </w:p>
        </w:tc>
      </w:tr>
      <w:tr w:rsidR="003D774B" w:rsidRPr="0076367B" w14:paraId="6519D2C1" w14:textId="77777777" w:rsidTr="00A548FC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A041E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469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CD343" w14:textId="40CDFCB2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антигена </w:t>
            </w:r>
            <w:proofErr w:type="spellStart"/>
            <w:r w:rsidRPr="0076367B">
              <w:rPr>
                <w:lang w:val="ru-RU"/>
              </w:rPr>
              <w:t>Leptospira</w:t>
            </w:r>
            <w:proofErr w:type="spellEnd"/>
            <w:r w:rsidRPr="0076367B">
              <w:rPr>
                <w:lang w:val="ru-RU"/>
              </w:rPr>
              <w:t xml:space="preserve"> Ag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B15515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3901.24</w:t>
            </w:r>
          </w:p>
        </w:tc>
      </w:tr>
      <w:tr w:rsidR="003D774B" w:rsidRPr="0076367B" w14:paraId="61CAE423" w14:textId="77777777"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724EF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470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0B11A" w14:textId="6FE9601E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к </w:t>
            </w:r>
            <w:proofErr w:type="spellStart"/>
            <w:r w:rsidRPr="0076367B">
              <w:rPr>
                <w:lang w:val="ru-RU"/>
              </w:rPr>
              <w:t>Leptospira</w:t>
            </w:r>
            <w:proofErr w:type="spellEnd"/>
            <w:r w:rsidRPr="0076367B">
              <w:rPr>
                <w:lang w:val="ru-RU"/>
              </w:rPr>
              <w:t xml:space="preserve"> методом RIE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08D6" w14:textId="77777777" w:rsidR="003D774B" w:rsidRPr="0076367B" w:rsidRDefault="003D774B" w:rsidP="003D774B">
            <w:pPr>
              <w:pStyle w:val="20"/>
              <w:framePr w:w="9144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3901.25</w:t>
            </w:r>
          </w:p>
        </w:tc>
      </w:tr>
    </w:tbl>
    <w:p w14:paraId="3F9F1038" w14:textId="77777777" w:rsidR="008349DA" w:rsidRPr="0076367B" w:rsidRDefault="008349DA">
      <w:pPr>
        <w:framePr w:w="9144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543E17B3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7152"/>
        <w:gridCol w:w="1320"/>
      </w:tblGrid>
      <w:tr w:rsidR="003D774B" w:rsidRPr="0076367B" w14:paraId="6DDDA3EE" w14:textId="77777777" w:rsidTr="00AE0434">
        <w:trPr>
          <w:trHeight w:hRule="exact" w:val="31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00252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lastRenderedPageBreak/>
              <w:t>471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5EAE5" w14:textId="5541DF06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антигена </w:t>
            </w:r>
            <w:proofErr w:type="spellStart"/>
            <w:r w:rsidRPr="0076367B">
              <w:rPr>
                <w:lang w:val="ru-RU"/>
              </w:rPr>
              <w:t>Listeria</w:t>
            </w:r>
            <w:proofErr w:type="spellEnd"/>
            <w:r w:rsidRPr="0076367B">
              <w:rPr>
                <w:lang w:val="ru-RU"/>
              </w:rPr>
              <w:t xml:space="preserve"> Ag методом 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10444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3901.26</w:t>
            </w:r>
          </w:p>
        </w:tc>
      </w:tr>
      <w:tr w:rsidR="003D774B" w:rsidRPr="0076367B" w14:paraId="4E31E7C8" w14:textId="77777777" w:rsidTr="003D774B">
        <w:trPr>
          <w:trHeight w:hRule="exact" w:val="41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6D992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472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59679" w14:textId="30B37E8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к </w:t>
            </w:r>
            <w:proofErr w:type="spellStart"/>
            <w:r w:rsidRPr="0076367B">
              <w:rPr>
                <w:lang w:val="ru-RU"/>
              </w:rPr>
              <w:t>Listeria</w:t>
            </w:r>
            <w:proofErr w:type="spellEnd"/>
            <w:r w:rsidRPr="0076367B">
              <w:rPr>
                <w:lang w:val="ru-RU"/>
              </w:rPr>
              <w:t xml:space="preserve"> в сыворотке и плазме крови </w:t>
            </w:r>
            <w:proofErr w:type="gramStart"/>
            <w:r w:rsidRPr="0076367B">
              <w:rPr>
                <w:lang w:val="ru-RU"/>
              </w:rPr>
              <w:t xml:space="preserve">методом </w:t>
            </w:r>
            <w:r w:rsidRPr="0076367B">
              <w:rPr>
                <w:rStyle w:val="21"/>
                <w:lang w:val="ru-RU"/>
              </w:rPr>
              <w:t xml:space="preserve"> RIE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A711A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3901.27</w:t>
            </w:r>
          </w:p>
        </w:tc>
      </w:tr>
      <w:tr w:rsidR="003D774B" w:rsidRPr="0076367B" w14:paraId="066235CC" w14:textId="77777777" w:rsidTr="003D774B">
        <w:trPr>
          <w:trHeight w:hRule="exact" w:val="54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5CEBA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473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8A510" w14:textId="2249A0BE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к </w:t>
            </w:r>
            <w:proofErr w:type="spellStart"/>
            <w:r w:rsidRPr="0076367B">
              <w:rPr>
                <w:lang w:val="ru-RU"/>
              </w:rPr>
              <w:t>Listeria</w:t>
            </w:r>
            <w:proofErr w:type="spellEnd"/>
            <w:r w:rsidRPr="0076367B">
              <w:rPr>
                <w:lang w:val="ru-RU"/>
              </w:rPr>
              <w:t xml:space="preserve"> в сыворотке и плазме крови </w:t>
            </w:r>
            <w:proofErr w:type="gramStart"/>
            <w:r w:rsidRPr="0076367B">
              <w:rPr>
                <w:lang w:val="ru-RU"/>
              </w:rPr>
              <w:t xml:space="preserve">методом </w:t>
            </w:r>
            <w:r w:rsidRPr="0076367B">
              <w:rPr>
                <w:rStyle w:val="21"/>
                <w:lang w:val="ru-RU"/>
              </w:rPr>
              <w:t xml:space="preserve"> RIE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13B71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lang w:val="ru-RU"/>
              </w:rPr>
              <w:t>3901.28</w:t>
            </w:r>
          </w:p>
        </w:tc>
      </w:tr>
      <w:tr w:rsidR="003D774B" w:rsidRPr="0076367B" w14:paraId="6FE9290B" w14:textId="77777777" w:rsidTr="00AE0434"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67B20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474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E2DF3" w14:textId="06FCC899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антител против </w:t>
            </w:r>
            <w:proofErr w:type="spellStart"/>
            <w:r w:rsidRPr="0076367B">
              <w:rPr>
                <w:lang w:val="ru-RU"/>
              </w:rPr>
              <w:t>Rikcettsia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prowazekii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55AD61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3901.29</w:t>
            </w:r>
          </w:p>
        </w:tc>
      </w:tr>
      <w:tr w:rsidR="003D774B" w:rsidRPr="0076367B" w14:paraId="2DD4B74D" w14:textId="77777777" w:rsidTr="00AE0434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87DC9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475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E6C5A" w14:textId="486C0E05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против </w:t>
            </w:r>
            <w:proofErr w:type="spellStart"/>
            <w:r w:rsidRPr="0076367B">
              <w:rPr>
                <w:lang w:val="ru-RU"/>
              </w:rPr>
              <w:t>Rikcettsia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prowazekii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F747C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3901.30</w:t>
            </w:r>
          </w:p>
        </w:tc>
      </w:tr>
      <w:tr w:rsidR="003D774B" w:rsidRPr="0076367B" w14:paraId="407EBC8F" w14:textId="77777777" w:rsidTr="003D774B">
        <w:trPr>
          <w:trHeight w:hRule="exact" w:val="5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8E15C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476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A5ED7" w14:textId="6BB735D1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антител против </w:t>
            </w:r>
            <w:proofErr w:type="spellStart"/>
            <w:r w:rsidRPr="0076367B">
              <w:rPr>
                <w:lang w:val="ru-RU"/>
              </w:rPr>
              <w:t>Bacillusanthracis</w:t>
            </w:r>
            <w:proofErr w:type="spellEnd"/>
            <w:r w:rsidRPr="0076367B">
              <w:rPr>
                <w:lang w:val="ru-RU"/>
              </w:rPr>
              <w:t xml:space="preserve"> в сыворотке крови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51E78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lang w:val="ru-RU"/>
              </w:rPr>
              <w:t>3901.31</w:t>
            </w:r>
          </w:p>
        </w:tc>
      </w:tr>
      <w:tr w:rsidR="003D774B" w:rsidRPr="0076367B" w14:paraId="36019BDB" w14:textId="77777777" w:rsidTr="003D774B">
        <w:trPr>
          <w:trHeight w:hRule="exact" w:val="41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4810E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e"/>
                <w:lang w:val="ru-RU" w:eastAsia="ru-RU" w:bidi="ru-RU"/>
              </w:rPr>
              <w:t>477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7DE64" w14:textId="1CDDFE54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против </w:t>
            </w:r>
            <w:proofErr w:type="spellStart"/>
            <w:r w:rsidRPr="0076367B">
              <w:rPr>
                <w:lang w:val="ru-RU"/>
              </w:rPr>
              <w:t>Bacillusanthracis</w:t>
            </w:r>
            <w:proofErr w:type="spellEnd"/>
            <w:r w:rsidRPr="0076367B">
              <w:rPr>
                <w:lang w:val="ru-RU"/>
              </w:rPr>
              <w:t xml:space="preserve"> в сыворотке крови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B4FCE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lang w:val="ru-RU"/>
              </w:rPr>
              <w:t>3901.32</w:t>
            </w:r>
          </w:p>
        </w:tc>
      </w:tr>
      <w:tr w:rsidR="003D774B" w:rsidRPr="0076367B" w14:paraId="6BBD42BA" w14:textId="77777777" w:rsidTr="00AE0434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50170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478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52091" w14:textId="4522A70A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антигена </w:t>
            </w:r>
            <w:proofErr w:type="spellStart"/>
            <w:r w:rsidRPr="0076367B">
              <w:rPr>
                <w:lang w:val="ru-RU"/>
              </w:rPr>
              <w:t>Coxiella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burnetii</w:t>
            </w:r>
            <w:proofErr w:type="spellEnd"/>
            <w:r w:rsidRPr="0076367B">
              <w:rPr>
                <w:lang w:val="ru-RU"/>
              </w:rPr>
              <w:t xml:space="preserve"> Ag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F56AE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3901.33</w:t>
            </w:r>
          </w:p>
        </w:tc>
      </w:tr>
      <w:tr w:rsidR="003D774B" w:rsidRPr="0076367B" w14:paraId="5D4D5BB2" w14:textId="77777777" w:rsidTr="00AE0434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5BA87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479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1A8AF" w14:textId="08147536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антител против </w:t>
            </w:r>
            <w:proofErr w:type="spellStart"/>
            <w:r w:rsidRPr="0076367B">
              <w:rPr>
                <w:lang w:val="ru-RU"/>
              </w:rPr>
              <w:t>Coxiella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burnetii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0FAAB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3901.34</w:t>
            </w:r>
          </w:p>
        </w:tc>
      </w:tr>
      <w:tr w:rsidR="003D774B" w:rsidRPr="0076367B" w14:paraId="5FB2D7E4" w14:textId="77777777" w:rsidTr="00AE0434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392E1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480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6AC10" w14:textId="7D301E84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против </w:t>
            </w:r>
            <w:proofErr w:type="spellStart"/>
            <w:r w:rsidRPr="0076367B">
              <w:rPr>
                <w:lang w:val="ru-RU"/>
              </w:rPr>
              <w:t>Francisella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tularensis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3B20F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3901.35</w:t>
            </w:r>
          </w:p>
        </w:tc>
      </w:tr>
      <w:tr w:rsidR="003D774B" w:rsidRPr="0076367B" w14:paraId="4ADFDE96" w14:textId="77777777" w:rsidTr="00AE0434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13BFD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481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743E9" w14:textId="39226F9E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антител к </w:t>
            </w:r>
            <w:proofErr w:type="spellStart"/>
            <w:r w:rsidRPr="0076367B">
              <w:rPr>
                <w:lang w:val="ru-RU"/>
              </w:rPr>
              <w:t>Francisella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tularensis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503CE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3901.36</w:t>
            </w:r>
          </w:p>
        </w:tc>
      </w:tr>
      <w:tr w:rsidR="003D774B" w:rsidRPr="0076367B" w14:paraId="78C2E05D" w14:textId="77777777" w:rsidTr="00AE0434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AF7CA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482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0A4F2" w14:textId="1669C3A6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Ag-антигена </w:t>
            </w:r>
            <w:proofErr w:type="spellStart"/>
            <w:r w:rsidRPr="0076367B">
              <w:rPr>
                <w:lang w:val="ru-RU"/>
              </w:rPr>
              <w:t>Francisella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tularensis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4CA53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3901.37</w:t>
            </w:r>
          </w:p>
        </w:tc>
      </w:tr>
      <w:tr w:rsidR="003D774B" w:rsidRPr="0076367B" w14:paraId="67410449" w14:textId="77777777" w:rsidTr="003D774B">
        <w:trPr>
          <w:trHeight w:hRule="exact" w:val="51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646B2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483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2FEB2" w14:textId="3CB55E88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антител к </w:t>
            </w:r>
            <w:proofErr w:type="spellStart"/>
            <w:r w:rsidRPr="0076367B">
              <w:rPr>
                <w:lang w:val="ru-RU"/>
              </w:rPr>
              <w:t>Brucella</w:t>
            </w:r>
            <w:proofErr w:type="spellEnd"/>
            <w:r w:rsidRPr="0076367B">
              <w:rPr>
                <w:lang w:val="ru-RU"/>
              </w:rPr>
              <w:t xml:space="preserve"> в сыворотке и плазме крови </w:t>
            </w:r>
            <w:proofErr w:type="gramStart"/>
            <w:r w:rsidRPr="0076367B">
              <w:rPr>
                <w:lang w:val="ru-RU"/>
              </w:rPr>
              <w:t xml:space="preserve">методом </w:t>
            </w:r>
            <w:r w:rsidRPr="0076367B">
              <w:rPr>
                <w:rStyle w:val="21"/>
                <w:lang w:val="ru-RU"/>
              </w:rPr>
              <w:t xml:space="preserve"> RIE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1B8F2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3901.38</w:t>
            </w:r>
          </w:p>
        </w:tc>
      </w:tr>
      <w:tr w:rsidR="003D774B" w:rsidRPr="0076367B" w14:paraId="45C0CDD9" w14:textId="77777777" w:rsidTr="00AE0434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E65B2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484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03D33" w14:textId="00E4E4C1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Ag-антигена </w:t>
            </w:r>
            <w:proofErr w:type="spellStart"/>
            <w:r w:rsidRPr="0076367B">
              <w:rPr>
                <w:lang w:val="ru-RU"/>
              </w:rPr>
              <w:t>бруцелл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897B5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3901.8</w:t>
            </w:r>
          </w:p>
        </w:tc>
      </w:tr>
      <w:tr w:rsidR="003D774B" w:rsidRPr="0076367B" w14:paraId="72BF4F94" w14:textId="77777777" w:rsidTr="00175046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5E888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485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6760F" w14:textId="4B622AD5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против </w:t>
            </w:r>
            <w:proofErr w:type="spellStart"/>
            <w:r w:rsidRPr="0076367B">
              <w:rPr>
                <w:lang w:val="ru-RU"/>
              </w:rPr>
              <w:t>Leptospira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BF053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3901.9</w:t>
            </w:r>
          </w:p>
        </w:tc>
      </w:tr>
      <w:tr w:rsidR="003D774B" w:rsidRPr="0076367B" w14:paraId="3FDFEE5D" w14:textId="77777777" w:rsidTr="00175046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CE025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486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FBD2F" w14:textId="4DB49AC3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Ag-антигена </w:t>
            </w:r>
            <w:proofErr w:type="spellStart"/>
            <w:r w:rsidRPr="0076367B">
              <w:rPr>
                <w:lang w:val="ru-RU"/>
              </w:rPr>
              <w:t>Chlamydiapsittaci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9BACB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3902.1</w:t>
            </w:r>
          </w:p>
        </w:tc>
      </w:tr>
      <w:tr w:rsidR="003D774B" w:rsidRPr="0076367B" w14:paraId="02906A56" w14:textId="77777777" w:rsidTr="00175046">
        <w:trPr>
          <w:trHeight w:hRule="exact" w:val="5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83FDA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487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64E68" w14:textId="798B76FF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к </w:t>
            </w:r>
            <w:proofErr w:type="spellStart"/>
            <w:r w:rsidRPr="0076367B">
              <w:rPr>
                <w:lang w:val="ru-RU"/>
              </w:rPr>
              <w:t>Chlamydiapsittaci</w:t>
            </w:r>
            <w:proofErr w:type="spellEnd"/>
            <w:r w:rsidRPr="0076367B">
              <w:rPr>
                <w:lang w:val="ru-RU"/>
              </w:rPr>
              <w:t xml:space="preserve"> в сыворотке и плазме крови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ADF2C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3902.2</w:t>
            </w:r>
          </w:p>
        </w:tc>
      </w:tr>
      <w:tr w:rsidR="003D774B" w:rsidRPr="0076367B" w14:paraId="06A144AD" w14:textId="77777777" w:rsidTr="00175046">
        <w:trPr>
          <w:trHeight w:hRule="exact" w:val="5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C266D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488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B24D9" w14:textId="04835834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к </w:t>
            </w:r>
            <w:proofErr w:type="spellStart"/>
            <w:r w:rsidRPr="0076367B">
              <w:rPr>
                <w:lang w:val="ru-RU"/>
              </w:rPr>
              <w:t>Chlamydiapsittaci</w:t>
            </w:r>
            <w:proofErr w:type="spellEnd"/>
            <w:r w:rsidRPr="0076367B">
              <w:rPr>
                <w:lang w:val="ru-RU"/>
              </w:rPr>
              <w:t xml:space="preserve"> в сыворотке и плазме крови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19657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3902.3</w:t>
            </w:r>
          </w:p>
        </w:tc>
      </w:tr>
      <w:tr w:rsidR="003D774B" w:rsidRPr="0076367B" w14:paraId="1E498CF2" w14:textId="77777777" w:rsidTr="00175046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455BF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489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A635E" w14:textId="25FFD55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Ag-антигена </w:t>
            </w:r>
            <w:proofErr w:type="spellStart"/>
            <w:r w:rsidRPr="0076367B">
              <w:rPr>
                <w:lang w:val="ru-RU"/>
              </w:rPr>
              <w:t>Legionella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pneumophila</w:t>
            </w:r>
            <w:proofErr w:type="spellEnd"/>
            <w:r w:rsidRPr="0076367B">
              <w:rPr>
                <w:lang w:val="ru-RU"/>
              </w:rPr>
              <w:t xml:space="preserve">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2E50A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3903.1</w:t>
            </w:r>
          </w:p>
        </w:tc>
      </w:tr>
      <w:tr w:rsidR="003D774B" w:rsidRPr="0076367B" w14:paraId="2F70CDA9" w14:textId="77777777" w:rsidTr="00175046">
        <w:trPr>
          <w:trHeight w:hRule="exact" w:val="56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0F15D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490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84145" w14:textId="6BA4631A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против </w:t>
            </w:r>
            <w:proofErr w:type="spellStart"/>
            <w:r w:rsidRPr="0076367B">
              <w:rPr>
                <w:lang w:val="ru-RU"/>
              </w:rPr>
              <w:t>Legionella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pneumophila</w:t>
            </w:r>
            <w:proofErr w:type="spellEnd"/>
            <w:r w:rsidRPr="0076367B">
              <w:rPr>
                <w:lang w:val="ru-RU"/>
              </w:rPr>
              <w:t xml:space="preserve"> в сыворотке и плазме крови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CCEA8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3903.2</w:t>
            </w:r>
          </w:p>
        </w:tc>
      </w:tr>
      <w:tr w:rsidR="003D774B" w:rsidRPr="0076367B" w14:paraId="762B91D9" w14:textId="77777777" w:rsidTr="00175046">
        <w:trPr>
          <w:trHeight w:hRule="exact" w:val="56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EA2F1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491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DA329" w14:textId="2E6A3555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IgG</w:t>
            </w:r>
            <w:proofErr w:type="spellEnd"/>
            <w:r w:rsidRPr="0076367B">
              <w:rPr>
                <w:lang w:val="ru-RU"/>
              </w:rPr>
              <w:t xml:space="preserve"> к </w:t>
            </w:r>
            <w:proofErr w:type="spellStart"/>
            <w:r w:rsidRPr="0076367B">
              <w:rPr>
                <w:lang w:val="ru-RU"/>
              </w:rPr>
              <w:t>Legionella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pneumophila</w:t>
            </w:r>
            <w:proofErr w:type="spellEnd"/>
            <w:r w:rsidRPr="0076367B">
              <w:rPr>
                <w:lang w:val="ru-RU"/>
              </w:rPr>
              <w:t xml:space="preserve"> в сыворотке и плазме крови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92ACB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3903.3</w:t>
            </w:r>
          </w:p>
        </w:tc>
      </w:tr>
      <w:tr w:rsidR="003D774B" w:rsidRPr="0076367B" w14:paraId="65851110" w14:textId="77777777" w:rsidTr="00175046">
        <w:trPr>
          <w:trHeight w:hRule="exact" w:val="56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72573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492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46ABE" w14:textId="2265403D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</w:t>
            </w:r>
            <w:proofErr w:type="spellEnd"/>
            <w:r w:rsidRPr="0076367B">
              <w:rPr>
                <w:lang w:val="ru-RU"/>
              </w:rPr>
              <w:t xml:space="preserve"> G антител против </w:t>
            </w:r>
            <w:proofErr w:type="spellStart"/>
            <w:r w:rsidRPr="0076367B">
              <w:rPr>
                <w:lang w:val="ru-RU"/>
              </w:rPr>
              <w:t>Yersinia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enterocolitica</w:t>
            </w:r>
            <w:proofErr w:type="spellEnd"/>
            <w:r w:rsidRPr="0076367B">
              <w:rPr>
                <w:lang w:val="ru-RU"/>
              </w:rPr>
              <w:t xml:space="preserve"> и </w:t>
            </w:r>
            <w:proofErr w:type="spellStart"/>
            <w:r w:rsidRPr="0076367B">
              <w:rPr>
                <w:lang w:val="ru-RU"/>
              </w:rPr>
              <w:t>Yersinia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pseudotuberculosis</w:t>
            </w:r>
            <w:proofErr w:type="spellEnd"/>
            <w:r w:rsidRPr="0076367B">
              <w:rPr>
                <w:lang w:val="ru-RU"/>
              </w:rPr>
              <w:t xml:space="preserve"> в сыворотке и плазме крови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FDD2F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3903.4</w:t>
            </w:r>
          </w:p>
        </w:tc>
      </w:tr>
      <w:tr w:rsidR="003D774B" w:rsidRPr="0076367B" w14:paraId="41E40BAC" w14:textId="77777777" w:rsidTr="00175046">
        <w:trPr>
          <w:trHeight w:hRule="exact" w:val="5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C8D78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493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C1BB2" w14:textId="32B1EEE5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lang w:val="ru-RU"/>
              </w:rPr>
              <w:t>IgM</w:t>
            </w:r>
            <w:proofErr w:type="spellEnd"/>
            <w:r w:rsidRPr="0076367B">
              <w:rPr>
                <w:lang w:val="ru-RU"/>
              </w:rPr>
              <w:t xml:space="preserve"> антител против </w:t>
            </w:r>
            <w:proofErr w:type="spellStart"/>
            <w:r w:rsidRPr="0076367B">
              <w:rPr>
                <w:lang w:val="ru-RU"/>
              </w:rPr>
              <w:t>Yersinia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enterocolitica</w:t>
            </w:r>
            <w:proofErr w:type="spellEnd"/>
            <w:r w:rsidRPr="0076367B">
              <w:rPr>
                <w:lang w:val="ru-RU"/>
              </w:rPr>
              <w:t xml:space="preserve"> и </w:t>
            </w:r>
            <w:proofErr w:type="spellStart"/>
            <w:r w:rsidRPr="0076367B">
              <w:rPr>
                <w:lang w:val="ru-RU"/>
              </w:rPr>
              <w:t>Yersinia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pseudotuberculosis</w:t>
            </w:r>
            <w:proofErr w:type="spellEnd"/>
            <w:r w:rsidRPr="0076367B">
              <w:rPr>
                <w:lang w:val="ru-RU"/>
              </w:rPr>
              <w:t xml:space="preserve"> в сыворотке и плазме крови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F531B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3903.5</w:t>
            </w:r>
          </w:p>
        </w:tc>
      </w:tr>
      <w:tr w:rsidR="003D774B" w:rsidRPr="0076367B" w14:paraId="4E2E7C6C" w14:textId="77777777" w:rsidTr="00F3553A">
        <w:trPr>
          <w:trHeight w:hRule="exact" w:val="5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0AFA8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494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FA8A3" w14:textId="2A3AECCE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антител </w:t>
            </w:r>
            <w:proofErr w:type="spellStart"/>
            <w:r w:rsidRPr="0076367B">
              <w:rPr>
                <w:lang w:val="ru-RU"/>
              </w:rPr>
              <w:t>Ig</w:t>
            </w:r>
            <w:proofErr w:type="spellEnd"/>
            <w:r w:rsidRPr="0076367B">
              <w:rPr>
                <w:lang w:val="ru-RU"/>
              </w:rPr>
              <w:t xml:space="preserve"> A против </w:t>
            </w:r>
            <w:proofErr w:type="spellStart"/>
            <w:r w:rsidRPr="0076367B">
              <w:rPr>
                <w:lang w:val="ru-RU"/>
              </w:rPr>
              <w:t>Yersinia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enterocolitica</w:t>
            </w:r>
            <w:proofErr w:type="spellEnd"/>
            <w:r w:rsidRPr="0076367B">
              <w:rPr>
                <w:lang w:val="ru-RU"/>
              </w:rPr>
              <w:t xml:space="preserve"> и </w:t>
            </w:r>
            <w:proofErr w:type="spellStart"/>
            <w:r w:rsidRPr="0076367B">
              <w:rPr>
                <w:lang w:val="ru-RU"/>
              </w:rPr>
              <w:t>Yersinia</w:t>
            </w:r>
            <w:proofErr w:type="spellEnd"/>
            <w:r w:rsidRPr="0076367B">
              <w:rPr>
                <w:lang w:val="ru-RU"/>
              </w:rPr>
              <w:t xml:space="preserve"> </w:t>
            </w:r>
            <w:proofErr w:type="spellStart"/>
            <w:r w:rsidRPr="0076367B">
              <w:rPr>
                <w:lang w:val="ru-RU"/>
              </w:rPr>
              <w:t>pseudotuberculosis</w:t>
            </w:r>
            <w:proofErr w:type="spellEnd"/>
            <w:r w:rsidRPr="0076367B">
              <w:rPr>
                <w:lang w:val="ru-RU"/>
              </w:rPr>
              <w:t xml:space="preserve"> в сыворотке и плазме крови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51835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3903.6</w:t>
            </w:r>
          </w:p>
        </w:tc>
      </w:tr>
      <w:tr w:rsidR="003D774B" w:rsidRPr="0076367B" w14:paraId="0C211D88" w14:textId="77777777" w:rsidTr="00F3553A"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82CE6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495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F6272" w14:textId="319B75E0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Определение антигена ротавируса в фекалиях методом </w:t>
            </w:r>
            <w:r w:rsidRPr="0076367B">
              <w:rPr>
                <w:rStyle w:val="21"/>
                <w:lang w:val="ru-RU"/>
              </w:rPr>
              <w:t>RIE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0A906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3903.7</w:t>
            </w:r>
          </w:p>
        </w:tc>
      </w:tr>
      <w:tr w:rsidR="003D774B" w:rsidRPr="0076367B" w14:paraId="619749D3" w14:textId="77777777" w:rsidTr="00F3553A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68F6B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496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8F1BB" w14:textId="619833DF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Реакция </w:t>
            </w:r>
            <w:proofErr w:type="spellStart"/>
            <w:r w:rsidRPr="0076367B">
              <w:rPr>
                <w:lang w:val="ru-RU"/>
              </w:rPr>
              <w:t>Вестем-Блот</w:t>
            </w:r>
            <w:proofErr w:type="spellEnd"/>
            <w:r w:rsidRPr="0076367B">
              <w:rPr>
                <w:lang w:val="ru-RU"/>
              </w:rPr>
              <w:t xml:space="preserve"> при боррелиозе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E887E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3931</w:t>
            </w:r>
          </w:p>
        </w:tc>
      </w:tr>
      <w:tr w:rsidR="003D774B" w:rsidRPr="0076367B" w14:paraId="4DE5EB43" w14:textId="77777777" w:rsidTr="00F3553A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80DD4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497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74040" w14:textId="68519841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Реакция </w:t>
            </w:r>
            <w:proofErr w:type="spellStart"/>
            <w:r w:rsidRPr="0076367B">
              <w:rPr>
                <w:lang w:val="ru-RU"/>
              </w:rPr>
              <w:t>Вестем-Блот</w:t>
            </w:r>
            <w:proofErr w:type="spellEnd"/>
            <w:r w:rsidRPr="0076367B">
              <w:rPr>
                <w:lang w:val="ru-RU"/>
              </w:rPr>
              <w:t xml:space="preserve"> при ВИЧ - 1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8C6F9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3931.2</w:t>
            </w:r>
          </w:p>
        </w:tc>
      </w:tr>
      <w:tr w:rsidR="003D774B" w:rsidRPr="0076367B" w14:paraId="0CDB1BFB" w14:textId="77777777" w:rsidTr="00F3553A">
        <w:trPr>
          <w:trHeight w:hRule="exact" w:val="84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F5B03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498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32443" w14:textId="5DEAD9EF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Качественное определение ДНК возбудителей бактериальных менингитов в сыворотке/плазме крови человека и других биологических субстратах методом полимеразной цепной реакции (ПЦР)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2CB38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3962</w:t>
            </w:r>
          </w:p>
        </w:tc>
      </w:tr>
      <w:tr w:rsidR="003D774B" w:rsidRPr="0076367B" w14:paraId="0B2D5036" w14:textId="77777777" w:rsidTr="003D774B">
        <w:trPr>
          <w:trHeight w:hRule="exact" w:val="92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D30BE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499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3CA94" w14:textId="3FC29F3A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Качественное определение ДНК </w:t>
            </w:r>
            <w:proofErr w:type="spellStart"/>
            <w:r w:rsidRPr="0076367B">
              <w:rPr>
                <w:lang w:val="ru-RU"/>
              </w:rPr>
              <w:t>нейсерии</w:t>
            </w:r>
            <w:proofErr w:type="spellEnd"/>
            <w:r w:rsidRPr="0076367B">
              <w:rPr>
                <w:lang w:val="ru-RU"/>
              </w:rPr>
              <w:t xml:space="preserve"> менингита в сыворотке/плазме крови человека и других биологических субстратах методом полимеразной цепной реакции (ПЦР)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F7CA3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3974</w:t>
            </w:r>
          </w:p>
        </w:tc>
      </w:tr>
      <w:tr w:rsidR="008349DA" w:rsidRPr="0076367B" w14:paraId="399FC742" w14:textId="77777777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AD6AC" w14:textId="77777777" w:rsidR="008349DA" w:rsidRPr="0076367B" w:rsidRDefault="008349DA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A6105" w14:textId="2CFF6CDD" w:rsidR="008349DA" w:rsidRPr="0076367B" w:rsidRDefault="00BA79E1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12. </w:t>
            </w:r>
            <w:r w:rsidR="003D774B" w:rsidRPr="0076367B">
              <w:rPr>
                <w:lang w:val="ru-RU"/>
              </w:rPr>
              <w:t xml:space="preserve"> </w:t>
            </w:r>
            <w:r w:rsidR="003D774B" w:rsidRPr="0076367B">
              <w:rPr>
                <w:rStyle w:val="2c"/>
                <w:lang w:val="ru-RU"/>
              </w:rPr>
              <w:t>Функциональная диагностика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8E32C" w14:textId="77777777" w:rsidR="008349DA" w:rsidRPr="0076367B" w:rsidRDefault="008349DA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8349DA" w:rsidRPr="0076367B" w14:paraId="34F562A7" w14:textId="77777777"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BF243" w14:textId="77777777" w:rsidR="008349DA" w:rsidRPr="0076367B" w:rsidRDefault="008349DA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9D285" w14:textId="124A235D" w:rsidR="008349DA" w:rsidRPr="0076367B" w:rsidRDefault="00BA79E1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 xml:space="preserve">1) </w:t>
            </w:r>
            <w:r w:rsidR="003D774B" w:rsidRPr="0076367B">
              <w:rPr>
                <w:lang w:val="ru-RU"/>
              </w:rPr>
              <w:t xml:space="preserve"> </w:t>
            </w:r>
            <w:r w:rsidR="003D774B" w:rsidRPr="0076367B">
              <w:rPr>
                <w:rStyle w:val="2b"/>
                <w:lang w:eastAsia="ro-RO" w:bidi="ro-RO"/>
              </w:rPr>
              <w:t>Исследования электрокардиограммы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E44E1" w14:textId="77777777" w:rsidR="008349DA" w:rsidRPr="0076367B" w:rsidRDefault="008349DA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3D774B" w:rsidRPr="0076367B" w14:paraId="73D713B2" w14:textId="77777777" w:rsidTr="00E009A6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65E42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500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AEFA7" w14:textId="773AD21A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Электрокардиография в состоянии покоя (12 отведений)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8C62A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984</w:t>
            </w:r>
          </w:p>
        </w:tc>
      </w:tr>
      <w:tr w:rsidR="003D774B" w:rsidRPr="0076367B" w14:paraId="14CD83D8" w14:textId="77777777" w:rsidTr="00E009A6">
        <w:trPr>
          <w:trHeight w:hRule="exact" w:val="57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B76B9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501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64FC7" w14:textId="2A7A0550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Электрокардиография - дополнительное обследование со вспомогательными отведениями (до 6 отведений)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F6474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985</w:t>
            </w:r>
          </w:p>
        </w:tc>
      </w:tr>
      <w:tr w:rsidR="003D774B" w:rsidRPr="0076367B" w14:paraId="242C8DFE" w14:textId="77777777" w:rsidTr="003D774B">
        <w:trPr>
          <w:trHeight w:hRule="exact" w:val="84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7B6CF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502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CE5A8" w14:textId="49EEA354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Электрокардиография - дополнительное обследование с функциональными пробами (гипервентиляция, </w:t>
            </w:r>
            <w:proofErr w:type="spellStart"/>
            <w:r w:rsidRPr="0076367B">
              <w:rPr>
                <w:lang w:val="ru-RU"/>
              </w:rPr>
              <w:t>вагальные</w:t>
            </w:r>
            <w:proofErr w:type="spellEnd"/>
            <w:r w:rsidRPr="0076367B">
              <w:rPr>
                <w:lang w:val="ru-RU"/>
              </w:rPr>
              <w:t xml:space="preserve"> зонды, </w:t>
            </w:r>
            <w:proofErr w:type="spellStart"/>
            <w:r w:rsidRPr="0076367B">
              <w:rPr>
                <w:lang w:val="ru-RU"/>
              </w:rPr>
              <w:t>немодифицированная</w:t>
            </w:r>
            <w:proofErr w:type="spellEnd"/>
            <w:r w:rsidRPr="0076367B">
              <w:rPr>
                <w:lang w:val="ru-RU"/>
              </w:rPr>
              <w:t xml:space="preserve"> физическая нагрузка и т.д.)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362A8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986</w:t>
            </w:r>
          </w:p>
        </w:tc>
      </w:tr>
      <w:tr w:rsidR="003D774B" w:rsidRPr="0076367B" w14:paraId="0A895CC6" w14:textId="77777777" w:rsidTr="003D774B">
        <w:trPr>
          <w:trHeight w:hRule="exact" w:val="85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4FFD46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503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44285" w14:textId="10AD4B3E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Электрокардиография - дополнительное обследование с фармакологическим тестом (за каждую запись без стоимости фармакологического препарата)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8A4DC" w14:textId="77777777" w:rsidR="003D774B" w:rsidRPr="0076367B" w:rsidRDefault="003D774B" w:rsidP="003D774B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987</w:t>
            </w:r>
          </w:p>
        </w:tc>
      </w:tr>
      <w:tr w:rsidR="008349DA" w:rsidRPr="0076367B" w14:paraId="48ECE39E" w14:textId="77777777" w:rsidTr="003D774B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8CB08" w14:textId="77777777" w:rsidR="008349DA" w:rsidRPr="0076367B" w:rsidRDefault="008349DA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1C71A" w14:textId="03BF1670" w:rsidR="008349DA" w:rsidRPr="0076367B" w:rsidRDefault="00BA79E1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2) </w:t>
            </w:r>
            <w:r w:rsidR="003D774B" w:rsidRPr="0076367B">
              <w:rPr>
                <w:rFonts w:ascii="Microsoft Sans Serif" w:eastAsia="Microsoft Sans Serif" w:hAnsi="Microsoft Sans Serif" w:cs="Microsoft Sans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774B" w:rsidRPr="0076367B">
              <w:rPr>
                <w:b/>
                <w:bCs/>
                <w:lang w:val="ru-RU"/>
              </w:rPr>
              <w:t>Реографические</w:t>
            </w:r>
            <w:proofErr w:type="spellEnd"/>
            <w:r w:rsidR="003D774B" w:rsidRPr="0076367B">
              <w:rPr>
                <w:b/>
                <w:bCs/>
                <w:lang w:val="ru-RU"/>
              </w:rPr>
              <w:t xml:space="preserve"> исследования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F813" w14:textId="77777777" w:rsidR="008349DA" w:rsidRPr="0076367B" w:rsidRDefault="008349DA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</w:tbl>
    <w:p w14:paraId="3539F3D8" w14:textId="77777777" w:rsidR="008349DA" w:rsidRPr="0076367B" w:rsidRDefault="008349DA">
      <w:pPr>
        <w:framePr w:w="9106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0B4C6815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7152"/>
        <w:gridCol w:w="1315"/>
      </w:tblGrid>
      <w:tr w:rsidR="003D774B" w:rsidRPr="0076367B" w14:paraId="063EC46F" w14:textId="77777777" w:rsidTr="00BF7C2C">
        <w:trPr>
          <w:trHeight w:hRule="exact" w:val="30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940A1" w14:textId="5264795C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rStyle w:val="2c"/>
                <w:lang w:val="ru-RU" w:eastAsia="ru-RU" w:bidi="ru-RU"/>
              </w:rPr>
            </w:pPr>
            <w:r w:rsidRPr="0076367B">
              <w:rPr>
                <w:rStyle w:val="2c"/>
                <w:lang w:val="ru-RU" w:eastAsia="ru-RU" w:bidi="ru-RU"/>
              </w:rPr>
              <w:t>504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12E44" w14:textId="4FF7A5F6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Style w:val="21"/>
                <w:lang w:val="ru-RU"/>
              </w:rPr>
            </w:pPr>
            <w:proofErr w:type="spellStart"/>
            <w:r w:rsidRPr="0076367B">
              <w:rPr>
                <w:lang w:val="ru-RU"/>
              </w:rPr>
              <w:t>Реовазография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8AF03" w14:textId="0DA3EEB6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21"/>
                <w:lang w:val="ru-RU"/>
              </w:rPr>
            </w:pPr>
            <w:r w:rsidRPr="0076367B">
              <w:rPr>
                <w:rStyle w:val="21"/>
                <w:lang w:val="ru-RU"/>
              </w:rPr>
              <w:t>999</w:t>
            </w:r>
          </w:p>
        </w:tc>
      </w:tr>
      <w:tr w:rsidR="003D774B" w:rsidRPr="0076367B" w14:paraId="139C3ACF" w14:textId="77777777" w:rsidTr="00BF7C2C">
        <w:trPr>
          <w:trHeight w:hRule="exact" w:val="30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1B377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505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E9ACC" w14:textId="157BD758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Реография, дополнительная регистрация с функциональной пробой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55148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1000</w:t>
            </w:r>
          </w:p>
        </w:tc>
      </w:tr>
      <w:tr w:rsidR="003D774B" w:rsidRPr="0076367B" w14:paraId="6AD6880E" w14:textId="77777777" w:rsidTr="00BF7C2C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8D038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506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8D6F2" w14:textId="01E8D92D" w:rsidR="003D774B" w:rsidRPr="0076367B" w:rsidRDefault="003D774B" w:rsidP="00E648DC">
            <w:pPr>
              <w:pStyle w:val="20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Реография, дообследование с фармакологической пробой (за каждую регистрацию, без стоимости фармакологического препарата)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B039E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1001</w:t>
            </w:r>
          </w:p>
        </w:tc>
      </w:tr>
      <w:tr w:rsidR="003D774B" w:rsidRPr="0076367B" w14:paraId="03E9D810" w14:textId="77777777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E821D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26448" w14:textId="48438502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3) </w:t>
            </w:r>
            <w:r w:rsidRPr="0076367B">
              <w:rPr>
                <w:lang w:val="ru-RU"/>
              </w:rPr>
              <w:t xml:space="preserve"> </w:t>
            </w:r>
            <w:r w:rsidRPr="0076367B">
              <w:rPr>
                <w:rStyle w:val="2c"/>
                <w:lang w:val="ru-RU"/>
              </w:rPr>
              <w:t>Исследования функции вентиляции легких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DFE84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3D774B" w:rsidRPr="0076367B" w14:paraId="657C8CF0" w14:textId="77777777" w:rsidTr="00E4661D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28394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507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E8D3A" w14:textId="4F1E1711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Пневмотахометрия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C8FFD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1003</w:t>
            </w:r>
          </w:p>
        </w:tc>
      </w:tr>
      <w:tr w:rsidR="003D774B" w:rsidRPr="0076367B" w14:paraId="2C8E0DBA" w14:textId="77777777" w:rsidTr="00E4661D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7BD96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508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111A3" w14:textId="3633D5D6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спирометрия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BE74A8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1004</w:t>
            </w:r>
          </w:p>
        </w:tc>
      </w:tr>
      <w:tr w:rsidR="003D774B" w:rsidRPr="0076367B" w14:paraId="549DC537" w14:textId="77777777" w:rsidTr="00E4661D"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150FD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509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CF180" w14:textId="5FB1EB2F" w:rsidR="003D774B" w:rsidRPr="0076367B" w:rsidRDefault="003D774B" w:rsidP="00E648DC">
            <w:pPr>
              <w:pStyle w:val="20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Спирография, дополнительное исследование с фармакологической или функциональной пробой (за каждую регистрацию, без стоимости фармакологического препарата)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96B15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1005</w:t>
            </w:r>
          </w:p>
        </w:tc>
      </w:tr>
      <w:tr w:rsidR="003D774B" w:rsidRPr="0076367B" w14:paraId="4AFDB364" w14:textId="77777777" w:rsidTr="00E4661D">
        <w:trPr>
          <w:trHeight w:hRule="exact" w:val="29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3BED9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510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D6BF0" w14:textId="398EA15E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Спирография и </w:t>
            </w:r>
            <w:proofErr w:type="spellStart"/>
            <w:r w:rsidRPr="0076367B">
              <w:rPr>
                <w:lang w:val="ru-RU"/>
              </w:rPr>
              <w:t>пневмотахография</w:t>
            </w:r>
            <w:proofErr w:type="spellEnd"/>
            <w:r w:rsidRPr="0076367B">
              <w:rPr>
                <w:lang w:val="ru-RU"/>
              </w:rPr>
              <w:t xml:space="preserve"> (кривая поток/объем)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2BF9C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1006</w:t>
            </w:r>
          </w:p>
        </w:tc>
      </w:tr>
      <w:tr w:rsidR="003D774B" w:rsidRPr="0076367B" w14:paraId="3063AA9A" w14:textId="77777777" w:rsidTr="00E4661D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7D694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511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F97AC" w14:textId="0F1E454B" w:rsidR="003D774B" w:rsidRPr="0076367B" w:rsidRDefault="003D774B" w:rsidP="00E648DC">
            <w:pPr>
              <w:pStyle w:val="20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Спирография с фармакологической или функциональной пробой (без стоимости фармакологического препарата)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A8C43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1007</w:t>
            </w:r>
          </w:p>
        </w:tc>
      </w:tr>
      <w:tr w:rsidR="003D774B" w:rsidRPr="0076367B" w14:paraId="3BE74BDA" w14:textId="77777777" w:rsidTr="00E4661D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49BA0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512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3467B" w14:textId="3557CF0D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Бодиплетизмография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3B22E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1007.1</w:t>
            </w:r>
          </w:p>
        </w:tc>
      </w:tr>
      <w:tr w:rsidR="003D774B" w:rsidRPr="0076367B" w14:paraId="48CF2E8F" w14:textId="77777777" w:rsidTr="00E648DC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55CC6D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513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05074" w14:textId="44E5F325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Диффузионная способность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B70B2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1007.2</w:t>
            </w:r>
          </w:p>
        </w:tc>
      </w:tr>
      <w:tr w:rsidR="003D774B" w:rsidRPr="0076367B" w14:paraId="5A7487E7" w14:textId="77777777" w:rsidTr="00E648DC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3A123E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514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ABCC1" w14:textId="55C2974F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Функциональное исследование легких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7DEA0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1007.3</w:t>
            </w:r>
          </w:p>
        </w:tc>
      </w:tr>
      <w:tr w:rsidR="003D774B" w:rsidRPr="0076367B" w14:paraId="7E3EEB3B" w14:textId="77777777" w:rsidTr="00E648DC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8E895A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515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812C4" w14:textId="48B319D1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Исследование бронхиальной проходимости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4D792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1007.4</w:t>
            </w:r>
          </w:p>
        </w:tc>
      </w:tr>
      <w:tr w:rsidR="003D774B" w:rsidRPr="0076367B" w14:paraId="0DA4A072" w14:textId="77777777" w:rsidTr="00E648DC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3258D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47A73" w14:textId="45410098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4) </w:t>
            </w:r>
            <w:r w:rsidRPr="0076367B">
              <w:rPr>
                <w:lang w:val="ru-RU"/>
              </w:rPr>
              <w:t xml:space="preserve"> </w:t>
            </w:r>
            <w:r w:rsidRPr="0076367B">
              <w:rPr>
                <w:rStyle w:val="2c"/>
                <w:lang w:val="ru-RU"/>
              </w:rPr>
              <w:t>Фотоплетизмография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A5AA7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3D774B" w:rsidRPr="0076367B" w14:paraId="0CC19357" w14:textId="77777777" w:rsidTr="00E648DC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BFED7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516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C7E9D" w14:textId="12BCD28D" w:rsidR="003D774B" w:rsidRPr="0076367B" w:rsidRDefault="003D774B" w:rsidP="00E648DC">
            <w:pPr>
              <w:pStyle w:val="20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Фотоплетизмография (оценка пульсирующего компонента) до 5 симметричных участков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1EDED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1008</w:t>
            </w:r>
          </w:p>
        </w:tc>
      </w:tr>
      <w:tr w:rsidR="003D774B" w:rsidRPr="0076367B" w14:paraId="0DDE31A3" w14:textId="77777777" w:rsidTr="00E648DC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3E15FE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517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EA39D" w14:textId="47290B3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Фотоплетизмография (оценка функции клапанов глубоких вен)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379F11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1009</w:t>
            </w:r>
          </w:p>
        </w:tc>
      </w:tr>
      <w:tr w:rsidR="003D774B" w:rsidRPr="0076367B" w14:paraId="51F52679" w14:textId="77777777" w:rsidTr="00E648DC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22E141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518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84670" w14:textId="77052C06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Пульсоксиметрия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33000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1009.1</w:t>
            </w:r>
          </w:p>
        </w:tc>
      </w:tr>
      <w:tr w:rsidR="003D774B" w:rsidRPr="0076367B" w14:paraId="501E020F" w14:textId="77777777" w:rsidTr="00E648DC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1CBD2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5054A" w14:textId="25CA357A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 xml:space="preserve">5) </w:t>
            </w:r>
            <w:r w:rsidRPr="0076367B">
              <w:rPr>
                <w:lang w:val="ru-RU"/>
              </w:rPr>
              <w:t xml:space="preserve"> </w:t>
            </w:r>
            <w:r w:rsidRPr="0076367B">
              <w:rPr>
                <w:rStyle w:val="2b"/>
                <w:lang w:eastAsia="ro-RO" w:bidi="ro-RO"/>
              </w:rPr>
              <w:t>Электроэнцефалография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8C517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3D774B" w:rsidRPr="0076367B" w14:paraId="3C5F3C44" w14:textId="77777777" w:rsidTr="00E648DC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1D949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519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98536" w14:textId="44F89F12" w:rsidR="003D774B" w:rsidRPr="0076367B" w:rsidRDefault="003D774B" w:rsidP="00E648DC">
            <w:pPr>
              <w:pStyle w:val="20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Компьютерная электроэнцефалография с функциональными пробами (гипервентиляция и оптическая стимуляция)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82B3B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1016</w:t>
            </w:r>
          </w:p>
        </w:tc>
      </w:tr>
      <w:tr w:rsidR="003D774B" w:rsidRPr="0076367B" w14:paraId="15706254" w14:textId="77777777" w:rsidTr="00E648DC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7E1A2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7D107" w14:textId="012C7D4C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6) </w:t>
            </w:r>
            <w:r w:rsidR="00E648DC" w:rsidRPr="0076367B">
              <w:rPr>
                <w:lang w:val="ru-RU"/>
              </w:rPr>
              <w:t xml:space="preserve"> </w:t>
            </w:r>
            <w:r w:rsidR="00E648DC" w:rsidRPr="0076367B">
              <w:rPr>
                <w:rStyle w:val="2c"/>
                <w:lang w:val="ru-RU"/>
              </w:rPr>
              <w:t>Эхоэнцефалография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AD6D3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3D774B" w:rsidRPr="0076367B" w14:paraId="4B29A46D" w14:textId="77777777" w:rsidTr="00E648DC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78E5CB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520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455D8" w14:textId="3A6B0321" w:rsidR="003D774B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Компьютерная эхоэнцефалография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E02AE" w14:textId="77777777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1019</w:t>
            </w:r>
          </w:p>
        </w:tc>
      </w:tr>
      <w:tr w:rsidR="003D774B" w:rsidRPr="0076367B" w14:paraId="77AE7965" w14:textId="77777777" w:rsidTr="00E648DC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5D3EC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FD4E8" w14:textId="44C5F433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7) </w:t>
            </w:r>
            <w:r w:rsidR="00E648DC" w:rsidRPr="0076367B">
              <w:rPr>
                <w:lang w:val="ru-RU"/>
              </w:rPr>
              <w:t xml:space="preserve"> </w:t>
            </w:r>
            <w:r w:rsidR="00E648DC" w:rsidRPr="0076367B">
              <w:rPr>
                <w:rStyle w:val="2c"/>
                <w:lang w:val="ru-RU"/>
              </w:rPr>
              <w:t>Методы амбулаторного наблюдения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7AFC2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E648DC" w:rsidRPr="0076367B" w14:paraId="184AAA71" w14:textId="77777777" w:rsidTr="00E648DC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740250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521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A32F" w14:textId="60DFDEF1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Амбулаторное ЭКГ-мониторинг (</w:t>
            </w:r>
            <w:proofErr w:type="spellStart"/>
            <w:r w:rsidRPr="0076367B">
              <w:rPr>
                <w:lang w:val="ru-RU"/>
              </w:rPr>
              <w:t>Холтер</w:t>
            </w:r>
            <w:proofErr w:type="spellEnd"/>
            <w:r w:rsidRPr="0076367B">
              <w:rPr>
                <w:lang w:val="ru-RU"/>
              </w:rPr>
              <w:t>) до 24 часов.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6201C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1011.</w:t>
            </w:r>
          </w:p>
        </w:tc>
      </w:tr>
      <w:tr w:rsidR="00E648DC" w:rsidRPr="0076367B" w14:paraId="3F2E4766" w14:textId="77777777" w:rsidTr="00E648DC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79637B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522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A2286" w14:textId="3B238104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Мониторинг артериального давления до 24 часов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B5B66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1013.</w:t>
            </w:r>
          </w:p>
        </w:tc>
      </w:tr>
      <w:tr w:rsidR="003D774B" w:rsidRPr="0076367B" w14:paraId="608FA08E" w14:textId="77777777" w:rsidTr="00E648DC">
        <w:trPr>
          <w:trHeight w:hRule="exact" w:val="29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5EABF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B814B" w14:textId="6726B9F2" w:rsidR="003D774B" w:rsidRPr="0076367B" w:rsidRDefault="003D774B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13. </w:t>
            </w:r>
            <w:r w:rsidR="00E648DC" w:rsidRPr="0076367B">
              <w:rPr>
                <w:lang w:val="ru-RU"/>
              </w:rPr>
              <w:t xml:space="preserve"> </w:t>
            </w:r>
            <w:r w:rsidR="00E648DC" w:rsidRPr="0076367B">
              <w:rPr>
                <w:rStyle w:val="2c"/>
                <w:lang w:val="ru-RU"/>
              </w:rPr>
              <w:t>Медицинская визуализация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C0745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3D774B" w:rsidRPr="0076367B" w14:paraId="07F408E3" w14:textId="77777777" w:rsidTr="00E648DC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F5429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C63F0" w14:textId="3C551ED8" w:rsidR="003D774B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>Ультразвуковые исследования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2CD20" w14:textId="77777777" w:rsidR="003D774B" w:rsidRPr="0076367B" w:rsidRDefault="003D774B" w:rsidP="00E648DC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E648DC" w:rsidRPr="0076367B" w14:paraId="1450C495" w14:textId="77777777" w:rsidTr="00E648DC"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5B226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523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032CC" w14:textId="7A2196E5" w:rsidR="00E648DC" w:rsidRPr="0076367B" w:rsidRDefault="00E648DC" w:rsidP="00E648DC">
            <w:pPr>
              <w:pStyle w:val="20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на сроке 11-14 недель беременности, морфология плода и скрининг хромосомных аберраций, с оценкой состояния матки и придатков беременной (брюшной полости)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99187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1027.4.1</w:t>
            </w:r>
          </w:p>
        </w:tc>
      </w:tr>
      <w:tr w:rsidR="00E648DC" w:rsidRPr="0076367B" w14:paraId="0025AF70" w14:textId="77777777" w:rsidTr="00E648DC">
        <w:trPr>
          <w:trHeight w:hRule="exact" w:val="84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2481D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524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58561" w14:textId="18E584AB" w:rsidR="00E648DC" w:rsidRPr="0076367B" w:rsidRDefault="00E648DC" w:rsidP="00E648DC">
            <w:pPr>
              <w:pStyle w:val="20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УЗИ на сроке 11-14 недель, морфология плода и скрининг хромосомных аберраций, с оценкой состояния матки и придатков беременной (</w:t>
            </w:r>
            <w:proofErr w:type="spellStart"/>
            <w:r w:rsidRPr="0076367B">
              <w:rPr>
                <w:lang w:val="ru-RU"/>
              </w:rPr>
              <w:t>трансвагинально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ADC64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1027.5.1</w:t>
            </w:r>
          </w:p>
        </w:tc>
      </w:tr>
      <w:tr w:rsidR="00E648DC" w:rsidRPr="0076367B" w14:paraId="5C3CB5B9" w14:textId="77777777" w:rsidTr="00E648DC">
        <w:trPr>
          <w:trHeight w:hRule="exact" w:val="10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81DA0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525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556F8" w14:textId="259FAC83" w:rsidR="00E648DC" w:rsidRPr="0076367B" w:rsidRDefault="00E648DC" w:rsidP="00E648DC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на сроке 11-14 недель беременности, морфология плода и скрининг хромосомных аберраций, с оценкой состояния матки и придатков беременной, многоплодной беременности (брюшной)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65A23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1028.4.1</w:t>
            </w:r>
          </w:p>
        </w:tc>
      </w:tr>
      <w:tr w:rsidR="00E648DC" w:rsidRPr="0076367B" w14:paraId="198AEE0D" w14:textId="77777777" w:rsidTr="00E648DC">
        <w:trPr>
          <w:trHeight w:hRule="exact" w:val="114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45F36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526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56EC3" w14:textId="0464383B" w:rsidR="00E648DC" w:rsidRPr="0076367B" w:rsidRDefault="00E648DC" w:rsidP="00E648DC">
            <w:pPr>
              <w:pStyle w:val="20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на сроке 11-14 недель беременности, морфология плода и скрининг хромосомных аберраций, с оценкой состояния матки и придатков беременной, многоплодной беременности (</w:t>
            </w:r>
            <w:proofErr w:type="spellStart"/>
            <w:r w:rsidRPr="0076367B">
              <w:rPr>
                <w:lang w:val="ru-RU"/>
              </w:rPr>
              <w:t>трансвагинально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70802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1028.5.1</w:t>
            </w:r>
          </w:p>
        </w:tc>
      </w:tr>
      <w:tr w:rsidR="00E648DC" w:rsidRPr="0076367B" w14:paraId="63AA82EF" w14:textId="77777777" w:rsidTr="00E648DC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DB1A7B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527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3852C" w14:textId="59C975DF" w:rsidR="00E648DC" w:rsidRPr="0076367B" w:rsidRDefault="00E648DC" w:rsidP="00E648DC">
            <w:pPr>
              <w:pStyle w:val="20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морфологии плода и придатков плода во втором триместре беременности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8D46F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1029.1.1</w:t>
            </w:r>
          </w:p>
        </w:tc>
      </w:tr>
      <w:tr w:rsidR="00E648DC" w:rsidRPr="0076367B" w14:paraId="1796F7A4" w14:textId="77777777" w:rsidTr="00E648DC">
        <w:trPr>
          <w:trHeight w:hRule="exact" w:val="5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DF826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528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57DCE" w14:textId="2E238469" w:rsidR="00E648DC" w:rsidRPr="0076367B" w:rsidRDefault="00E648DC" w:rsidP="00E648DC">
            <w:pPr>
              <w:pStyle w:val="20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морфологии плода и придатков плода во втором триместре беременности, многоплодии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823ED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24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1029.1.2</w:t>
            </w:r>
          </w:p>
        </w:tc>
      </w:tr>
      <w:tr w:rsidR="00E648DC" w:rsidRPr="0076367B" w14:paraId="2270055C" w14:textId="77777777" w:rsidTr="00E648DC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A71F6E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529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D7210" w14:textId="209C1F23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в третьем триместре беременности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DA501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1029.2</w:t>
            </w:r>
          </w:p>
        </w:tc>
      </w:tr>
      <w:tr w:rsidR="00E648DC" w:rsidRPr="0076367B" w14:paraId="5F467469" w14:textId="77777777" w:rsidTr="00E648DC">
        <w:trPr>
          <w:trHeight w:hRule="exact" w:val="4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8A66C6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530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5974A" w14:textId="1963E5D2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в третьем триместре беременности, многоплодная беременность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9D829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1029.3</w:t>
            </w:r>
          </w:p>
        </w:tc>
      </w:tr>
      <w:tr w:rsidR="00E648DC" w:rsidRPr="0076367B" w14:paraId="4AA6CDBE" w14:textId="77777777" w:rsidTr="00E648DC">
        <w:trPr>
          <w:trHeight w:hRule="exact" w:val="31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CBFFB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531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DBFE0" w14:textId="13C9D4DC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Оценка жизнеспособности и развития беременности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6B6FD" w14:textId="77777777" w:rsidR="00E648DC" w:rsidRPr="0076367B" w:rsidRDefault="00E648DC" w:rsidP="00E648DC">
            <w:pPr>
              <w:pStyle w:val="20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1029.4</w:t>
            </w:r>
          </w:p>
        </w:tc>
      </w:tr>
    </w:tbl>
    <w:p w14:paraId="7C2FD6F3" w14:textId="77777777" w:rsidR="008349DA" w:rsidRPr="0076367B" w:rsidRDefault="008349DA" w:rsidP="00E648DC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52561BD1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7166"/>
        <w:gridCol w:w="1315"/>
      </w:tblGrid>
      <w:tr w:rsidR="00E648DC" w:rsidRPr="0076367B" w14:paraId="7E3F4B28" w14:textId="77777777" w:rsidTr="00975D88">
        <w:trPr>
          <w:trHeight w:hRule="exact" w:val="32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5FE5C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532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BFCAA" w14:textId="446A34AB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УЗИ простаты (</w:t>
            </w:r>
            <w:proofErr w:type="spellStart"/>
            <w:r w:rsidRPr="0076367B">
              <w:rPr>
                <w:lang w:val="ru-RU"/>
              </w:rPr>
              <w:t>трансректальное</w:t>
            </w:r>
            <w:proofErr w:type="spellEnd"/>
            <w:r w:rsidRPr="0076367B">
              <w:rPr>
                <w:lang w:val="ru-RU"/>
              </w:rPr>
              <w:t>), простая насадка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8FF85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1038</w:t>
            </w:r>
          </w:p>
        </w:tc>
      </w:tr>
      <w:tr w:rsidR="00E648DC" w:rsidRPr="0076367B" w14:paraId="4F3711AF" w14:textId="77777777" w:rsidTr="00975D88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3466C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533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1980B" w14:textId="1A1675F9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УЗИ простаты (</w:t>
            </w:r>
            <w:proofErr w:type="spellStart"/>
            <w:r w:rsidRPr="0076367B">
              <w:rPr>
                <w:lang w:val="ru-RU"/>
              </w:rPr>
              <w:t>трансректальное</w:t>
            </w:r>
            <w:proofErr w:type="spellEnd"/>
            <w:r w:rsidRPr="0076367B">
              <w:rPr>
                <w:lang w:val="ru-RU"/>
              </w:rPr>
              <w:t xml:space="preserve">), </w:t>
            </w:r>
            <w:proofErr w:type="spellStart"/>
            <w:r w:rsidRPr="0076367B">
              <w:rPr>
                <w:lang w:val="ru-RU"/>
              </w:rPr>
              <w:t>биплановая</w:t>
            </w:r>
            <w:proofErr w:type="spellEnd"/>
            <w:r w:rsidRPr="0076367B">
              <w:rPr>
                <w:lang w:val="ru-RU"/>
              </w:rPr>
              <w:t xml:space="preserve"> насадка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D2ACAD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1039</w:t>
            </w:r>
          </w:p>
        </w:tc>
      </w:tr>
      <w:tr w:rsidR="00E648DC" w:rsidRPr="0076367B" w14:paraId="47605D10" w14:textId="77777777" w:rsidTr="00975D88">
        <w:trPr>
          <w:trHeight w:hRule="exact" w:val="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E4031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534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15491" w14:textId="455D44A6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Оценка свободных скоплений в одной из полостей (плевральной, брюшной) или в забрюшинном пространстве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6246D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1041</w:t>
            </w:r>
          </w:p>
        </w:tc>
      </w:tr>
      <w:tr w:rsidR="00E648DC" w:rsidRPr="0076367B" w14:paraId="21ED2556" w14:textId="77777777" w:rsidTr="00975D88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F0521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535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4A66B" w14:textId="1FC2C841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УЗИ мозга через родничок или через трепанационное отверстие + </w:t>
            </w:r>
            <w:proofErr w:type="spellStart"/>
            <w:r w:rsidRPr="0076367B">
              <w:rPr>
                <w:lang w:val="ru-RU"/>
              </w:rPr>
              <w:t>Допплер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13223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1045</w:t>
            </w:r>
          </w:p>
        </w:tc>
      </w:tr>
      <w:tr w:rsidR="00E648DC" w:rsidRPr="0076367B" w14:paraId="1886ACB9" w14:textId="77777777" w:rsidTr="00975D88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E05B2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536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D5303" w14:textId="3C609B5B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УЗИ мягких тканей и лимфатических узлов одной анатомической области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6494B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1048</w:t>
            </w:r>
          </w:p>
        </w:tc>
      </w:tr>
      <w:tr w:rsidR="00E648DC" w:rsidRPr="0076367B" w14:paraId="2C41661E" w14:textId="77777777" w:rsidTr="00975D88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CECF5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537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B2BDF" w14:textId="410C0D66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УЗИ для определения кинетики выделительной системы (желчевыводящие пути, мочевыводящие пути и т.д.)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F050D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1050</w:t>
            </w:r>
          </w:p>
        </w:tc>
      </w:tr>
      <w:tr w:rsidR="00E648DC" w:rsidRPr="0076367B" w14:paraId="795C5433" w14:textId="77777777" w:rsidTr="00B05F25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74EAF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538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27BD9" w14:textId="18AD7F58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УЗИ мочевыделительной системы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5F95E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1050.19</w:t>
            </w:r>
          </w:p>
        </w:tc>
      </w:tr>
      <w:tr w:rsidR="00E648DC" w:rsidRPr="0076367B" w14:paraId="4754ED60" w14:textId="77777777" w:rsidTr="00B05F25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72C8D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539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4F929" w14:textId="037AF1DB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Трансабдоминальное</w:t>
            </w:r>
            <w:proofErr w:type="spellEnd"/>
            <w:r w:rsidRPr="0076367B">
              <w:rPr>
                <w:lang w:val="ru-RU"/>
              </w:rPr>
              <w:t xml:space="preserve"> гинекологическое ультразвуковое исследование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76EDE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1050.22</w:t>
            </w:r>
          </w:p>
        </w:tc>
      </w:tr>
      <w:tr w:rsidR="00E648DC" w:rsidRPr="0076367B" w14:paraId="1A312D23" w14:textId="77777777" w:rsidTr="00B05F25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35498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540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0119" w14:textId="0C8740E6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Трансвагинальное</w:t>
            </w:r>
            <w:proofErr w:type="spellEnd"/>
            <w:r w:rsidRPr="0076367B">
              <w:rPr>
                <w:lang w:val="ru-RU"/>
              </w:rPr>
              <w:t xml:space="preserve"> гинекологическое ультразвуковое исследование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43C033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1050.25</w:t>
            </w:r>
          </w:p>
        </w:tc>
      </w:tr>
      <w:tr w:rsidR="00E648DC" w:rsidRPr="0076367B" w14:paraId="28E16C72" w14:textId="77777777" w:rsidTr="00B05F25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D4B90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541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C7D4" w14:textId="6DF52D34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щитовидной железы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6D4E0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1050.31</w:t>
            </w:r>
          </w:p>
        </w:tc>
      </w:tr>
      <w:tr w:rsidR="00E648DC" w:rsidRPr="0076367B" w14:paraId="69401B05" w14:textId="77777777" w:rsidTr="00B05F25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A076F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542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C2C1A" w14:textId="6F0CC5FB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молочных желез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4C82D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1050.34</w:t>
            </w:r>
          </w:p>
        </w:tc>
      </w:tr>
      <w:tr w:rsidR="00E648DC" w:rsidRPr="0076367B" w14:paraId="2DFABEDD" w14:textId="77777777" w:rsidTr="00B05F25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98341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543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D38CC" w14:textId="19F0D5F4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простаты (</w:t>
            </w:r>
            <w:proofErr w:type="spellStart"/>
            <w:r w:rsidRPr="0076367B">
              <w:rPr>
                <w:lang w:val="ru-RU"/>
              </w:rPr>
              <w:t>трансректальное</w:t>
            </w:r>
            <w:proofErr w:type="spellEnd"/>
            <w:r w:rsidRPr="0076367B">
              <w:rPr>
                <w:lang w:val="ru-RU"/>
              </w:rPr>
              <w:t>)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897F7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1050.37</w:t>
            </w:r>
          </w:p>
        </w:tc>
      </w:tr>
      <w:tr w:rsidR="00E648DC" w:rsidRPr="0076367B" w14:paraId="424E66E4" w14:textId="77777777" w:rsidTr="00B05F25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8FFDA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544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C0052" w14:textId="6691B19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Оценка свободных скоплений в одной из полостей (плевральной полости) при 2D в серой шкале + допплерография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5377C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1050.41</w:t>
            </w:r>
          </w:p>
        </w:tc>
      </w:tr>
      <w:tr w:rsidR="00E648DC" w:rsidRPr="0076367B" w14:paraId="3BB16F43" w14:textId="77777777" w:rsidTr="00B05F25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E004F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545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EBB79" w14:textId="62FE2069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мошонки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9B1CEC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1050.43</w:t>
            </w:r>
          </w:p>
        </w:tc>
      </w:tr>
      <w:tr w:rsidR="00E648DC" w:rsidRPr="0076367B" w14:paraId="4919FC46" w14:textId="77777777" w:rsidTr="00B05F25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63BE7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546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4C93D" w14:textId="6D2CAFF0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УЗИ полового члена (2D) + допплерография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8E51B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1050.47</w:t>
            </w:r>
          </w:p>
        </w:tc>
      </w:tr>
      <w:tr w:rsidR="00E648DC" w:rsidRPr="0076367B" w14:paraId="68557455" w14:textId="77777777" w:rsidTr="00B05F25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DD81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547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49B3" w14:textId="0231E59F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Ультразвуковое исследование мягких тканей и лимфатических узлов анатомической области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51579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1050.52</w:t>
            </w:r>
          </w:p>
        </w:tc>
      </w:tr>
      <w:tr w:rsidR="00E648DC" w:rsidRPr="0076367B" w14:paraId="67A7FC2A" w14:textId="77777777" w:rsidTr="005329A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CE11F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548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52433" w14:textId="135C81B1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остаточной мочи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A8C5F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1050.56</w:t>
            </w:r>
          </w:p>
        </w:tc>
      </w:tr>
      <w:tr w:rsidR="00E648DC" w:rsidRPr="0076367B" w14:paraId="1F819584" w14:textId="77777777" w:rsidTr="00E648DC">
        <w:trPr>
          <w:trHeight w:hRule="exact" w:val="5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1C76D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549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C7737" w14:textId="0834A82D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УЗИ органов брюшной полости (печень, поджелудочная железа, селезенка)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0651EC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1050.60</w:t>
            </w:r>
          </w:p>
        </w:tc>
      </w:tr>
      <w:tr w:rsidR="00E648DC" w:rsidRPr="0076367B" w14:paraId="71F9B68A" w14:textId="77777777" w:rsidTr="005329AE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1A712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550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32744" w14:textId="7E371BC0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УЗИ органов брюшной полости (печень, поджелудочная железа, селезенка) + мочевыделительная система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651B7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1050.61</w:t>
            </w:r>
          </w:p>
        </w:tc>
      </w:tr>
      <w:tr w:rsidR="00E648DC" w:rsidRPr="0076367B" w14:paraId="72E04966" w14:textId="77777777" w:rsidTr="005329AE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CBCE7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551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7ABA2" w14:textId="1A08A3CE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УЗИ органов брюшной полости (печень, поджелудочная железа, селезенка) + мочевыделительная система + </w:t>
            </w:r>
            <w:proofErr w:type="spellStart"/>
            <w:r w:rsidRPr="0076367B">
              <w:rPr>
                <w:lang w:val="ru-RU"/>
              </w:rPr>
              <w:t>трансабдоминальная</w:t>
            </w:r>
            <w:proofErr w:type="spellEnd"/>
            <w:r w:rsidRPr="0076367B">
              <w:rPr>
                <w:lang w:val="ru-RU"/>
              </w:rPr>
              <w:t xml:space="preserve"> гинекология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024CA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1050.62</w:t>
            </w:r>
          </w:p>
        </w:tc>
      </w:tr>
      <w:tr w:rsidR="00E648DC" w:rsidRPr="0076367B" w14:paraId="001FE83E" w14:textId="77777777" w:rsidTr="005329AE">
        <w:trPr>
          <w:trHeight w:hRule="exact" w:val="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CBD1A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552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F4969" w14:textId="5FD7724F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УЗИ органов брюшной полости + мочевыделительной системы + </w:t>
            </w:r>
            <w:proofErr w:type="spellStart"/>
            <w:r w:rsidRPr="0076367B">
              <w:rPr>
                <w:lang w:val="ru-RU"/>
              </w:rPr>
              <w:t>трансвагинальная</w:t>
            </w:r>
            <w:proofErr w:type="spellEnd"/>
            <w:r w:rsidRPr="0076367B">
              <w:rPr>
                <w:lang w:val="ru-RU"/>
              </w:rPr>
              <w:t xml:space="preserve"> гинекология (2D)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3F79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1050.63</w:t>
            </w:r>
          </w:p>
        </w:tc>
      </w:tr>
      <w:tr w:rsidR="00E648DC" w:rsidRPr="0076367B" w14:paraId="351B7F30" w14:textId="77777777" w:rsidTr="005329A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D398F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553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61523" w14:textId="7F2F1C64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УЗИ беременности в первом триместре (до 11 недель), </w:t>
            </w:r>
            <w:proofErr w:type="spellStart"/>
            <w:r w:rsidRPr="0076367B">
              <w:rPr>
                <w:lang w:val="ru-RU"/>
              </w:rPr>
              <w:t>трансабдоминальное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5E768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1050.66</w:t>
            </w:r>
          </w:p>
        </w:tc>
      </w:tr>
      <w:tr w:rsidR="00E648DC" w:rsidRPr="0076367B" w14:paraId="2E6BDF86" w14:textId="77777777" w:rsidTr="005329A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B1865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554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3D13B" w14:textId="2131F431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УЗИ беременности в первом триместре (до 11 недель), </w:t>
            </w:r>
            <w:proofErr w:type="spellStart"/>
            <w:r w:rsidRPr="0076367B">
              <w:rPr>
                <w:lang w:val="ru-RU"/>
              </w:rPr>
              <w:t>трансвагинально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E85B3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1050.67</w:t>
            </w:r>
          </w:p>
        </w:tc>
      </w:tr>
      <w:tr w:rsidR="00E648DC" w:rsidRPr="0076367B" w14:paraId="77EE2A7E" w14:textId="77777777" w:rsidTr="005329AE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AD3B2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555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4076" w14:textId="68D9A2E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Компьютерная </w:t>
            </w:r>
            <w:proofErr w:type="spellStart"/>
            <w:r w:rsidRPr="0076367B">
              <w:rPr>
                <w:lang w:val="ru-RU"/>
              </w:rPr>
              <w:t>остеоденситометрия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DDBED2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1050.70</w:t>
            </w:r>
          </w:p>
        </w:tc>
      </w:tr>
      <w:tr w:rsidR="00E648DC" w:rsidRPr="0076367B" w14:paraId="45A59AD0" w14:textId="77777777" w:rsidTr="005329A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12A6C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556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53473" w14:textId="66AB98B4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Ультразвуковая </w:t>
            </w:r>
            <w:proofErr w:type="spellStart"/>
            <w:r w:rsidRPr="0076367B">
              <w:rPr>
                <w:lang w:val="ru-RU"/>
              </w:rPr>
              <w:t>остеоденситометрия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9D0A2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1050.71</w:t>
            </w:r>
          </w:p>
        </w:tc>
      </w:tr>
      <w:tr w:rsidR="008349DA" w:rsidRPr="0076367B" w14:paraId="1DDDFE54" w14:textId="77777777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0EDBB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D2CC6" w14:textId="3748E7AE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14. </w:t>
            </w:r>
            <w:r w:rsidR="00E648DC" w:rsidRPr="0076367B">
              <w:rPr>
                <w:lang w:val="ru-RU"/>
              </w:rPr>
              <w:t xml:space="preserve"> </w:t>
            </w:r>
            <w:r w:rsidR="00E648DC" w:rsidRPr="0076367B">
              <w:rPr>
                <w:rStyle w:val="2c"/>
                <w:lang w:val="ru-RU"/>
              </w:rPr>
              <w:t>Радиодиагностические исследования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B7BEC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8349DA" w:rsidRPr="0076367B" w14:paraId="634D61AE" w14:textId="7777777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9E13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73CA3" w14:textId="7349068B" w:rsidR="008349DA" w:rsidRPr="0076367B" w:rsidRDefault="00BA79E1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1) </w:t>
            </w:r>
            <w:r w:rsidR="00E648DC" w:rsidRPr="0076367B">
              <w:rPr>
                <w:lang w:val="ru-RU"/>
              </w:rPr>
              <w:t xml:space="preserve"> </w:t>
            </w:r>
            <w:r w:rsidR="00E648DC" w:rsidRPr="0076367B">
              <w:rPr>
                <w:rStyle w:val="2c"/>
                <w:lang w:val="ru-RU"/>
              </w:rPr>
              <w:t>Органы грудной клетки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DE4BF" w14:textId="77777777" w:rsidR="008349DA" w:rsidRPr="0076367B" w:rsidRDefault="008349DA">
            <w:pPr>
              <w:framePr w:w="912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E648DC" w:rsidRPr="0076367B" w14:paraId="12485CCA" w14:textId="77777777" w:rsidTr="00382F1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93870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567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6ED91" w14:textId="6B52E1C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гортани, 18x24 см-2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49517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1089</w:t>
            </w:r>
          </w:p>
        </w:tc>
      </w:tr>
      <w:tr w:rsidR="00E648DC" w:rsidRPr="0076367B" w14:paraId="75121472" w14:textId="77777777" w:rsidTr="00382F19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C6528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568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19D14" w14:textId="268B7E29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гортани, 8x10 дюймов (20x24) 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3D152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1089.1</w:t>
            </w:r>
          </w:p>
        </w:tc>
      </w:tr>
      <w:tr w:rsidR="00E648DC" w:rsidRPr="0076367B" w14:paraId="35B5FADA" w14:textId="77777777" w:rsidTr="00382F19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75B90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569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090C9" w14:textId="023B69E6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гортани, 8x10 дюймов (20x24) -1, в цифровом формате, (без стоимости пленки)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F30F5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1089.2</w:t>
            </w:r>
          </w:p>
        </w:tc>
      </w:tr>
      <w:tr w:rsidR="00E648DC" w:rsidRPr="0076367B" w14:paraId="68FE9985" w14:textId="77777777" w:rsidTr="00382F19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53A7D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570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19737" w14:textId="6EF0FDC3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органов грудной клетки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92EF99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1090</w:t>
            </w:r>
          </w:p>
        </w:tc>
      </w:tr>
      <w:tr w:rsidR="00E648DC" w:rsidRPr="0076367B" w14:paraId="1C47BC72" w14:textId="77777777" w:rsidTr="00382F1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47476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571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490FB" w14:textId="025745BC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35,6x35,6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ADD46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1092</w:t>
            </w:r>
          </w:p>
        </w:tc>
      </w:tr>
      <w:tr w:rsidR="00E648DC" w:rsidRPr="0076367B" w14:paraId="6AF28CF9" w14:textId="77777777" w:rsidTr="00382F1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51831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572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DBACF" w14:textId="4B9BF632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30x40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047B13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1093</w:t>
            </w:r>
          </w:p>
        </w:tc>
      </w:tr>
      <w:tr w:rsidR="00E648DC" w:rsidRPr="0076367B" w14:paraId="3B184290" w14:textId="77777777" w:rsidTr="00382F19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71D12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573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33C0A" w14:textId="0367CC78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24x30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33941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1094</w:t>
            </w:r>
          </w:p>
        </w:tc>
      </w:tr>
      <w:tr w:rsidR="00E648DC" w:rsidRPr="0076367B" w14:paraId="637E58B1" w14:textId="77777777" w:rsidTr="00382F19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E60E3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574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79E63" w14:textId="0583C0A1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18x24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A3FF1A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1095</w:t>
            </w:r>
          </w:p>
        </w:tc>
      </w:tr>
      <w:tr w:rsidR="00E648DC" w:rsidRPr="0076367B" w14:paraId="29424788" w14:textId="77777777" w:rsidTr="00382F19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D6CC0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575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1AB2F" w14:textId="472A8702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10x12,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11513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1095.1</w:t>
            </w:r>
          </w:p>
        </w:tc>
      </w:tr>
      <w:tr w:rsidR="00E648DC" w:rsidRPr="0076367B" w14:paraId="6D88BD68" w14:textId="77777777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EE6C6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576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826E0" w14:textId="607166CC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8x10 дюймов (20x24) 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83D69" w14:textId="77777777" w:rsidR="00E648DC" w:rsidRPr="0076367B" w:rsidRDefault="00E648DC" w:rsidP="00E648DC">
            <w:pPr>
              <w:pStyle w:val="20"/>
              <w:framePr w:w="912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1095.2</w:t>
            </w:r>
          </w:p>
        </w:tc>
      </w:tr>
    </w:tbl>
    <w:p w14:paraId="31D73DF0" w14:textId="77777777" w:rsidR="008349DA" w:rsidRPr="0076367B" w:rsidRDefault="008349DA">
      <w:pPr>
        <w:framePr w:w="9120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296FDD1B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7157"/>
        <w:gridCol w:w="1320"/>
      </w:tblGrid>
      <w:tr w:rsidR="00E648DC" w:rsidRPr="0076367B" w14:paraId="70338321" w14:textId="77777777" w:rsidTr="00AB1EC2">
        <w:trPr>
          <w:trHeight w:hRule="exact" w:val="58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22222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e"/>
                <w:lang w:val="ru-RU" w:eastAsia="ru-RU" w:bidi="ru-RU"/>
              </w:rPr>
              <w:lastRenderedPageBreak/>
              <w:t>577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45D92" w14:textId="229439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11x14 дюймов (27x35) -1,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6A779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1095.3</w:t>
            </w:r>
          </w:p>
        </w:tc>
      </w:tr>
      <w:tr w:rsidR="00E648DC" w:rsidRPr="0076367B" w14:paraId="6B980676" w14:textId="77777777" w:rsidTr="00AB1EC2">
        <w:trPr>
          <w:trHeight w:hRule="exact" w:val="56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A6F58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578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E3B3D" w14:textId="1C93F002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14x17 дюймов (35x43) -1,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37CD0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1095.4</w:t>
            </w:r>
          </w:p>
        </w:tc>
      </w:tr>
      <w:tr w:rsidR="00E648DC" w:rsidRPr="0076367B" w14:paraId="672020EA" w14:textId="77777777" w:rsidTr="00AB1EC2">
        <w:trPr>
          <w:trHeight w:hRule="exact" w:val="55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CC0F9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579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3DDB6" w14:textId="197A9AA5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8x10 дюймов (20x24)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D4D03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1095.5</w:t>
            </w:r>
          </w:p>
        </w:tc>
      </w:tr>
      <w:tr w:rsidR="00E648DC" w:rsidRPr="0076367B" w14:paraId="08308FB9" w14:textId="77777777" w:rsidTr="00AB1EC2">
        <w:trPr>
          <w:trHeight w:hRule="exact" w:val="55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B8D05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580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DD4C1" w14:textId="73DABAE1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10x12,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7C514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1095.6</w:t>
            </w:r>
          </w:p>
        </w:tc>
      </w:tr>
      <w:tr w:rsidR="00E648DC" w:rsidRPr="0076367B" w14:paraId="261E6F42" w14:textId="77777777" w:rsidTr="00AB1EC2">
        <w:trPr>
          <w:trHeight w:hRule="exact" w:val="56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65EA2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581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9500E" w14:textId="2386A71C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11x14 дюймов (27x35)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115CE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1095.7</w:t>
            </w:r>
          </w:p>
        </w:tc>
      </w:tr>
      <w:tr w:rsidR="00E648DC" w:rsidRPr="0076367B" w14:paraId="31947A27" w14:textId="77777777" w:rsidTr="00AB1EC2">
        <w:trPr>
          <w:trHeight w:hRule="exact" w:val="56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EEE58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582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AAF17" w14:textId="5A8453E1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клетки, 14x17 дюймов (35x43)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BC86A" w14:textId="77777777" w:rsidR="00E648DC" w:rsidRPr="0076367B" w:rsidRDefault="00E648DC" w:rsidP="00E648D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1095.8</w:t>
            </w:r>
          </w:p>
        </w:tc>
      </w:tr>
      <w:tr w:rsidR="00740D5C" w:rsidRPr="0076367B" w14:paraId="6DE77B24" w14:textId="77777777" w:rsidTr="008E13FA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EF686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583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429AD" w14:textId="6DA5B75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35,6x35,6 см-1; 24x30 см-1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FB820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1096</w:t>
            </w:r>
          </w:p>
        </w:tc>
      </w:tr>
      <w:tr w:rsidR="00740D5C" w:rsidRPr="0076367B" w14:paraId="30F8F34E" w14:textId="77777777" w:rsidTr="008E13FA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BF3E9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584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917C6" w14:textId="46408CC6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30x40 см-1; 24x30 см-1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1D082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1097</w:t>
            </w:r>
          </w:p>
        </w:tc>
      </w:tr>
      <w:tr w:rsidR="00740D5C" w:rsidRPr="0076367B" w14:paraId="70FD50E3" w14:textId="77777777" w:rsidTr="008E13FA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AB659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e"/>
                <w:lang w:val="ru-RU" w:eastAsia="ru-RU" w:bidi="ru-RU"/>
              </w:rPr>
              <w:t>585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26B52" w14:textId="0FA09A81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24x30 см-2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BED59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1098</w:t>
            </w:r>
          </w:p>
        </w:tc>
      </w:tr>
      <w:tr w:rsidR="00740D5C" w:rsidRPr="0076367B" w14:paraId="3C0AD084" w14:textId="77777777" w:rsidTr="008E13FA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50156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586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1173C" w14:textId="773B64CC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18x24 см-2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452E38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1099</w:t>
            </w:r>
          </w:p>
        </w:tc>
      </w:tr>
      <w:tr w:rsidR="00740D5C" w:rsidRPr="0076367B" w14:paraId="3FD41E6D" w14:textId="77777777" w:rsidTr="00740D5C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E3E4F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587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914D3" w14:textId="006826EB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8x10 дюймов (20x24) 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09800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1099.1</w:t>
            </w:r>
          </w:p>
        </w:tc>
      </w:tr>
      <w:tr w:rsidR="00740D5C" w:rsidRPr="0076367B" w14:paraId="3791B638" w14:textId="77777777" w:rsidTr="00740D5C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0210D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588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0C750" w14:textId="29A93D0C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8x10 дюймов (20x24)-2,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B2EDD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1099.2</w:t>
            </w:r>
          </w:p>
        </w:tc>
      </w:tr>
      <w:tr w:rsidR="00740D5C" w:rsidRPr="0076367B" w14:paraId="3B30128C" w14:textId="77777777" w:rsidTr="00740D5C">
        <w:trPr>
          <w:trHeight w:hRule="exact" w:val="56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084554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589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89032" w14:textId="46289262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11x14 дюймов (27x35)-2,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07833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1099.3</w:t>
            </w:r>
          </w:p>
        </w:tc>
      </w:tr>
      <w:tr w:rsidR="00740D5C" w:rsidRPr="0076367B" w14:paraId="444B7B9F" w14:textId="77777777" w:rsidTr="00740D5C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44C6B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590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46A41" w14:textId="7FE2E132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14x17 дюймов (35x43)-1,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D2118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1099.4</w:t>
            </w:r>
          </w:p>
        </w:tc>
      </w:tr>
      <w:tr w:rsidR="00740D5C" w:rsidRPr="0076367B" w14:paraId="08545DDB" w14:textId="77777777" w:rsidTr="00740D5C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25DCD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591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54F8D" w14:textId="455DACDD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14x17 дюймов (35x43)-2,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9920A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1099.5</w:t>
            </w:r>
          </w:p>
        </w:tc>
      </w:tr>
      <w:tr w:rsidR="00740D5C" w:rsidRPr="0076367B" w14:paraId="73C01AE1" w14:textId="77777777" w:rsidTr="008B3083">
        <w:trPr>
          <w:trHeight w:hRule="exact" w:val="55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15455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592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CF613" w14:textId="3A8B7F46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8x10 дюймов (20x24)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935C2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1099.6</w:t>
            </w:r>
          </w:p>
        </w:tc>
      </w:tr>
      <w:tr w:rsidR="00740D5C" w:rsidRPr="0076367B" w14:paraId="7E85F00D" w14:textId="77777777" w:rsidTr="008B3083">
        <w:trPr>
          <w:trHeight w:hRule="exact" w:val="56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42DEA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593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22D5F" w14:textId="1D35ECB8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8x10 дюймов (20x24) -2,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3544D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1099.7</w:t>
            </w:r>
          </w:p>
        </w:tc>
      </w:tr>
      <w:tr w:rsidR="00740D5C" w:rsidRPr="0076367B" w14:paraId="070AAA0D" w14:textId="77777777" w:rsidTr="008B3083">
        <w:trPr>
          <w:trHeight w:hRule="exact" w:val="55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71A01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594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D9F28" w14:textId="453AFAC3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11x14 дюймов (27x35) -2,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FB90B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1099.8</w:t>
            </w:r>
          </w:p>
        </w:tc>
      </w:tr>
      <w:tr w:rsidR="00740D5C" w:rsidRPr="0076367B" w14:paraId="0A1AE647" w14:textId="77777777" w:rsidTr="008B3083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A5A0A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595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CF6A4" w14:textId="263D7EE4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14x17 дюймов (35x43)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ED696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1099.9</w:t>
            </w:r>
          </w:p>
        </w:tc>
      </w:tr>
      <w:tr w:rsidR="00740D5C" w:rsidRPr="0076367B" w14:paraId="787FCC1F" w14:textId="77777777" w:rsidTr="008B3083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0E498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596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E7AE7" w14:textId="60A8B2C2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двух проекциях, 14x17 дюймов (35x43) -2,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DC809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36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1099.10</w:t>
            </w:r>
          </w:p>
        </w:tc>
      </w:tr>
      <w:tr w:rsidR="00740D5C" w:rsidRPr="0076367B" w14:paraId="3243068A" w14:textId="77777777" w:rsidTr="008B3083">
        <w:trPr>
          <w:trHeight w:hRule="exact" w:val="29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C6ACB5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597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87E0" w14:textId="6FE8F6B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трех проекциях, 30x40 см-3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57A55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1100</w:t>
            </w:r>
          </w:p>
        </w:tc>
      </w:tr>
      <w:tr w:rsidR="00740D5C" w:rsidRPr="0076367B" w14:paraId="15A529C8" w14:textId="77777777" w:rsidTr="008B3083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EB90B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598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DBDD3" w14:textId="5E5FAD94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трех проекциях, 24x30 см-3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837E6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1101</w:t>
            </w:r>
          </w:p>
        </w:tc>
      </w:tr>
      <w:tr w:rsidR="00740D5C" w:rsidRPr="0076367B" w14:paraId="0EE2838E" w14:textId="77777777" w:rsidTr="008B3083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408C1C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599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BFFB0" w14:textId="7AF5B280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трех проекциях, 18x24 см-3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CE3F9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1102</w:t>
            </w:r>
          </w:p>
        </w:tc>
      </w:tr>
      <w:tr w:rsidR="00740D5C" w:rsidRPr="0076367B" w14:paraId="1E519441" w14:textId="77777777" w:rsidTr="008B3083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DD85A0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600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C16F4" w14:textId="78FF6EB8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трех проекциях, 11x14 дюймов (27x35) -1,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96197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1102.1</w:t>
            </w:r>
          </w:p>
        </w:tc>
      </w:tr>
      <w:tr w:rsidR="00740D5C" w:rsidRPr="0076367B" w14:paraId="0205F77D" w14:textId="77777777" w:rsidTr="008B3083">
        <w:trPr>
          <w:trHeight w:hRule="exact" w:val="55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B15682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601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08B59" w14:textId="24E00901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трех проекциях, 11x14 дюймов (27x35) -2,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EB22A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1102.2</w:t>
            </w:r>
          </w:p>
        </w:tc>
      </w:tr>
      <w:tr w:rsidR="00740D5C" w:rsidRPr="0076367B" w14:paraId="63B5FDB3" w14:textId="77777777" w:rsidTr="008B3083">
        <w:trPr>
          <w:trHeight w:hRule="exact" w:val="56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41E33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602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4F50" w14:textId="69ADE35C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трех проекциях, 11x14 дюймов (27x35) -1, в цифровом формате, включая описание (без стоимости пленки)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A972B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1102.3</w:t>
            </w:r>
          </w:p>
        </w:tc>
      </w:tr>
      <w:tr w:rsidR="00740D5C" w:rsidRPr="0076367B" w14:paraId="5579864D" w14:textId="77777777" w:rsidTr="008B3083">
        <w:trPr>
          <w:trHeight w:hRule="exact" w:val="57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294E4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603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6D900" w14:textId="22F6E144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и рентгенография сердца в трех проекциях, 35,6x35,6 см-1, 24x30 см-2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FBD99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1103</w:t>
            </w:r>
          </w:p>
        </w:tc>
      </w:tr>
      <w:tr w:rsidR="00740D5C" w:rsidRPr="0076367B" w14:paraId="37AA329E" w14:textId="77777777" w:rsidTr="008B3083">
        <w:trPr>
          <w:trHeight w:hRule="exact" w:val="57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20B25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604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255BE" w14:textId="73E77D10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и рентгенография сердца в трех проекциях, 14x17 дюймов (35x43) -1, в цифровом формате, включая описание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048EA" w14:textId="77777777" w:rsidR="00740D5C" w:rsidRPr="0076367B" w:rsidRDefault="00740D5C" w:rsidP="00740D5C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1103.1</w:t>
            </w:r>
          </w:p>
        </w:tc>
      </w:tr>
    </w:tbl>
    <w:p w14:paraId="1764A9AC" w14:textId="77777777" w:rsidR="008349DA" w:rsidRPr="0076367B" w:rsidRDefault="008349DA">
      <w:pPr>
        <w:framePr w:w="9134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0BCDEFE6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7157"/>
        <w:gridCol w:w="1315"/>
      </w:tblGrid>
      <w:tr w:rsidR="00740D5C" w:rsidRPr="0076367B" w14:paraId="5BDD50CC" w14:textId="77777777" w:rsidTr="00B77AAF">
        <w:trPr>
          <w:trHeight w:hRule="exact" w:val="5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8F7CF" w14:textId="77777777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lastRenderedPageBreak/>
              <w:t>605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7B551" w14:textId="75CE43C1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и рентгенография сердца в трех проекциях, 14x17 дюймов (35x43) -1, в цифровом формате, включая описание (без стоимости пленки)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3944F" w14:textId="77777777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1104.1</w:t>
            </w:r>
          </w:p>
        </w:tc>
      </w:tr>
      <w:tr w:rsidR="00740D5C" w:rsidRPr="0076367B" w14:paraId="2692AE5A" w14:textId="77777777" w:rsidTr="00B77AA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1817E" w14:textId="77777777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606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1A162" w14:textId="74B9F846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положении на боку, 30x40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8E194" w14:textId="77777777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1112</w:t>
            </w:r>
          </w:p>
        </w:tc>
      </w:tr>
      <w:tr w:rsidR="00740D5C" w:rsidRPr="0076367B" w14:paraId="638751A6" w14:textId="77777777" w:rsidTr="00B77AAF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78663" w14:textId="77777777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607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B800C" w14:textId="658E8541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положении на боку, 24x30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C1E68" w14:textId="77777777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1113</w:t>
            </w:r>
          </w:p>
        </w:tc>
      </w:tr>
      <w:tr w:rsidR="00740D5C" w:rsidRPr="0076367B" w14:paraId="615797F3" w14:textId="77777777" w:rsidTr="00B77AAF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42D49" w14:textId="77777777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e"/>
                <w:lang w:val="ru-RU" w:eastAsia="ru-RU" w:bidi="ru-RU"/>
              </w:rPr>
              <w:t>608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A3D83" w14:textId="0001F738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грудной клетки в положении на боку, 18x24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684F5" w14:textId="77777777" w:rsidR="00740D5C" w:rsidRPr="0076367B" w:rsidRDefault="00740D5C" w:rsidP="00740D5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1114</w:t>
            </w:r>
          </w:p>
        </w:tc>
      </w:tr>
      <w:tr w:rsidR="008349DA" w:rsidRPr="0076367B" w14:paraId="30713223" w14:textId="77777777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D2329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ACC97" w14:textId="1FDA816E" w:rsidR="008349DA" w:rsidRPr="0076367B" w:rsidRDefault="00BA79E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e"/>
                <w:lang w:val="ru-RU"/>
              </w:rPr>
              <w:t xml:space="preserve">2) </w:t>
            </w:r>
            <w:r w:rsidR="00740D5C" w:rsidRPr="0076367B">
              <w:rPr>
                <w:lang w:val="ru-RU"/>
              </w:rPr>
              <w:t xml:space="preserve"> </w:t>
            </w:r>
            <w:r w:rsidR="00740D5C" w:rsidRPr="0076367B">
              <w:rPr>
                <w:rStyle w:val="2e"/>
                <w:lang w:val="ru-RU"/>
              </w:rPr>
              <w:t>Пищеварительный тракт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77787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AB2D3D" w:rsidRPr="0076367B" w14:paraId="19CC8238" w14:textId="77777777" w:rsidTr="00B52737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D361F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e"/>
                <w:lang w:val="ru-RU" w:eastAsia="ru-RU" w:bidi="ru-RU"/>
              </w:rPr>
              <w:t>609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1E8BB" w14:textId="51909C0E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Контрастная </w:t>
            </w:r>
            <w:proofErr w:type="spellStart"/>
            <w:r w:rsidRPr="0076367B">
              <w:rPr>
                <w:lang w:val="ru-RU"/>
              </w:rPr>
              <w:t>фарингография</w:t>
            </w:r>
            <w:proofErr w:type="spellEnd"/>
            <w:r w:rsidRPr="0076367B">
              <w:rPr>
                <w:lang w:val="ru-RU"/>
              </w:rPr>
              <w:t>, 8x10 дюймов (20x24) -1, в цифровом формате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B9FA85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1126.1</w:t>
            </w:r>
          </w:p>
        </w:tc>
      </w:tr>
      <w:tr w:rsidR="00AB2D3D" w:rsidRPr="0076367B" w14:paraId="55A60706" w14:textId="77777777" w:rsidTr="00B52737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C5B86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610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FF636" w14:textId="5874A4F3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Контрастная </w:t>
            </w:r>
            <w:proofErr w:type="spellStart"/>
            <w:r w:rsidRPr="0076367B">
              <w:rPr>
                <w:lang w:val="ru-RU"/>
              </w:rPr>
              <w:t>фарингография</w:t>
            </w:r>
            <w:proofErr w:type="spellEnd"/>
            <w:r w:rsidRPr="0076367B">
              <w:rPr>
                <w:lang w:val="ru-RU"/>
              </w:rPr>
              <w:t>, 8x10 дюймов (20x24) -1, в цифровом формате (без стоимости пленки)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5658F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right="380" w:firstLine="0"/>
              <w:jc w:val="right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1126.2</w:t>
            </w:r>
          </w:p>
        </w:tc>
      </w:tr>
      <w:tr w:rsidR="00AB2D3D" w:rsidRPr="0076367B" w14:paraId="2D8D89B9" w14:textId="77777777" w:rsidTr="00B52737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8567B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611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A9CB5" w14:textId="3C413FD5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брюшной полости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A6E13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1127</w:t>
            </w:r>
          </w:p>
        </w:tc>
      </w:tr>
      <w:tr w:rsidR="00AB2D3D" w:rsidRPr="0076367B" w14:paraId="5E833933" w14:textId="77777777" w:rsidTr="00B5273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9483D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612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51151" w14:textId="1C31940F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брюшной полости, 24x30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6435F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1128</w:t>
            </w:r>
          </w:p>
        </w:tc>
      </w:tr>
      <w:tr w:rsidR="00AB2D3D" w:rsidRPr="0076367B" w14:paraId="6D992239" w14:textId="77777777" w:rsidTr="00B52737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64160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613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6F6A4" w14:textId="54DA644E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брюшной полости, 30x40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0A14F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1129</w:t>
            </w:r>
          </w:p>
        </w:tc>
      </w:tr>
      <w:tr w:rsidR="00AB2D3D" w:rsidRPr="0076367B" w14:paraId="275C6389" w14:textId="77777777" w:rsidTr="00B5273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2CC56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614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5BAD0" w14:textId="1204F0A6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Рентгенография брюшной полости, 35,6x35,6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C808D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 w:eastAsia="ru-RU" w:bidi="ru-RU"/>
              </w:rPr>
              <w:t>ИЗО</w:t>
            </w:r>
          </w:p>
        </w:tc>
      </w:tr>
      <w:tr w:rsidR="00AB2D3D" w:rsidRPr="0076367B" w14:paraId="41100CE5" w14:textId="77777777" w:rsidTr="00AE04BC">
        <w:trPr>
          <w:trHeight w:hRule="exact" w:val="53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34F18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615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E1AC4" w14:textId="66604514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брюшной полости, 8x10 дюймов (20x24) -1, в цифровом формате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5C33E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1130.1</w:t>
            </w:r>
          </w:p>
        </w:tc>
      </w:tr>
      <w:tr w:rsidR="00AB2D3D" w:rsidRPr="0076367B" w14:paraId="10F41D2D" w14:textId="77777777" w:rsidTr="00AE04BC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B9246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616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73C2D" w14:textId="3A2838A0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брюшной полости, 11x14 дюймов (27x35) -1, в цифровом формате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C85C2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1130.2</w:t>
            </w:r>
          </w:p>
        </w:tc>
      </w:tr>
      <w:tr w:rsidR="00AB2D3D" w:rsidRPr="0076367B" w14:paraId="593E1E76" w14:textId="77777777" w:rsidTr="00B52737">
        <w:trPr>
          <w:trHeight w:hRule="exact" w:val="5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D0B60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617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A4F32" w14:textId="138280E1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брюшной полости, 8x10 дюймов (20x24) -1, в цифровом формате (без стоимости пленки)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D193E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1130.4</w:t>
            </w:r>
          </w:p>
        </w:tc>
      </w:tr>
      <w:tr w:rsidR="00AB2D3D" w:rsidRPr="0076367B" w14:paraId="4BC78927" w14:textId="77777777" w:rsidTr="00B52737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384E3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2"/>
                <w:lang w:val="ru-RU" w:eastAsia="ru-RU" w:bidi="ru-RU"/>
              </w:rPr>
              <w:t>618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DC125" w14:textId="07745E0C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брюшной полости, 11x14 дюймов (27x35) -1, в цифровом формате (без стоимости пленки)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789A0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right="380" w:firstLine="0"/>
              <w:jc w:val="right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1130.5</w:t>
            </w:r>
          </w:p>
        </w:tc>
      </w:tr>
      <w:tr w:rsidR="00AB2D3D" w:rsidRPr="0076367B" w14:paraId="18A20E7F" w14:textId="77777777" w:rsidTr="00B5273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588B1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619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9BAE1" w14:textId="7ABE838B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и рентгенография пищевода, 24x30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315A4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1131</w:t>
            </w:r>
          </w:p>
        </w:tc>
      </w:tr>
      <w:tr w:rsidR="00AB2D3D" w:rsidRPr="0076367B" w14:paraId="01EFF86D" w14:textId="77777777" w:rsidTr="00B52737">
        <w:trPr>
          <w:trHeight w:hRule="exact" w:val="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2D06B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620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247C7" w14:textId="3CA9010F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и рентгенография пищевода, 11x14 дюймов (27x35) -1, в цифровом формате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86BE4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1131.1</w:t>
            </w:r>
          </w:p>
        </w:tc>
      </w:tr>
      <w:tr w:rsidR="00AB2D3D" w:rsidRPr="0076367B" w14:paraId="3C255BC2" w14:textId="77777777" w:rsidTr="00B52737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A24F8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621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920D9" w14:textId="4F20EFF0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Рентгеноскопия и рентгенография пищевода, 11x14 дюймов (27x35) -1, в цифровом формате (без стоимости пленки)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E2530" w14:textId="77777777" w:rsidR="00AB2D3D" w:rsidRPr="0076367B" w:rsidRDefault="00AB2D3D" w:rsidP="00AB2D3D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1131.2</w:t>
            </w:r>
          </w:p>
        </w:tc>
      </w:tr>
      <w:tr w:rsidR="00AE04BC" w:rsidRPr="0076367B" w14:paraId="67A245E7" w14:textId="77777777" w:rsidTr="003450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DF999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622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D0712" w14:textId="6197759B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Флюороскопия</w:t>
            </w:r>
            <w:proofErr w:type="spellEnd"/>
            <w:r w:rsidRPr="0076367B">
              <w:rPr>
                <w:lang w:val="ru-RU"/>
              </w:rPr>
              <w:t xml:space="preserve"> и рентгенография желудка, 18x24 см-1, 24x30 см-1.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528FC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1132</w:t>
            </w:r>
          </w:p>
        </w:tc>
      </w:tr>
      <w:tr w:rsidR="00AE04BC" w:rsidRPr="0076367B" w14:paraId="5E9917DE" w14:textId="77777777" w:rsidTr="003450FE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0A095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623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D6306" w14:textId="0E326753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Флюороскопия</w:t>
            </w:r>
            <w:proofErr w:type="spellEnd"/>
            <w:r w:rsidRPr="0076367B">
              <w:rPr>
                <w:lang w:val="ru-RU"/>
              </w:rPr>
              <w:t xml:space="preserve"> и рентгенография желудка, 8x10 дюймов (20x24), цифровой режим.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CB06E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1132.1</w:t>
            </w:r>
          </w:p>
        </w:tc>
      </w:tr>
      <w:tr w:rsidR="00AE04BC" w:rsidRPr="0076367B" w14:paraId="7F8810DD" w14:textId="77777777" w:rsidTr="003450FE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58A6C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624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C24DB" w14:textId="651BF0E1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Флюороскопия</w:t>
            </w:r>
            <w:proofErr w:type="spellEnd"/>
            <w:r w:rsidRPr="0076367B">
              <w:rPr>
                <w:lang w:val="ru-RU"/>
              </w:rPr>
              <w:t xml:space="preserve"> и рентгенография желудка, 11x14 дюймов (27x35), цифровой режим.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EB44F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1132.2</w:t>
            </w:r>
          </w:p>
        </w:tc>
      </w:tr>
      <w:tr w:rsidR="00AE04BC" w:rsidRPr="0076367B" w14:paraId="6E6DCA2B" w14:textId="77777777" w:rsidTr="003450FE">
        <w:trPr>
          <w:trHeight w:hRule="exact" w:val="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BEA25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625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24AA8" w14:textId="7B73313D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Флюороскопия</w:t>
            </w:r>
            <w:proofErr w:type="spellEnd"/>
            <w:r w:rsidRPr="0076367B">
              <w:rPr>
                <w:lang w:val="ru-RU"/>
              </w:rPr>
              <w:t xml:space="preserve"> и рентгенография желудка, 11x14 дюймов (27x35)-2, цифровой режим.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6F83A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1132.3</w:t>
            </w:r>
          </w:p>
        </w:tc>
      </w:tr>
      <w:tr w:rsidR="00AE04BC" w:rsidRPr="0076367B" w14:paraId="7BC7B70D" w14:textId="77777777" w:rsidTr="003450FE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F1D28E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626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739AC" w14:textId="43BD474A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Флюороскопия</w:t>
            </w:r>
            <w:proofErr w:type="spellEnd"/>
            <w:r w:rsidRPr="0076367B">
              <w:rPr>
                <w:lang w:val="ru-RU"/>
              </w:rPr>
              <w:t xml:space="preserve"> и рентгенография желудка, 8x10 дюймов (20x24), цифровой режим, (без стоимости плёнки).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C5C25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1132.4</w:t>
            </w:r>
          </w:p>
        </w:tc>
      </w:tr>
      <w:tr w:rsidR="00AE04BC" w:rsidRPr="0076367B" w14:paraId="10C3AF55" w14:textId="77777777" w:rsidTr="003450FE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67618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627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D40AC" w14:textId="67658FA9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Флюороскопия</w:t>
            </w:r>
            <w:proofErr w:type="spellEnd"/>
            <w:r w:rsidRPr="0076367B">
              <w:rPr>
                <w:lang w:val="ru-RU"/>
              </w:rPr>
              <w:t xml:space="preserve"> и рентгенография желудка, 1 lxl4 дюймов (27x35)-1, цифровой режим, (без стоимости плёнки).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6EB0A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1132.5</w:t>
            </w:r>
          </w:p>
        </w:tc>
      </w:tr>
      <w:tr w:rsidR="00AE04BC" w:rsidRPr="0076367B" w14:paraId="0A4FF59E" w14:textId="77777777" w:rsidTr="003450FE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2A1B68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628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A4237" w14:textId="7FD52E3A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Флюороскопия</w:t>
            </w:r>
            <w:proofErr w:type="spellEnd"/>
            <w:r w:rsidRPr="0076367B">
              <w:rPr>
                <w:lang w:val="ru-RU"/>
              </w:rPr>
              <w:t xml:space="preserve"> и рентгенография желудка, 11xHin (27x35)-2, цифровой режим, (без стоимости плёнки).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B253A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1132.6</w:t>
            </w:r>
          </w:p>
        </w:tc>
      </w:tr>
      <w:tr w:rsidR="00AE04BC" w:rsidRPr="0076367B" w14:paraId="56D50BEC" w14:textId="77777777" w:rsidTr="003450FE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8E762E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629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89D00" w14:textId="3FC64108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Дуоденография</w:t>
            </w:r>
            <w:proofErr w:type="spellEnd"/>
            <w:r w:rsidRPr="0076367B">
              <w:rPr>
                <w:lang w:val="ru-RU"/>
              </w:rPr>
              <w:t xml:space="preserve"> без зонда, 11x14 дюймов (27x35), цифровой режим.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BDE1D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1136.1</w:t>
            </w:r>
          </w:p>
        </w:tc>
      </w:tr>
      <w:tr w:rsidR="00AE04BC" w:rsidRPr="0076367B" w14:paraId="36B6B325" w14:textId="77777777" w:rsidTr="003450FE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753A5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630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0C4E5" w14:textId="7704DB49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Дуоденография</w:t>
            </w:r>
            <w:proofErr w:type="spellEnd"/>
            <w:r w:rsidRPr="0076367B">
              <w:rPr>
                <w:lang w:val="ru-RU"/>
              </w:rPr>
              <w:t xml:space="preserve"> без зонда, 11x14 дюймов (27x35), цифровой режим, (без стоимости плёнки).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E6ADE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1136.2</w:t>
            </w:r>
          </w:p>
        </w:tc>
      </w:tr>
      <w:tr w:rsidR="00AE04BC" w:rsidRPr="0076367B" w14:paraId="3E911AA1" w14:textId="77777777" w:rsidTr="006339E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036CE2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631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4D6CC" w14:textId="1C2C5C86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Дуоденография</w:t>
            </w:r>
            <w:proofErr w:type="spellEnd"/>
            <w:r w:rsidRPr="0076367B">
              <w:rPr>
                <w:lang w:val="ru-RU"/>
              </w:rPr>
              <w:t xml:space="preserve"> с зондом, 11x14 дюймов (27x35)-2, цифровой режим.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10887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1137.1</w:t>
            </w:r>
          </w:p>
        </w:tc>
      </w:tr>
      <w:tr w:rsidR="00AE04BC" w:rsidRPr="0076367B" w14:paraId="0F1FAEB3" w14:textId="77777777" w:rsidTr="006339E6"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7686E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632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E2AEA" w14:textId="584E9E7A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Дуоденография</w:t>
            </w:r>
            <w:proofErr w:type="spellEnd"/>
            <w:r w:rsidRPr="0076367B">
              <w:rPr>
                <w:lang w:val="ru-RU"/>
              </w:rPr>
              <w:t xml:space="preserve"> с зондом, 11x14 дюймов (27x35)-2, цифровой режим, (без стоимости плёнки).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11C82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1137.2</w:t>
            </w:r>
          </w:p>
        </w:tc>
      </w:tr>
      <w:tr w:rsidR="00AE04BC" w:rsidRPr="0076367B" w14:paraId="2D3ADC5F" w14:textId="77777777" w:rsidTr="006339E6">
        <w:trPr>
          <w:trHeight w:hRule="exact" w:val="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DCC16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633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B57A2" w14:textId="567DE230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Флюороскопия</w:t>
            </w:r>
            <w:proofErr w:type="spellEnd"/>
            <w:r w:rsidRPr="0076367B">
              <w:rPr>
                <w:lang w:val="ru-RU"/>
              </w:rPr>
              <w:t xml:space="preserve"> и рентгенография тонкой кишки, 11x14 дюймов (27x35)-2, цифровой режим.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DD46B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1138.1</w:t>
            </w:r>
          </w:p>
        </w:tc>
      </w:tr>
      <w:tr w:rsidR="00AE04BC" w:rsidRPr="0076367B" w14:paraId="6F49CA5C" w14:textId="77777777" w:rsidTr="006339E6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4F7A3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634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CFADD" w14:textId="61AC26B9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Флюороскопия</w:t>
            </w:r>
            <w:proofErr w:type="spellEnd"/>
            <w:r w:rsidRPr="0076367B">
              <w:rPr>
                <w:lang w:val="ru-RU"/>
              </w:rPr>
              <w:t xml:space="preserve"> и рентгенография тонкой кишки, 11хHin (27x35)-2, цифровой режим (без стоимости плёнки).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0B12D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1138.2</w:t>
            </w:r>
          </w:p>
        </w:tc>
      </w:tr>
      <w:tr w:rsidR="00AE04BC" w:rsidRPr="0076367B" w14:paraId="2FF46CBB" w14:textId="77777777" w:rsidTr="006339E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52268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635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5DAB3" w14:textId="2200CD95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Ирригоскопия</w:t>
            </w:r>
            <w:proofErr w:type="spellEnd"/>
            <w:r w:rsidRPr="0076367B">
              <w:rPr>
                <w:lang w:val="ru-RU"/>
              </w:rPr>
              <w:t>, 23x40 см-3, 35,6x35,6 см-2.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40D06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1139</w:t>
            </w:r>
          </w:p>
        </w:tc>
      </w:tr>
      <w:tr w:rsidR="00AE04BC" w:rsidRPr="0076367B" w14:paraId="7FB22643" w14:textId="77777777" w:rsidTr="006339E6">
        <w:trPr>
          <w:trHeight w:hRule="exact"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C1BB2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636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F6CBB" w14:textId="6B9315EB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Ирригоскопия</w:t>
            </w:r>
            <w:proofErr w:type="spellEnd"/>
            <w:r w:rsidRPr="0076367B">
              <w:rPr>
                <w:lang w:val="ru-RU"/>
              </w:rPr>
              <w:t>, 14x17 дюймов (35x43)-1, цифровой режим.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B1F72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1139.3</w:t>
            </w:r>
          </w:p>
        </w:tc>
      </w:tr>
      <w:tr w:rsidR="00AE04BC" w:rsidRPr="0076367B" w14:paraId="4BB09574" w14:textId="77777777" w:rsidTr="00AE04BC">
        <w:trPr>
          <w:trHeight w:hRule="exact" w:val="44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72CDFA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637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4D08D" w14:textId="5C4BCB75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Ирригоскопия</w:t>
            </w:r>
            <w:proofErr w:type="spellEnd"/>
            <w:r w:rsidRPr="0076367B">
              <w:rPr>
                <w:lang w:val="ru-RU"/>
              </w:rPr>
              <w:t xml:space="preserve"> с двойным контрастом, 14x17 дюймов (35x43)-1, цифровой режим.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19E3E" w14:textId="77777777" w:rsidR="00AE04BC" w:rsidRPr="0076367B" w:rsidRDefault="00AE04BC" w:rsidP="00AE04BC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1139.4</w:t>
            </w:r>
          </w:p>
        </w:tc>
      </w:tr>
    </w:tbl>
    <w:p w14:paraId="50625064" w14:textId="77777777" w:rsidR="008349DA" w:rsidRPr="0076367B" w:rsidRDefault="008349DA">
      <w:pPr>
        <w:framePr w:w="9110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66B2F095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7171"/>
        <w:gridCol w:w="1310"/>
      </w:tblGrid>
      <w:tr w:rsidR="008349DA" w:rsidRPr="0076367B" w14:paraId="6F32752B" w14:textId="77777777"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45F50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9826F" w14:textId="172F79D5" w:rsidR="008349DA" w:rsidRPr="0076367B" w:rsidRDefault="00BA79E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 xml:space="preserve">3) </w:t>
            </w:r>
            <w:r w:rsidR="008C18E5" w:rsidRPr="0076367B">
              <w:rPr>
                <w:rFonts w:ascii="Microsoft Sans Serif" w:eastAsia="Microsoft Sans Serif" w:hAnsi="Microsoft Sans Serif" w:cs="Microsoft Sans Serif"/>
                <w:sz w:val="24"/>
                <w:szCs w:val="24"/>
                <w:lang w:val="ru-RU"/>
              </w:rPr>
              <w:t xml:space="preserve"> </w:t>
            </w:r>
            <w:r w:rsidR="008C18E5" w:rsidRPr="0076367B">
              <w:rPr>
                <w:b/>
                <w:bCs/>
                <w:lang w:val="ru-RU"/>
              </w:rPr>
              <w:t>Опорно-двигательная система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DDEA0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8C18E5" w:rsidRPr="0076367B" w14:paraId="4E561E63" w14:textId="77777777" w:rsidTr="000D6219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5D2AD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638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31F5" w14:textId="3ECAD4BD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черепа, 24x30 см-1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94844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1161</w:t>
            </w:r>
          </w:p>
        </w:tc>
      </w:tr>
      <w:tr w:rsidR="008C18E5" w:rsidRPr="0076367B" w14:paraId="6AE730EB" w14:textId="77777777" w:rsidTr="000D6219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892F5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639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A966D" w14:textId="4AD4ED8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черепа в двух проекциях, 8x10 дюймов (20x24 см)-2,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989C5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1161.1</w:t>
            </w:r>
          </w:p>
        </w:tc>
      </w:tr>
      <w:tr w:rsidR="008C18E5" w:rsidRPr="0076367B" w14:paraId="28E1C81E" w14:textId="77777777" w:rsidTr="000D6219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C85DB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640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7FE59" w14:textId="28771013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черепа в двух проекциях, 24x30 см-2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A5635E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1162</w:t>
            </w:r>
          </w:p>
        </w:tc>
      </w:tr>
      <w:tr w:rsidR="008C18E5" w:rsidRPr="0076367B" w14:paraId="4FF9F218" w14:textId="77777777" w:rsidTr="000D6219">
        <w:trPr>
          <w:trHeight w:hRule="exact" w:val="55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6FEDC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641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C4792" w14:textId="5D8987BE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черепа в двух проекциях, 11x14 дюймов (27x35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25314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1162.1</w:t>
            </w:r>
          </w:p>
        </w:tc>
      </w:tr>
      <w:tr w:rsidR="008C18E5" w:rsidRPr="0076367B" w14:paraId="42DBEFBD" w14:textId="77777777" w:rsidTr="000D6219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955AA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642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83785" w14:textId="4E98323B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орбит, ключицы (отдельно), 18x24 см-1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A6BE36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1163</w:t>
            </w:r>
          </w:p>
        </w:tc>
      </w:tr>
      <w:tr w:rsidR="008C18E5" w:rsidRPr="0076367B" w14:paraId="2CE2C136" w14:textId="77777777" w:rsidTr="000D6219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90280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643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19E00" w14:textId="0CF811DA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орбит, ключицы (отдельно),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73401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1163.1</w:t>
            </w:r>
          </w:p>
        </w:tc>
      </w:tr>
      <w:tr w:rsidR="008C18E5" w:rsidRPr="0076367B" w14:paraId="7878A7D4" w14:textId="77777777" w:rsidTr="008C18E5">
        <w:trPr>
          <w:trHeight w:hRule="exact" w:val="40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B0CF6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644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CF2C3" w14:textId="376128BF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ключицы в цифровом формате, включая описание, 8x10 дюймов, 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A01EC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1163.2</w:t>
            </w:r>
          </w:p>
        </w:tc>
      </w:tr>
      <w:tr w:rsidR="008C18E5" w:rsidRPr="0076367B" w14:paraId="382B5F6F" w14:textId="77777777" w:rsidTr="000D6219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B5BD6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645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F0944" w14:textId="2C9CBA63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глазницы (с протезом </w:t>
            </w:r>
            <w:proofErr w:type="spellStart"/>
            <w:r w:rsidRPr="0076367B">
              <w:rPr>
                <w:lang w:val="ru-RU"/>
              </w:rPr>
              <w:t>Бальтина</w:t>
            </w:r>
            <w:proofErr w:type="spellEnd"/>
            <w:r w:rsidRPr="0076367B">
              <w:rPr>
                <w:lang w:val="ru-RU"/>
              </w:rPr>
              <w:t xml:space="preserve"> и т.д.)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35E75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1164</w:t>
            </w:r>
          </w:p>
        </w:tc>
      </w:tr>
      <w:tr w:rsidR="008C18E5" w:rsidRPr="0076367B" w14:paraId="53B18EF1" w14:textId="77777777" w:rsidTr="000D6219">
        <w:trPr>
          <w:trHeight w:hRule="exact" w:val="55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8F040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646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5B9AA" w14:textId="0D8107F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глазницы (с протезом </w:t>
            </w:r>
            <w:proofErr w:type="spellStart"/>
            <w:r w:rsidRPr="0076367B">
              <w:rPr>
                <w:lang w:val="ru-RU"/>
              </w:rPr>
              <w:t>Бальтина</w:t>
            </w:r>
            <w:proofErr w:type="spellEnd"/>
            <w:r w:rsidRPr="0076367B">
              <w:rPr>
                <w:lang w:val="ru-RU"/>
              </w:rPr>
              <w:t xml:space="preserve"> и т.д.), 11x14 дюймов (27x35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096AE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1164.1</w:t>
            </w:r>
          </w:p>
        </w:tc>
      </w:tr>
      <w:tr w:rsidR="008C18E5" w:rsidRPr="0076367B" w14:paraId="5D51E922" w14:textId="77777777" w:rsidTr="00C046F7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58572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647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D54B4" w14:textId="0D0A8D0F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придаточных пазух носа, 18x24 см-1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C78BFB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308</w:t>
            </w:r>
          </w:p>
        </w:tc>
      </w:tr>
      <w:tr w:rsidR="008C18E5" w:rsidRPr="0076367B" w14:paraId="29E9E021" w14:textId="77777777" w:rsidTr="00C046F7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9AC19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648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C0064" w14:textId="61C97652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придаточных пазух носа,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7D6D8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309</w:t>
            </w:r>
          </w:p>
        </w:tc>
      </w:tr>
      <w:tr w:rsidR="008C18E5" w:rsidRPr="0076367B" w14:paraId="29D728F9" w14:textId="77777777" w:rsidTr="00C046F7">
        <w:trPr>
          <w:trHeight w:hRule="exact" w:val="55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82CA8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649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5D444" w14:textId="3D5C7CCC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височных костей по Шулеру, Майору, </w:t>
            </w:r>
            <w:proofErr w:type="spellStart"/>
            <w:r w:rsidRPr="0076367B">
              <w:rPr>
                <w:lang w:val="ru-RU"/>
              </w:rPr>
              <w:t>Штевенсу</w:t>
            </w:r>
            <w:proofErr w:type="spellEnd"/>
            <w:r w:rsidRPr="0076367B">
              <w:rPr>
                <w:lang w:val="ru-RU"/>
              </w:rPr>
              <w:t xml:space="preserve"> и т.д., 18x24 см-2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D0720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1167</w:t>
            </w:r>
          </w:p>
        </w:tc>
      </w:tr>
      <w:tr w:rsidR="008C18E5" w:rsidRPr="0076367B" w14:paraId="390E9FF4" w14:textId="77777777" w:rsidTr="00C046F7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BA3D6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650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9183D" w14:textId="637B8889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височных костей по Шулеру, Майору, </w:t>
            </w:r>
            <w:proofErr w:type="spellStart"/>
            <w:r w:rsidRPr="0076367B">
              <w:rPr>
                <w:lang w:val="ru-RU"/>
              </w:rPr>
              <w:t>Штевенсу</w:t>
            </w:r>
            <w:proofErr w:type="spellEnd"/>
            <w:r w:rsidRPr="0076367B">
              <w:rPr>
                <w:lang w:val="ru-RU"/>
              </w:rPr>
              <w:t xml:space="preserve"> и т.д., 11x14 дюймов (27x35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3D1A7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1167.1</w:t>
            </w:r>
          </w:p>
        </w:tc>
      </w:tr>
      <w:tr w:rsidR="008C18E5" w:rsidRPr="0076367B" w14:paraId="756F3840" w14:textId="77777777" w:rsidTr="00C046F7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B1489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651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F6FE4" w14:textId="357FCFC5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височно-нижнечелюстного сустава - 18x24 см-2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42013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310</w:t>
            </w:r>
          </w:p>
        </w:tc>
      </w:tr>
      <w:tr w:rsidR="008C18E5" w:rsidRPr="0076367B" w14:paraId="4F9187B6" w14:textId="77777777" w:rsidTr="00C046F7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DF269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652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991D1" w14:textId="1273E9B2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височно-нижнечелюстного сустава - 8x10 дюймов (20x24 см),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BD970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311</w:t>
            </w:r>
          </w:p>
        </w:tc>
      </w:tr>
      <w:tr w:rsidR="008C18E5" w:rsidRPr="0076367B" w14:paraId="1143EC9E" w14:textId="77777777" w:rsidTr="00C046F7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02BC8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653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C6942" w14:textId="3AC63ACD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височно-нижнечелюстного сустава - 11x14 дюймов (27x35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EB509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312</w:t>
            </w:r>
          </w:p>
        </w:tc>
      </w:tr>
      <w:tr w:rsidR="008C18E5" w:rsidRPr="0076367B" w14:paraId="2AB49C88" w14:textId="77777777" w:rsidTr="00C046F7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934C6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654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A85CB" w14:textId="356A8A1B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нижней челюсти, 13x18 см-1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B8BF1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313</w:t>
            </w:r>
          </w:p>
        </w:tc>
      </w:tr>
      <w:tr w:rsidR="008C18E5" w:rsidRPr="0076367B" w14:paraId="259D28E7" w14:textId="77777777" w:rsidTr="00C046F7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5CA2C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655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9DFBD" w14:textId="0173159C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нижней челюсти,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922E8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314</w:t>
            </w:r>
          </w:p>
        </w:tc>
      </w:tr>
      <w:tr w:rsidR="008C18E5" w:rsidRPr="0076367B" w14:paraId="5A4BA6A0" w14:textId="77777777" w:rsidTr="00C046F7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6DAE5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656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846C6" w14:textId="163BED6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лопатки в двух проекциях, 18x24 см-2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013FC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1171</w:t>
            </w:r>
          </w:p>
        </w:tc>
      </w:tr>
      <w:tr w:rsidR="008C18E5" w:rsidRPr="0076367B" w14:paraId="153FB028" w14:textId="77777777" w:rsidTr="00C046F7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44089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657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C9DA4" w14:textId="2B7EA391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лопатки в двух проекциях, 11x14 дюймов (27x35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85633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1171.1</w:t>
            </w:r>
          </w:p>
        </w:tc>
      </w:tr>
      <w:tr w:rsidR="008C18E5" w:rsidRPr="0076367B" w14:paraId="707DC84B" w14:textId="77777777" w:rsidTr="00C046F7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5A8E6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658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D6C80" w14:textId="57BB77A9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турецкого седла, 18x24 см-1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84863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1172</w:t>
            </w:r>
          </w:p>
        </w:tc>
      </w:tr>
      <w:tr w:rsidR="008C18E5" w:rsidRPr="0076367B" w14:paraId="5BDDA489" w14:textId="77777777" w:rsidTr="003B231F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9C648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659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87452" w14:textId="5DED8B2C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турецкого седла,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36886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1172.1</w:t>
            </w:r>
          </w:p>
        </w:tc>
      </w:tr>
      <w:tr w:rsidR="008C18E5" w:rsidRPr="0076367B" w14:paraId="291BEBB9" w14:textId="77777777" w:rsidTr="003B231F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DFD06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660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C68B" w14:textId="28DB980D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носовых костей в двух проекциях, 13x18 см-2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D8388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1173</w:t>
            </w:r>
          </w:p>
        </w:tc>
      </w:tr>
      <w:tr w:rsidR="008C18E5" w:rsidRPr="0076367B" w14:paraId="01ECA6CC" w14:textId="77777777" w:rsidTr="003B231F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EE0AA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661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DA609" w14:textId="38599471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носовых костей в двух проекциях,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77DA9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1173.1</w:t>
            </w:r>
          </w:p>
        </w:tc>
      </w:tr>
      <w:tr w:rsidR="008C18E5" w:rsidRPr="0076367B" w14:paraId="24BC5E7A" w14:textId="77777777" w:rsidTr="003B231F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790E3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a"/>
              </w:rPr>
              <w:t>662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E37D2" w14:textId="2AA936C4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CI через открытую рот, 13x18 см-1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805EAA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1174</w:t>
            </w:r>
          </w:p>
        </w:tc>
      </w:tr>
      <w:tr w:rsidR="008C18E5" w:rsidRPr="0076367B" w14:paraId="6B4F9807" w14:textId="77777777" w:rsidTr="003B231F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12311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a"/>
              </w:rPr>
              <w:t>663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B3E96" w14:textId="6E8CCC9A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CI через открытую рот,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CBA31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1174.1</w:t>
            </w:r>
          </w:p>
        </w:tc>
      </w:tr>
      <w:tr w:rsidR="008C18E5" w:rsidRPr="0076367B" w14:paraId="690062FB" w14:textId="77777777" w:rsidTr="003B231F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84784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664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C8045" w14:textId="45F4AC0D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шейного отдела позвоночника в трех проекциях, 18x24 см-3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1D7CB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1175</w:t>
            </w:r>
          </w:p>
        </w:tc>
      </w:tr>
      <w:tr w:rsidR="008C18E5" w:rsidRPr="0076367B" w14:paraId="425A6EF8" w14:textId="77777777" w:rsidTr="003B231F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22806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665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65D26" w14:textId="058871FF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функциональный снимок шейного отдела позвоночника в двух проекциях, 18x24 см-2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05505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1176</w:t>
            </w:r>
          </w:p>
        </w:tc>
      </w:tr>
      <w:tr w:rsidR="008C18E5" w:rsidRPr="0076367B" w14:paraId="1288CC4B" w14:textId="77777777" w:rsidTr="003B231F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FE4E1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666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C5BD6" w14:textId="6FAE7020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функциональный снимок шейного отдела позвоночника в двух проекциях, 8x10 дюймов (20x24 см)-1, в цифровом формате, включая описание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C0140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1176.1</w:t>
            </w:r>
          </w:p>
        </w:tc>
      </w:tr>
      <w:tr w:rsidR="008C18E5" w:rsidRPr="0076367B" w14:paraId="243B9F9F" w14:textId="77777777" w:rsidTr="003B231F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21D22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667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46A8F" w14:textId="1A6BC838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шейного отдела позвоночника в двух проекциях, в цифровом формате, включая описание, 8x10 дюймов, 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8B52F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1176.2</w:t>
            </w:r>
          </w:p>
        </w:tc>
      </w:tr>
      <w:tr w:rsidR="008C18E5" w:rsidRPr="0076367B" w14:paraId="2A413DBE" w14:textId="77777777" w:rsidTr="003B231F">
        <w:trPr>
          <w:trHeight w:hRule="exact" w:val="58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75E8C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668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2D4C8" w14:textId="2061A09B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шейного отдела позвоночника с функциональными пробами в двух проекциях, 18x24 см-4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9F823" w14:textId="77777777" w:rsidR="008C18E5" w:rsidRPr="0076367B" w:rsidRDefault="008C18E5" w:rsidP="008C18E5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1177</w:t>
            </w:r>
          </w:p>
        </w:tc>
      </w:tr>
    </w:tbl>
    <w:p w14:paraId="23EA7280" w14:textId="77777777" w:rsidR="008349DA" w:rsidRPr="0076367B" w:rsidRDefault="008349DA">
      <w:pPr>
        <w:framePr w:w="9134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74374F1F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7157"/>
        <w:gridCol w:w="1334"/>
      </w:tblGrid>
      <w:tr w:rsidR="00740FD7" w:rsidRPr="0076367B" w14:paraId="43AE414C" w14:textId="77777777" w:rsidTr="00E461CD">
        <w:trPr>
          <w:trHeight w:hRule="exact" w:val="86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34210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lastRenderedPageBreak/>
              <w:t>669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A2593" w14:textId="2D0770E8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шейного отдела позвоночника с функциональными пробами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03000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1177.1</w:t>
            </w:r>
          </w:p>
        </w:tc>
      </w:tr>
      <w:tr w:rsidR="00740FD7" w:rsidRPr="0076367B" w14:paraId="5C143029" w14:textId="77777777" w:rsidTr="00E461CD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BDD86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670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E1A25" w14:textId="710EBE55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грудного отдела позвоночника в двух проекциях, 24x30 см-2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DEDAF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1178</w:t>
            </w:r>
          </w:p>
        </w:tc>
      </w:tr>
      <w:tr w:rsidR="00740FD7" w:rsidRPr="0076367B" w14:paraId="685547AF" w14:textId="77777777" w:rsidTr="00E461CD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869B7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671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C5CA2" w14:textId="2E734CD3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грудного отдела позвоночника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A93D0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1178.1</w:t>
            </w:r>
          </w:p>
        </w:tc>
      </w:tr>
      <w:tr w:rsidR="00740FD7" w:rsidRPr="0076367B" w14:paraId="653304FA" w14:textId="77777777" w:rsidTr="00E461CD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BFC76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672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10652" w14:textId="5F0A9F55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грудного отдела позвоночника с функциональными пробами в двух проекциях, 24x30 см-4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C4E41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1179</w:t>
            </w:r>
          </w:p>
        </w:tc>
      </w:tr>
      <w:tr w:rsidR="00740FD7" w:rsidRPr="0076367B" w14:paraId="29865078" w14:textId="77777777" w:rsidTr="00E461CD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2E447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673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C627E" w14:textId="5A8DF5B1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поясничного отдела позвоночника в двух проекциях, 24x30 см-2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B486D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1180</w:t>
            </w:r>
          </w:p>
        </w:tc>
      </w:tr>
      <w:tr w:rsidR="00740FD7" w:rsidRPr="0076367B" w14:paraId="51C183E5" w14:textId="77777777" w:rsidTr="00E461CD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9E164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674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86BFA" w14:textId="044C845D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поясничного отдела позвоночника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34DEE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1180.1</w:t>
            </w:r>
          </w:p>
        </w:tc>
      </w:tr>
      <w:tr w:rsidR="00740FD7" w:rsidRPr="0076367B" w14:paraId="081F9E09" w14:textId="77777777" w:rsidTr="00E461CD">
        <w:trPr>
          <w:trHeight w:hRule="exact" w:val="5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DB944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675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92DB6" w14:textId="42AB896F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поясничного отдела позвоночника с функциональными пробами в двух проекциях, в цифровом формате, включая описание, 8x10 дюймов, 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B67F3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1180.2</w:t>
            </w:r>
          </w:p>
        </w:tc>
      </w:tr>
      <w:tr w:rsidR="00740FD7" w:rsidRPr="0076367B" w14:paraId="5D27880F" w14:textId="77777777" w:rsidTr="00E461CD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E810F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676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9E25C" w14:textId="07586D34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поясничного отдела позвоночника с функциональными пробами в трех проекциях, 24x30 см-3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DA8F5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1181</w:t>
            </w:r>
          </w:p>
        </w:tc>
      </w:tr>
      <w:tr w:rsidR="00740FD7" w:rsidRPr="0076367B" w14:paraId="166A8C64" w14:textId="77777777" w:rsidTr="00E461CD">
        <w:trPr>
          <w:trHeight w:hRule="exact" w:val="8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B851C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677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E5EF5" w14:textId="5C1EA335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поясничного отдела позвоночника с функциональными пробами в трех проекциях, 14x17 дюймов (35x43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DCA66" w14:textId="77777777" w:rsidR="00740FD7" w:rsidRPr="0076367B" w:rsidRDefault="00740FD7" w:rsidP="00740FD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1181.1</w:t>
            </w:r>
          </w:p>
        </w:tc>
      </w:tr>
      <w:tr w:rsidR="005826A7" w:rsidRPr="0076367B" w14:paraId="66B7118D" w14:textId="77777777" w:rsidTr="0080292C">
        <w:trPr>
          <w:trHeight w:hRule="exact" w:val="2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889EF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678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052BE" w14:textId="3DBE5E2D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крестца и копчика в двух проекциях, 18x24 см-2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3105A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1182</w:t>
            </w:r>
          </w:p>
        </w:tc>
      </w:tr>
      <w:tr w:rsidR="005826A7" w:rsidRPr="0076367B" w14:paraId="5A10543A" w14:textId="77777777" w:rsidTr="0080292C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94BA8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679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220F" w14:textId="0066B736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крестца и копчика в двух проекциях, 8x10 дюймов (20x24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F4B81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1182.1</w:t>
            </w:r>
          </w:p>
        </w:tc>
      </w:tr>
      <w:tr w:rsidR="005826A7" w:rsidRPr="0076367B" w14:paraId="76502D4D" w14:textId="77777777" w:rsidTr="005826A7">
        <w:trPr>
          <w:trHeight w:hRule="exact" w:val="45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C2708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680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2F35" w14:textId="34C34C70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тазобедренного сустава в одной проекции, 24x30 см-1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9BACE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1183</w:t>
            </w:r>
          </w:p>
        </w:tc>
      </w:tr>
      <w:tr w:rsidR="005826A7" w:rsidRPr="0076367B" w14:paraId="2052CBF2" w14:textId="77777777" w:rsidTr="0080292C">
        <w:trPr>
          <w:trHeight w:hRule="exact" w:val="5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6D336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681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C2B7" w14:textId="2B7A91AF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тазобедренного сустава в одной проекции, 8x10 дюймов (20x24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7C94F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1183.1</w:t>
            </w:r>
          </w:p>
        </w:tc>
      </w:tr>
      <w:tr w:rsidR="005826A7" w:rsidRPr="0076367B" w14:paraId="75993618" w14:textId="77777777" w:rsidTr="005826A7">
        <w:trPr>
          <w:trHeight w:hRule="exact" w:val="41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6BA4A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682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56547" w14:textId="0F676DDD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тазобедренного сустава в двух проекциях, 24x30 см-2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B17B4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1184</w:t>
            </w:r>
          </w:p>
        </w:tc>
      </w:tr>
      <w:tr w:rsidR="005826A7" w:rsidRPr="0076367B" w14:paraId="571B8980" w14:textId="77777777" w:rsidTr="0080292C">
        <w:trPr>
          <w:trHeight w:hRule="exact" w:val="55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D3188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683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1D6CB" w14:textId="0DED133D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тазобедренного сустава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9FFEB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1184.1</w:t>
            </w:r>
          </w:p>
        </w:tc>
      </w:tr>
      <w:tr w:rsidR="005826A7" w:rsidRPr="0076367B" w14:paraId="5314A075" w14:textId="77777777" w:rsidTr="0080292C">
        <w:trPr>
          <w:trHeight w:hRule="exact" w:val="2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6D701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684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32399" w14:textId="56765EDD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костей таза в одной проекции, 30x40 см-1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95D13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1185</w:t>
            </w:r>
          </w:p>
        </w:tc>
      </w:tr>
      <w:tr w:rsidR="005826A7" w:rsidRPr="0076367B" w14:paraId="087301A0" w14:textId="77777777" w:rsidTr="0080292C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C7A53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685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DA97A" w14:textId="38406866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костей таза в одной проекции,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B99AB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1185.1</w:t>
            </w:r>
          </w:p>
        </w:tc>
      </w:tr>
      <w:tr w:rsidR="005826A7" w:rsidRPr="0076367B" w14:paraId="1F32BFDB" w14:textId="77777777" w:rsidTr="0080292C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21C0F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686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B497C" w14:textId="6EC1FC66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костей таза в одной проекции, 24x30 см-1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EF24F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1186</w:t>
            </w:r>
          </w:p>
        </w:tc>
      </w:tr>
      <w:tr w:rsidR="005826A7" w:rsidRPr="0076367B" w14:paraId="63414553" w14:textId="77777777" w:rsidTr="0080292C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6F179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687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AA2A6" w14:textId="55E7B53E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костей таза в одной проекции, 14x17 дюймов (35x43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E7F2A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1186.1</w:t>
            </w:r>
          </w:p>
        </w:tc>
      </w:tr>
      <w:tr w:rsidR="005826A7" w:rsidRPr="0076367B" w14:paraId="5F031974" w14:textId="77777777" w:rsidTr="0080292C">
        <w:trPr>
          <w:trHeight w:hRule="exact" w:val="2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D5D8A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688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4F8C" w14:textId="4D0B6FED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плечевого сустава в двух проекциях, 18x24 см-2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A9496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1187</w:t>
            </w:r>
          </w:p>
        </w:tc>
      </w:tr>
      <w:tr w:rsidR="005826A7" w:rsidRPr="0076367B" w14:paraId="0131FDB5" w14:textId="77777777" w:rsidTr="00FF154E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4649D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689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49CF8" w14:textId="618368C1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плечевого сустава в двух проекциях, 8x10 дюймов (20x24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6D04D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1187.1</w:t>
            </w:r>
          </w:p>
        </w:tc>
      </w:tr>
      <w:tr w:rsidR="005826A7" w:rsidRPr="0076367B" w14:paraId="01E1A440" w14:textId="77777777" w:rsidTr="00FF154E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EB329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690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C24C0" w14:textId="5A8D646C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костей плеча в двух проекциях, 15x40 см-2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AE50B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1188</w:t>
            </w:r>
          </w:p>
        </w:tc>
      </w:tr>
      <w:tr w:rsidR="005826A7" w:rsidRPr="0076367B" w14:paraId="3760E9B7" w14:textId="77777777" w:rsidTr="00FF154E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6E924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691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AE545" w14:textId="5BA41541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костей плеча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A54B8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1188.1</w:t>
            </w:r>
          </w:p>
        </w:tc>
      </w:tr>
      <w:tr w:rsidR="005826A7" w:rsidRPr="0076367B" w14:paraId="4440F941" w14:textId="77777777" w:rsidTr="00FF154E">
        <w:trPr>
          <w:trHeight w:hRule="exact" w:val="28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2E747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b"/>
              </w:rPr>
              <w:t>692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F4172" w14:textId="114BB236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костей предплечья в двух проекциях, 15x40 см-2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E842A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1189</w:t>
            </w:r>
          </w:p>
        </w:tc>
      </w:tr>
      <w:tr w:rsidR="005826A7" w:rsidRPr="0076367B" w14:paraId="112D4F4A" w14:textId="77777777" w:rsidTr="00FF154E">
        <w:trPr>
          <w:trHeight w:hRule="exact" w:val="5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6FCB9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693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9EAF9" w14:textId="4AFAFE03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костей предплечья в двух проекциях, 11x14 дюймов (27x35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81AE9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1189.1</w:t>
            </w:r>
          </w:p>
        </w:tc>
      </w:tr>
      <w:tr w:rsidR="005826A7" w:rsidRPr="0076367B" w14:paraId="16A02513" w14:textId="77777777" w:rsidTr="00FF154E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779EA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694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CCA0B" w14:textId="198527E0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локтевого сустава в двух проекциях, 13x18 см-2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FDF22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1190</w:t>
            </w:r>
          </w:p>
        </w:tc>
      </w:tr>
      <w:tr w:rsidR="005826A7" w:rsidRPr="0076367B" w14:paraId="5D4467E5" w14:textId="77777777" w:rsidTr="00FF154E">
        <w:trPr>
          <w:trHeight w:hRule="exact" w:val="5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AF7FC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695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84D38" w14:textId="489059B2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локтевого сустава в двух проекциях, 8x10 дюймов (20x24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752E8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1190.1</w:t>
            </w:r>
          </w:p>
        </w:tc>
      </w:tr>
      <w:tr w:rsidR="005826A7" w:rsidRPr="0076367B" w14:paraId="328F42E7" w14:textId="77777777" w:rsidTr="005826A7">
        <w:trPr>
          <w:trHeight w:hRule="exact" w:val="45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29F53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696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6F28B" w14:textId="494AEB73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</w:t>
            </w:r>
            <w:proofErr w:type="spellStart"/>
            <w:r w:rsidRPr="0076367B">
              <w:rPr>
                <w:lang w:val="ru-RU"/>
              </w:rPr>
              <w:t>радиокарпального</w:t>
            </w:r>
            <w:proofErr w:type="spellEnd"/>
            <w:r w:rsidRPr="0076367B">
              <w:rPr>
                <w:lang w:val="ru-RU"/>
              </w:rPr>
              <w:t xml:space="preserve"> сустава в двух проекциях, 13x18 см-2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38B99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1191</w:t>
            </w:r>
          </w:p>
        </w:tc>
      </w:tr>
      <w:tr w:rsidR="005826A7" w:rsidRPr="0076367B" w14:paraId="789AB686" w14:textId="77777777" w:rsidTr="00FF154E">
        <w:trPr>
          <w:trHeight w:hRule="exact" w:val="5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654FC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a"/>
              </w:rPr>
              <w:t>697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722CF" w14:textId="1A42BCF0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</w:t>
            </w:r>
            <w:proofErr w:type="spellStart"/>
            <w:r w:rsidRPr="0076367B">
              <w:rPr>
                <w:lang w:val="ru-RU"/>
              </w:rPr>
              <w:t>радиокарпального</w:t>
            </w:r>
            <w:proofErr w:type="spellEnd"/>
            <w:r w:rsidRPr="0076367B">
              <w:rPr>
                <w:lang w:val="ru-RU"/>
              </w:rPr>
              <w:t xml:space="preserve"> сустава в двух проекциях, 8x10 дюймов (20x24 см)-1, в цифровом формате, включая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F422E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1191.1</w:t>
            </w:r>
          </w:p>
        </w:tc>
      </w:tr>
      <w:tr w:rsidR="005826A7" w:rsidRPr="0076367B" w14:paraId="225567BE" w14:textId="77777777" w:rsidTr="00FF154E">
        <w:trPr>
          <w:trHeight w:hRule="exact" w:val="3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592E62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rPr>
                <w:lang w:val="ru-RU"/>
              </w:rPr>
            </w:pPr>
            <w:r w:rsidRPr="0076367B">
              <w:rPr>
                <w:rStyle w:val="2d"/>
              </w:rPr>
              <w:t>698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5619C" w14:textId="5EF94A22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кисти в двух проекциях, 18x24 см-2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8E68BF" w14:textId="77777777" w:rsidR="005826A7" w:rsidRPr="0076367B" w:rsidRDefault="005826A7" w:rsidP="005826A7">
            <w:pPr>
              <w:pStyle w:val="20"/>
              <w:framePr w:w="913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1192</w:t>
            </w:r>
          </w:p>
        </w:tc>
      </w:tr>
    </w:tbl>
    <w:p w14:paraId="41799D58" w14:textId="77777777" w:rsidR="008349DA" w:rsidRPr="0076367B" w:rsidRDefault="008349DA">
      <w:pPr>
        <w:framePr w:w="9139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71961115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7157"/>
        <w:gridCol w:w="1315"/>
      </w:tblGrid>
      <w:tr w:rsidR="005826A7" w:rsidRPr="0076367B" w14:paraId="3C9E0340" w14:textId="77777777" w:rsidTr="00554664">
        <w:trPr>
          <w:trHeight w:hRule="exact" w:val="5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A43D9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lastRenderedPageBreak/>
              <w:t>699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9A0FD" w14:textId="79ED233E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кисти в двух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1FCDA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1192.1</w:t>
            </w:r>
          </w:p>
        </w:tc>
      </w:tr>
      <w:tr w:rsidR="005826A7" w:rsidRPr="0076367B" w14:paraId="70400A26" w14:textId="77777777" w:rsidTr="00554664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F6FBE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700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E760F" w14:textId="2A39E5DB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бедра в двух проекциях, 15x40 см-2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3F378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1193</w:t>
            </w:r>
          </w:p>
        </w:tc>
      </w:tr>
      <w:tr w:rsidR="005826A7" w:rsidRPr="0076367B" w14:paraId="48BBBC11" w14:textId="77777777" w:rsidTr="00554664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23F8D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701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CE5DB" w14:textId="00FFF939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бедра в двух проекциях, 11x14 дюймов (27x35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AD009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1193.1</w:t>
            </w:r>
          </w:p>
        </w:tc>
      </w:tr>
      <w:tr w:rsidR="005826A7" w:rsidRPr="0076367B" w14:paraId="2F8FC7DF" w14:textId="77777777" w:rsidTr="00554664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AA700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702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58823" w14:textId="25D16C9A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коленного сустава в двух проекциях, 24x30 см-2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47816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1194</w:t>
            </w:r>
          </w:p>
        </w:tc>
      </w:tr>
      <w:tr w:rsidR="005826A7" w:rsidRPr="0076367B" w14:paraId="5F5FB809" w14:textId="77777777" w:rsidTr="00554664">
        <w:trPr>
          <w:trHeight w:hRule="exact" w:val="55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394B9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703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D4776" w14:textId="292C13C5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коленного сустава в двух проекциях, 11x14 дюймов (27x35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B53EE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1194.1</w:t>
            </w:r>
          </w:p>
        </w:tc>
      </w:tr>
      <w:tr w:rsidR="005826A7" w:rsidRPr="0076367B" w14:paraId="2A4D082A" w14:textId="77777777" w:rsidTr="00554664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424A8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704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F36BE" w14:textId="4BAD72F0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голени в двух проекциях, 15x40 см-2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3FEA6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1195</w:t>
            </w:r>
          </w:p>
        </w:tc>
      </w:tr>
      <w:tr w:rsidR="005826A7" w:rsidRPr="0076367B" w14:paraId="7F32F4CA" w14:textId="77777777" w:rsidTr="00554664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EEF6C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705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FCF7" w14:textId="43EB6D6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голени в двух проекциях, 11x14 дюймов (27x35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C7DCC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1195.1</w:t>
            </w:r>
          </w:p>
        </w:tc>
      </w:tr>
      <w:tr w:rsidR="005826A7" w:rsidRPr="0076367B" w14:paraId="3BADE3F3" w14:textId="77777777" w:rsidTr="00554664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5E8FC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706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F245" w14:textId="1B00EC9F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</w:t>
            </w:r>
            <w:proofErr w:type="spellStart"/>
            <w:r w:rsidRPr="0076367B">
              <w:rPr>
                <w:lang w:val="ru-RU"/>
              </w:rPr>
              <w:t>талокрузового</w:t>
            </w:r>
            <w:proofErr w:type="spellEnd"/>
            <w:r w:rsidRPr="0076367B">
              <w:rPr>
                <w:lang w:val="ru-RU"/>
              </w:rPr>
              <w:t xml:space="preserve"> сустава в двух проекциях, 18x24 см-2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64264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1196</w:t>
            </w:r>
          </w:p>
        </w:tc>
      </w:tr>
      <w:tr w:rsidR="005826A7" w:rsidRPr="0076367B" w14:paraId="40BAA838" w14:textId="77777777" w:rsidTr="00554664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EB127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707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EF0C5" w14:textId="59A50978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</w:t>
            </w:r>
            <w:proofErr w:type="spellStart"/>
            <w:r w:rsidRPr="0076367B">
              <w:rPr>
                <w:lang w:val="ru-RU"/>
              </w:rPr>
              <w:t>талокрузового</w:t>
            </w:r>
            <w:proofErr w:type="spellEnd"/>
            <w:r w:rsidRPr="0076367B">
              <w:rPr>
                <w:lang w:val="ru-RU"/>
              </w:rPr>
              <w:t xml:space="preserve"> сустава в двух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799F8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1196.1</w:t>
            </w:r>
          </w:p>
        </w:tc>
      </w:tr>
      <w:tr w:rsidR="005826A7" w:rsidRPr="0076367B" w14:paraId="51BEF218" w14:textId="77777777" w:rsidTr="00554664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4401D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708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C753A" w14:textId="7B47590F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подошвы в двух проекциях, 18x24 см-2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9D9A2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1197</w:t>
            </w:r>
          </w:p>
        </w:tc>
      </w:tr>
      <w:tr w:rsidR="005826A7" w:rsidRPr="0076367B" w14:paraId="1A8CB97E" w14:textId="77777777" w:rsidTr="00554664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A5F2F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709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24719" w14:textId="132DCC1F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подошвы в двух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E4653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1197.1</w:t>
            </w:r>
          </w:p>
        </w:tc>
      </w:tr>
      <w:tr w:rsidR="005826A7" w:rsidRPr="0076367B" w14:paraId="3E8E8A72" w14:textId="77777777" w:rsidTr="005826A7">
        <w:trPr>
          <w:trHeight w:hRule="exact" w:val="41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4DA5C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710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9CF1D" w14:textId="19C05E2D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</w:t>
            </w:r>
            <w:proofErr w:type="spellStart"/>
            <w:r w:rsidRPr="0076367B">
              <w:rPr>
                <w:lang w:val="ru-RU"/>
              </w:rPr>
              <w:t>сакроилиакальных</w:t>
            </w:r>
            <w:proofErr w:type="spellEnd"/>
            <w:r w:rsidRPr="0076367B">
              <w:rPr>
                <w:lang w:val="ru-RU"/>
              </w:rPr>
              <w:t xml:space="preserve"> суставов в одной проекции, 24x30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B879E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1198</w:t>
            </w:r>
          </w:p>
        </w:tc>
      </w:tr>
      <w:tr w:rsidR="005826A7" w:rsidRPr="0076367B" w14:paraId="7C5B9EFE" w14:textId="77777777" w:rsidTr="00554664">
        <w:trPr>
          <w:trHeight w:hRule="exact" w:val="55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20D47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711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46324" w14:textId="33444D65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</w:t>
            </w:r>
            <w:proofErr w:type="spellStart"/>
            <w:r w:rsidRPr="0076367B">
              <w:rPr>
                <w:lang w:val="ru-RU"/>
              </w:rPr>
              <w:t>сакроилиакальных</w:t>
            </w:r>
            <w:proofErr w:type="spellEnd"/>
            <w:r w:rsidRPr="0076367B">
              <w:rPr>
                <w:lang w:val="ru-RU"/>
              </w:rPr>
              <w:t xml:space="preserve"> суставов в одной проекции,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C29C6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1198.1</w:t>
            </w:r>
          </w:p>
        </w:tc>
      </w:tr>
      <w:tr w:rsidR="005826A7" w:rsidRPr="0076367B" w14:paraId="1C3C869D" w14:textId="77777777" w:rsidTr="00EB47C2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F5F19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712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0206B" w14:textId="15D9C711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лобковой кости в одной проекции, 18x24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876A5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1199</w:t>
            </w:r>
          </w:p>
        </w:tc>
      </w:tr>
      <w:tr w:rsidR="005826A7" w:rsidRPr="0076367B" w14:paraId="0F1E8B90" w14:textId="77777777" w:rsidTr="00EB47C2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4F360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713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98883" w14:textId="1B70A029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лобковой кости в одной проекции,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6CCE0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1199.1</w:t>
            </w:r>
          </w:p>
        </w:tc>
      </w:tr>
      <w:tr w:rsidR="005826A7" w:rsidRPr="0076367B" w14:paraId="6B789F00" w14:textId="77777777" w:rsidTr="00EB47C2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CD327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714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D4FB8" w14:textId="534B4FBD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</w:t>
            </w:r>
            <w:proofErr w:type="spellStart"/>
            <w:r w:rsidRPr="0076367B">
              <w:rPr>
                <w:lang w:val="ru-RU"/>
              </w:rPr>
              <w:t>пателлы</w:t>
            </w:r>
            <w:proofErr w:type="spellEnd"/>
            <w:r w:rsidRPr="0076367B">
              <w:rPr>
                <w:lang w:val="ru-RU"/>
              </w:rPr>
              <w:t xml:space="preserve"> в трех проекциях, 13x18 см-3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8036F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1200</w:t>
            </w:r>
          </w:p>
        </w:tc>
      </w:tr>
      <w:tr w:rsidR="005826A7" w:rsidRPr="0076367B" w14:paraId="627F4649" w14:textId="77777777" w:rsidTr="00EB47C2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8AF80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715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17593" w14:textId="04B532D3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Рентгеновский снимок </w:t>
            </w:r>
            <w:proofErr w:type="spellStart"/>
            <w:r w:rsidRPr="0076367B">
              <w:rPr>
                <w:lang w:val="ru-RU"/>
              </w:rPr>
              <w:t>пателлы</w:t>
            </w:r>
            <w:proofErr w:type="spellEnd"/>
            <w:r w:rsidRPr="0076367B">
              <w:rPr>
                <w:lang w:val="ru-RU"/>
              </w:rPr>
              <w:t xml:space="preserve"> в трех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86B74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1200.1</w:t>
            </w:r>
          </w:p>
        </w:tc>
      </w:tr>
      <w:tr w:rsidR="005826A7" w:rsidRPr="0076367B" w14:paraId="0D46E61A" w14:textId="77777777" w:rsidTr="00EB47C2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8562E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716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EFFA0" w14:textId="5471B091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пяточной кости в одной проекции, 13x18 см-1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15997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1201</w:t>
            </w:r>
          </w:p>
        </w:tc>
      </w:tr>
      <w:tr w:rsidR="005826A7" w:rsidRPr="0076367B" w14:paraId="386E687F" w14:textId="77777777" w:rsidTr="00EB47C2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62AD1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717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576AE" w14:textId="235D3ED4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пяточной кости в одной проекции, 8x10 дюймов (20x24 см)-1, в цифровом формате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6DAA3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1201.1</w:t>
            </w:r>
          </w:p>
        </w:tc>
      </w:tr>
      <w:tr w:rsidR="005826A7" w:rsidRPr="0076367B" w14:paraId="651FD894" w14:textId="77777777" w:rsidTr="00EB47C2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B9C56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718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98508" w14:textId="72A84735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пяточной кости в двух проекциях, 13x18 см-2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14C10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1202</w:t>
            </w:r>
          </w:p>
        </w:tc>
      </w:tr>
      <w:tr w:rsidR="005826A7" w:rsidRPr="0076367B" w14:paraId="615454E8" w14:textId="77777777" w:rsidTr="00EB47C2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48CA5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719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4587A" w14:textId="4821D0CD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пяточной кости в двух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3258D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1202.1</w:t>
            </w:r>
          </w:p>
        </w:tc>
      </w:tr>
      <w:tr w:rsidR="005826A7" w:rsidRPr="0076367B" w14:paraId="179702BE" w14:textId="77777777" w:rsidTr="005826A7">
        <w:trPr>
          <w:trHeight w:hRule="exact" w:val="43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A3B71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720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76538" w14:textId="3B02C53E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плоской стопы (двусторонний) в двух проекциях, 24x30 см-2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30943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1203</w:t>
            </w:r>
          </w:p>
        </w:tc>
      </w:tr>
      <w:tr w:rsidR="005826A7" w:rsidRPr="0076367B" w14:paraId="78BEDAF4" w14:textId="77777777" w:rsidTr="00EB47C2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0FDBB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721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2A615" w14:textId="179CDCA4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Рентгеновский снимок плоской стопы (двусторонний) в двух проекциях,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A417A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1203.1</w:t>
            </w:r>
          </w:p>
        </w:tc>
      </w:tr>
      <w:tr w:rsidR="005826A7" w:rsidRPr="0076367B" w14:paraId="4DF665F5" w14:textId="77777777" w:rsidTr="00EB47C2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2C996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722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C5E94" w14:textId="7D9E6769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Фистулография</w:t>
            </w:r>
            <w:proofErr w:type="spellEnd"/>
            <w:r w:rsidRPr="0076367B">
              <w:rPr>
                <w:lang w:val="ru-RU"/>
              </w:rPr>
              <w:t>, 18x24 см-2, без стоимости контрастного вещества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A51A7F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1204</w:t>
            </w:r>
          </w:p>
        </w:tc>
      </w:tr>
      <w:tr w:rsidR="005826A7" w:rsidRPr="0076367B" w14:paraId="088EB807" w14:textId="77777777" w:rsidTr="00EB47C2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25088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723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833CB" w14:textId="2166FAEA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Фистулография</w:t>
            </w:r>
            <w:proofErr w:type="spellEnd"/>
            <w:r w:rsidRPr="0076367B">
              <w:rPr>
                <w:lang w:val="ru-RU"/>
              </w:rPr>
              <w:t>, 24x30 см-2, без стоимости контрастного вещества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7CA0A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1205</w:t>
            </w:r>
          </w:p>
        </w:tc>
      </w:tr>
      <w:tr w:rsidR="005826A7" w:rsidRPr="0076367B" w14:paraId="5D025882" w14:textId="77777777" w:rsidTr="00EB47C2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6A893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724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E0CE8" w14:textId="5A7673C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Фистулография</w:t>
            </w:r>
            <w:proofErr w:type="spellEnd"/>
            <w:r w:rsidRPr="0076367B">
              <w:rPr>
                <w:lang w:val="ru-RU"/>
              </w:rPr>
              <w:t>, 15x40 см-2, без стоимости контрастного вещества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203A3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1206</w:t>
            </w:r>
          </w:p>
        </w:tc>
      </w:tr>
      <w:tr w:rsidR="008349DA" w:rsidRPr="0076367B" w14:paraId="315C78D3" w14:textId="77777777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A5A54" w14:textId="77777777" w:rsidR="008349DA" w:rsidRPr="0076367B" w:rsidRDefault="008349DA">
            <w:pPr>
              <w:framePr w:w="91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81FF5" w14:textId="2810111A" w:rsidR="008349DA" w:rsidRPr="0076367B" w:rsidRDefault="00BA79E1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4) </w:t>
            </w:r>
            <w:r w:rsidR="005826A7" w:rsidRPr="0076367B">
              <w:rPr>
                <w:lang w:val="ru-RU"/>
              </w:rPr>
              <w:t xml:space="preserve"> </w:t>
            </w:r>
            <w:r w:rsidR="005826A7" w:rsidRPr="0076367B">
              <w:rPr>
                <w:rStyle w:val="2c"/>
                <w:lang w:val="ru-RU"/>
              </w:rPr>
              <w:t>Конвенциональная и компьютерная томография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ED2DF" w14:textId="77777777" w:rsidR="008349DA" w:rsidRPr="0076367B" w:rsidRDefault="008349DA">
            <w:pPr>
              <w:framePr w:w="9125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5826A7" w:rsidRPr="0076367B" w14:paraId="45E74E31" w14:textId="77777777" w:rsidTr="00D318E2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3F8E4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725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00C2F" w14:textId="2D9C34B5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Томография (</w:t>
            </w:r>
            <w:proofErr w:type="spellStart"/>
            <w:r w:rsidRPr="0076367B">
              <w:rPr>
                <w:lang w:val="ru-RU"/>
              </w:rPr>
              <w:t>зонография</w:t>
            </w:r>
            <w:proofErr w:type="spellEnd"/>
            <w:r w:rsidRPr="0076367B">
              <w:rPr>
                <w:lang w:val="ru-RU"/>
              </w:rPr>
              <w:t>), 18x24 см-3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03A3F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1208</w:t>
            </w:r>
          </w:p>
        </w:tc>
      </w:tr>
      <w:tr w:rsidR="005826A7" w:rsidRPr="0076367B" w14:paraId="26E2A2F7" w14:textId="77777777" w:rsidTr="00D318E2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F7655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726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B6E20" w14:textId="548E2E90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Томография (</w:t>
            </w:r>
            <w:proofErr w:type="spellStart"/>
            <w:r w:rsidRPr="0076367B">
              <w:rPr>
                <w:lang w:val="ru-RU"/>
              </w:rPr>
              <w:t>зонография</w:t>
            </w:r>
            <w:proofErr w:type="spellEnd"/>
            <w:r w:rsidRPr="0076367B">
              <w:rPr>
                <w:lang w:val="ru-RU"/>
              </w:rPr>
              <w:t>), 8x10 дюймов (20x24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C93E6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1208.1</w:t>
            </w:r>
          </w:p>
        </w:tc>
      </w:tr>
      <w:tr w:rsidR="005826A7" w:rsidRPr="0076367B" w14:paraId="670CE09F" w14:textId="77777777" w:rsidTr="00D318E2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2B159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727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A9873" w14:textId="43779BB3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Томография (</w:t>
            </w:r>
            <w:proofErr w:type="spellStart"/>
            <w:r w:rsidRPr="0076367B">
              <w:rPr>
                <w:lang w:val="ru-RU"/>
              </w:rPr>
              <w:t>зонография</w:t>
            </w:r>
            <w:proofErr w:type="spellEnd"/>
            <w:r w:rsidRPr="0076367B">
              <w:rPr>
                <w:lang w:val="ru-RU"/>
              </w:rPr>
              <w:t>), 18x24 см-5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72395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1209</w:t>
            </w:r>
          </w:p>
        </w:tc>
      </w:tr>
      <w:tr w:rsidR="005826A7" w:rsidRPr="0076367B" w14:paraId="4C8D19B6" w14:textId="77777777" w:rsidTr="00D318E2">
        <w:trPr>
          <w:trHeight w:hRule="exact" w:val="55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21743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728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36DEE" w14:textId="455ADDA2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Томография (</w:t>
            </w:r>
            <w:proofErr w:type="spellStart"/>
            <w:r w:rsidRPr="0076367B">
              <w:rPr>
                <w:lang w:val="ru-RU"/>
              </w:rPr>
              <w:t>зонография</w:t>
            </w:r>
            <w:proofErr w:type="spellEnd"/>
            <w:r w:rsidRPr="0076367B">
              <w:rPr>
                <w:lang w:val="ru-RU"/>
              </w:rPr>
              <w:t>), 11x14 дюймов (27x35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D48C3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1209.1</w:t>
            </w:r>
          </w:p>
        </w:tc>
      </w:tr>
      <w:tr w:rsidR="005826A7" w:rsidRPr="0076367B" w14:paraId="0A8B0E66" w14:textId="77777777" w:rsidTr="00D318E2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02FC9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729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61599" w14:textId="67F2B0D0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Томография (</w:t>
            </w:r>
            <w:proofErr w:type="spellStart"/>
            <w:r w:rsidRPr="0076367B">
              <w:rPr>
                <w:lang w:val="ru-RU"/>
              </w:rPr>
              <w:t>зонография</w:t>
            </w:r>
            <w:proofErr w:type="spellEnd"/>
            <w:r w:rsidRPr="0076367B">
              <w:rPr>
                <w:lang w:val="ru-RU"/>
              </w:rPr>
              <w:t>), 18x24 см-7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0777C9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1210</w:t>
            </w:r>
          </w:p>
        </w:tc>
      </w:tr>
      <w:tr w:rsidR="005826A7" w:rsidRPr="0076367B" w14:paraId="553284CF" w14:textId="77777777" w:rsidTr="00D318E2">
        <w:trPr>
          <w:trHeight w:hRule="exact" w:val="5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41142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730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6DF46" w14:textId="2173071F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Томография (</w:t>
            </w:r>
            <w:proofErr w:type="spellStart"/>
            <w:r w:rsidRPr="0076367B">
              <w:rPr>
                <w:lang w:val="ru-RU"/>
              </w:rPr>
              <w:t>зонография</w:t>
            </w:r>
            <w:proofErr w:type="spellEnd"/>
            <w:r w:rsidRPr="0076367B">
              <w:rPr>
                <w:lang w:val="ru-RU"/>
              </w:rPr>
              <w:t>), 14x17 дюймов (35x43 см)-1, в цифровом формате, включая описание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7983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1210.1</w:t>
            </w:r>
          </w:p>
        </w:tc>
      </w:tr>
      <w:tr w:rsidR="005826A7" w:rsidRPr="0076367B" w14:paraId="19632EDF" w14:textId="77777777" w:rsidTr="00D318E2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DDA76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731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28B81" w14:textId="6C075B12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Ортопантомография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E94E7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302</w:t>
            </w:r>
          </w:p>
        </w:tc>
      </w:tr>
      <w:tr w:rsidR="005826A7" w:rsidRPr="0076367B" w14:paraId="5C92729D" w14:textId="77777777">
        <w:trPr>
          <w:trHeight w:hRule="exact" w:val="32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9E965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732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B8D00" w14:textId="67F0F6C5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Секторная </w:t>
            </w:r>
            <w:proofErr w:type="spellStart"/>
            <w:r w:rsidRPr="0076367B">
              <w:rPr>
                <w:lang w:val="ru-RU"/>
              </w:rPr>
              <w:t>ортопантомография</w:t>
            </w:r>
            <w:proofErr w:type="spellEnd"/>
            <w:r w:rsidRPr="0076367B">
              <w:rPr>
                <w:lang w:val="ru-RU"/>
              </w:rPr>
              <w:t xml:space="preserve"> (один сектор)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D1383" w14:textId="77777777" w:rsidR="005826A7" w:rsidRPr="0076367B" w:rsidRDefault="005826A7" w:rsidP="005826A7">
            <w:pPr>
              <w:pStyle w:val="20"/>
              <w:framePr w:w="912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303</w:t>
            </w:r>
          </w:p>
        </w:tc>
      </w:tr>
    </w:tbl>
    <w:p w14:paraId="7943CBC5" w14:textId="77777777" w:rsidR="008349DA" w:rsidRPr="0076367B" w:rsidRDefault="008349DA">
      <w:pPr>
        <w:framePr w:w="9125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38ED437F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7157"/>
        <w:gridCol w:w="1339"/>
      </w:tblGrid>
      <w:tr w:rsidR="005826A7" w:rsidRPr="0076367B" w14:paraId="19BF152B" w14:textId="77777777" w:rsidTr="005826A7">
        <w:trPr>
          <w:trHeight w:hRule="exact" w:val="4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32D97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lastRenderedPageBreak/>
              <w:t>733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B427" w14:textId="7DA044FD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Компьютерная томография с использованием технологии </w:t>
            </w:r>
            <w:proofErr w:type="spellStart"/>
            <w:r w:rsidRPr="0076367B">
              <w:rPr>
                <w:lang w:val="ru-RU"/>
              </w:rPr>
              <w:t>Cone-Beam</w:t>
            </w:r>
            <w:proofErr w:type="spellEnd"/>
            <w:r w:rsidRPr="0076367B">
              <w:rPr>
                <w:lang w:val="ru-RU"/>
              </w:rPr>
              <w:t xml:space="preserve"> (конусно-лучевая томография)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63FBC8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1255.41</w:t>
            </w:r>
          </w:p>
        </w:tc>
      </w:tr>
      <w:tr w:rsidR="005826A7" w:rsidRPr="0076367B" w14:paraId="60854EA4" w14:textId="77777777" w:rsidTr="002B3102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BC4D2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734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AA0F4" w14:textId="3E7D7774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Cone-Beam</w:t>
            </w:r>
            <w:proofErr w:type="spellEnd"/>
            <w:r w:rsidRPr="0076367B">
              <w:rPr>
                <w:lang w:val="ru-RU"/>
              </w:rPr>
              <w:t xml:space="preserve"> обследование лицевого скелета 2D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D835D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1255.42</w:t>
            </w:r>
          </w:p>
        </w:tc>
      </w:tr>
      <w:tr w:rsidR="008349DA" w:rsidRPr="0076367B" w14:paraId="445188B6" w14:textId="77777777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6CAD5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044BD" w14:textId="72B7E7D7" w:rsidR="008349DA" w:rsidRPr="0076367B" w:rsidRDefault="00BA79E1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 xml:space="preserve">15. </w:t>
            </w:r>
            <w:r w:rsidR="005826A7" w:rsidRPr="0076367B">
              <w:rPr>
                <w:lang w:val="ru-RU"/>
              </w:rPr>
              <w:t xml:space="preserve"> </w:t>
            </w:r>
            <w:r w:rsidR="005826A7" w:rsidRPr="0076367B">
              <w:rPr>
                <w:rStyle w:val="2b"/>
                <w:lang w:eastAsia="ro-RO" w:bidi="ro-RO"/>
              </w:rPr>
              <w:t>Диагностическая эндоскопия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9EE22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5826A7" w:rsidRPr="0076367B" w14:paraId="1E4F840D" w14:textId="77777777" w:rsidTr="00A7478C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6796D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735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CECC4" w14:textId="427D1A6A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Колпоскопия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3EE72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607</w:t>
            </w:r>
          </w:p>
        </w:tc>
      </w:tr>
      <w:tr w:rsidR="005826A7" w:rsidRPr="0076367B" w14:paraId="5C5B4491" w14:textId="77777777" w:rsidTr="00A7478C"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9AB48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736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CCAB7" w14:textId="2FC3D3A9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Колпоскопия</w:t>
            </w:r>
            <w:proofErr w:type="spellEnd"/>
            <w:r w:rsidRPr="0076367B">
              <w:rPr>
                <w:lang w:val="ru-RU"/>
              </w:rPr>
              <w:t xml:space="preserve"> с биопсией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799524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607.1</w:t>
            </w:r>
          </w:p>
        </w:tc>
      </w:tr>
      <w:tr w:rsidR="005826A7" w:rsidRPr="0076367B" w14:paraId="521218DE" w14:textId="77777777" w:rsidTr="00A7478C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25B3F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737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3614B" w14:textId="1FAEBB90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Цистоскопия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8592E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2307</w:t>
            </w:r>
          </w:p>
        </w:tc>
      </w:tr>
      <w:tr w:rsidR="005826A7" w:rsidRPr="0076367B" w14:paraId="2DAFBB03" w14:textId="77777777" w:rsidTr="00A7478C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0F0B7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738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F5DD2" w14:textId="741221E9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Хромоцистоскопия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2F03C0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2308</w:t>
            </w:r>
          </w:p>
        </w:tc>
      </w:tr>
      <w:tr w:rsidR="005826A7" w:rsidRPr="0076367B" w14:paraId="6CB0C3BE" w14:textId="77777777" w:rsidTr="00A7478C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628E6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739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CBFC" w14:textId="3C6E7BA1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Диагностическая </w:t>
            </w:r>
            <w:proofErr w:type="spellStart"/>
            <w:r w:rsidRPr="0076367B">
              <w:rPr>
                <w:lang w:val="ru-RU"/>
              </w:rPr>
              <w:t>эзофагогастродуоденофиброскопия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4D4083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2263</w:t>
            </w:r>
          </w:p>
        </w:tc>
      </w:tr>
      <w:tr w:rsidR="008349DA" w:rsidRPr="0076367B" w14:paraId="3ACA615A" w14:textId="77777777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24E47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1D62D" w14:textId="54BAB6CD" w:rsidR="008349DA" w:rsidRPr="0076367B" w:rsidRDefault="00BA79E1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16. </w:t>
            </w:r>
            <w:r w:rsidR="005826A7" w:rsidRPr="0076367B">
              <w:rPr>
                <w:lang w:val="ru-RU"/>
              </w:rPr>
              <w:t xml:space="preserve"> </w:t>
            </w:r>
            <w:proofErr w:type="spellStart"/>
            <w:r w:rsidR="005826A7" w:rsidRPr="0076367B">
              <w:rPr>
                <w:rStyle w:val="2c"/>
                <w:lang w:val="ru-RU"/>
              </w:rPr>
              <w:t>Аудиологическое</w:t>
            </w:r>
            <w:proofErr w:type="spellEnd"/>
            <w:r w:rsidR="005826A7" w:rsidRPr="0076367B">
              <w:rPr>
                <w:rStyle w:val="2c"/>
                <w:lang w:val="ru-RU"/>
              </w:rPr>
              <w:t xml:space="preserve"> обследование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27B21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5826A7" w:rsidRPr="0076367B" w14:paraId="6DEFE3C7" w14:textId="77777777" w:rsidTr="000E66B4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594AA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740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4DE80" w14:textId="4DD1D64B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Фоническая акуметрия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8BCCC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691</w:t>
            </w:r>
          </w:p>
        </w:tc>
      </w:tr>
      <w:tr w:rsidR="005826A7" w:rsidRPr="0076367B" w14:paraId="27BED1D7" w14:textId="77777777" w:rsidTr="000E66B4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24B4C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741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F5BC8" w14:textId="366C4DFB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Инструментальная акуметрия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0D1D6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692</w:t>
            </w:r>
          </w:p>
        </w:tc>
      </w:tr>
      <w:tr w:rsidR="005826A7" w:rsidRPr="0076367B" w14:paraId="5CDB5C22" w14:textId="77777777" w:rsidTr="000E66B4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E970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742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60B4" w14:textId="1DAEFF30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Тоновая аудиометрия на пороговом уровне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6AC44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693</w:t>
            </w:r>
          </w:p>
        </w:tc>
      </w:tr>
      <w:tr w:rsidR="005826A7" w:rsidRPr="0076367B" w14:paraId="39F2E854" w14:textId="77777777" w:rsidTr="000E66B4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A5D5D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743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CB0E6" w14:textId="2B79F92D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Тоновая аудиометрия на сверхпороговом уровне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B218D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694</w:t>
            </w:r>
          </w:p>
        </w:tc>
      </w:tr>
      <w:tr w:rsidR="005826A7" w:rsidRPr="0076367B" w14:paraId="4B8E9845" w14:textId="77777777" w:rsidTr="000E66B4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7AAA5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744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A4466" w14:textId="4CC3E57E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Речевая аудиометрия в свободном поле с использованием слуховых аппаратов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4EC955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700</w:t>
            </w:r>
          </w:p>
        </w:tc>
      </w:tr>
      <w:tr w:rsidR="008349DA" w:rsidRPr="0076367B" w14:paraId="1281C4F2" w14:textId="77777777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47977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4A15F" w14:textId="36A576A4" w:rsidR="008349DA" w:rsidRPr="0076367B" w:rsidRDefault="00BA79E1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 xml:space="preserve">17. </w:t>
            </w:r>
            <w:r w:rsidR="005826A7" w:rsidRPr="0076367B">
              <w:rPr>
                <w:lang w:val="ru-RU"/>
              </w:rPr>
              <w:t xml:space="preserve"> </w:t>
            </w:r>
            <w:r w:rsidR="005826A7" w:rsidRPr="0076367B">
              <w:rPr>
                <w:rStyle w:val="2b"/>
                <w:lang w:eastAsia="ro-RO" w:bidi="ro-RO"/>
              </w:rPr>
              <w:t>Осмотр кожи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F9CDF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5826A7" w:rsidRPr="0076367B" w14:paraId="5064A871" w14:textId="77777777" w:rsidTr="00694202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D38A8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745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3361C" w14:textId="3D71E8F4" w:rsidR="005826A7" w:rsidRPr="0076367B" w:rsidRDefault="005826A7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Биопсия опухоли кожи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FA909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973</w:t>
            </w:r>
          </w:p>
        </w:tc>
      </w:tr>
      <w:tr w:rsidR="005826A7" w:rsidRPr="0076367B" w14:paraId="121F2800" w14:textId="77777777" w:rsidTr="00694202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EDFA7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746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6D306" w14:textId="424C15EC" w:rsidR="005826A7" w:rsidRPr="0076367B" w:rsidRDefault="005826A7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 xml:space="preserve">Простая </w:t>
            </w:r>
            <w:proofErr w:type="spellStart"/>
            <w:r w:rsidRPr="0076367B">
              <w:rPr>
                <w:lang w:val="ru-RU"/>
              </w:rPr>
              <w:t>дерматоскопия</w:t>
            </w:r>
            <w:proofErr w:type="spellEnd"/>
            <w:r w:rsidRPr="0076367B">
              <w:rPr>
                <w:lang w:val="ru-RU"/>
              </w:rPr>
              <w:t xml:space="preserve"> с увеличением элемента в 10 раз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A6059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973.1</w:t>
            </w:r>
          </w:p>
        </w:tc>
      </w:tr>
      <w:tr w:rsidR="008349DA" w:rsidRPr="0076367B" w14:paraId="65CA0E29" w14:textId="77777777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E509B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72485" w14:textId="65D7FC5A" w:rsidR="008349DA" w:rsidRPr="0076367B" w:rsidRDefault="00BA79E1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 xml:space="preserve">18. </w:t>
            </w:r>
            <w:r w:rsidR="005826A7" w:rsidRPr="0076367B">
              <w:rPr>
                <w:rFonts w:ascii="Microsoft Sans Serif" w:eastAsia="Microsoft Sans Serif" w:hAnsi="Microsoft Sans Serif" w:cs="Microsoft Sans Serif"/>
                <w:sz w:val="24"/>
                <w:szCs w:val="24"/>
                <w:lang w:val="ru-RU"/>
              </w:rPr>
              <w:t xml:space="preserve"> </w:t>
            </w:r>
            <w:r w:rsidR="005826A7" w:rsidRPr="0076367B">
              <w:rPr>
                <w:b/>
                <w:bCs/>
                <w:lang w:val="ru-RU"/>
              </w:rPr>
              <w:t xml:space="preserve">Анатомо-патологические и </w:t>
            </w:r>
            <w:proofErr w:type="spellStart"/>
            <w:r w:rsidR="005826A7" w:rsidRPr="0076367B">
              <w:rPr>
                <w:b/>
                <w:bCs/>
                <w:lang w:val="ru-RU"/>
              </w:rPr>
              <w:t>цитопатологические</w:t>
            </w:r>
            <w:proofErr w:type="spellEnd"/>
            <w:r w:rsidR="005826A7" w:rsidRPr="0076367B">
              <w:rPr>
                <w:b/>
                <w:bCs/>
                <w:lang w:val="ru-RU"/>
              </w:rPr>
              <w:t xml:space="preserve"> исследования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0F6D4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8349DA" w:rsidRPr="0076367B" w14:paraId="0AFA30BB" w14:textId="77777777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E315C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85091" w14:textId="766360FA" w:rsidR="008349DA" w:rsidRPr="0076367B" w:rsidRDefault="00BA79E1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 xml:space="preserve">1) </w:t>
            </w:r>
            <w:r w:rsidR="005826A7" w:rsidRPr="0076367B">
              <w:rPr>
                <w:lang w:val="ru-RU"/>
              </w:rPr>
              <w:t xml:space="preserve"> </w:t>
            </w:r>
            <w:r w:rsidR="005826A7" w:rsidRPr="0076367B">
              <w:rPr>
                <w:rStyle w:val="2b"/>
                <w:lang w:eastAsia="ro-RO" w:bidi="ro-RO"/>
              </w:rPr>
              <w:t>Анатомо-патологические диагностические исследования послеоперационного материала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7A2B7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5826A7" w:rsidRPr="0076367B" w14:paraId="4861ED74" w14:textId="77777777" w:rsidTr="005826A7">
        <w:trPr>
          <w:trHeight w:hRule="exact" w:val="5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C3F24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747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F0D50" w14:textId="69F3508E" w:rsidR="005826A7" w:rsidRPr="0076367B" w:rsidRDefault="005826A7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Анатомо-патологическое исследование послеоперационного материала - категория 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E899C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2095</w:t>
            </w:r>
          </w:p>
        </w:tc>
      </w:tr>
      <w:tr w:rsidR="005826A7" w:rsidRPr="0076367B" w14:paraId="6298DDB8" w14:textId="77777777" w:rsidTr="00A2480A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F556D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748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D3214" w14:textId="0DFDE0AC" w:rsidR="005826A7" w:rsidRPr="0076367B" w:rsidRDefault="005826A7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Анатомо-патологическое исследование послеоперационного материала - категория 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7104A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2099</w:t>
            </w:r>
          </w:p>
        </w:tc>
      </w:tr>
      <w:tr w:rsidR="005826A7" w:rsidRPr="0076367B" w14:paraId="6BF248F0" w14:textId="77777777" w:rsidTr="00A2480A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EB8FB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749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B468F" w14:textId="39915BA2" w:rsidR="005826A7" w:rsidRPr="0076367B" w:rsidRDefault="005826A7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Анатомо-патологическое исследование послеоперационного материала - категория III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E9976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2104</w:t>
            </w:r>
          </w:p>
        </w:tc>
      </w:tr>
      <w:tr w:rsidR="005826A7" w:rsidRPr="0076367B" w14:paraId="12DE3846" w14:textId="77777777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50FCE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750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C2BFA" w14:textId="62BC0A95" w:rsidR="005826A7" w:rsidRPr="0076367B" w:rsidRDefault="005826A7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Анатомо-патологическое исследование послеоперационного материала - категория IV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FDD02" w14:textId="77777777" w:rsidR="005826A7" w:rsidRPr="0076367B" w:rsidRDefault="005826A7" w:rsidP="005826A7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2110</w:t>
            </w:r>
          </w:p>
        </w:tc>
      </w:tr>
      <w:tr w:rsidR="008349DA" w:rsidRPr="0076367B" w14:paraId="57026542" w14:textId="77777777" w:rsidTr="007903C1">
        <w:trPr>
          <w:trHeight w:hRule="exact" w:val="4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17ECA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9FDC8" w14:textId="4884B53E" w:rsidR="008349DA" w:rsidRPr="0076367B" w:rsidRDefault="00BA79E1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2) </w:t>
            </w:r>
            <w:r w:rsidR="005826A7" w:rsidRPr="0076367B">
              <w:rPr>
                <w:lang w:val="ru-RU"/>
              </w:rPr>
              <w:t xml:space="preserve"> </w:t>
            </w:r>
            <w:r w:rsidR="005826A7" w:rsidRPr="0076367B">
              <w:rPr>
                <w:rStyle w:val="2c"/>
                <w:lang w:val="ru-RU"/>
              </w:rPr>
              <w:t xml:space="preserve">Гистопатологические диагностические исследования </w:t>
            </w:r>
            <w:proofErr w:type="spellStart"/>
            <w:r w:rsidR="005826A7" w:rsidRPr="0076367B">
              <w:rPr>
                <w:rStyle w:val="2c"/>
                <w:lang w:val="ru-RU"/>
              </w:rPr>
              <w:t>биопсийного</w:t>
            </w:r>
            <w:proofErr w:type="spellEnd"/>
            <w:r w:rsidR="005826A7" w:rsidRPr="0076367B">
              <w:rPr>
                <w:rStyle w:val="2c"/>
                <w:lang w:val="ru-RU"/>
              </w:rPr>
              <w:t xml:space="preserve"> материала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9AB03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D251A2" w:rsidRPr="0076367B" w14:paraId="19904E2A" w14:textId="77777777" w:rsidTr="00AA5824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386A5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751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13079" w14:textId="5FDAC1C0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 xml:space="preserve">Гистопатологическое исследование аномального фетального концепта при беременности </w:t>
            </w:r>
            <w:proofErr w:type="gramStart"/>
            <w:r w:rsidRPr="0076367B">
              <w:rPr>
                <w:lang w:val="ru-RU"/>
              </w:rPr>
              <w:t>&lt; 13</w:t>
            </w:r>
            <w:proofErr w:type="gramEnd"/>
            <w:r w:rsidRPr="0076367B">
              <w:rPr>
                <w:lang w:val="ru-RU"/>
              </w:rPr>
              <w:t xml:space="preserve"> недель/</w:t>
            </w:r>
            <w:proofErr w:type="spellStart"/>
            <w:r w:rsidRPr="0076367B">
              <w:rPr>
                <w:lang w:val="ru-RU"/>
              </w:rPr>
              <w:t>гестации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D6533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2103</w:t>
            </w:r>
          </w:p>
        </w:tc>
      </w:tr>
      <w:tr w:rsidR="00D251A2" w:rsidRPr="0076367B" w14:paraId="1113911A" w14:textId="77777777" w:rsidTr="00D251A2">
        <w:trPr>
          <w:trHeight w:hRule="exact" w:val="4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365AB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752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024BE" w14:textId="10507F3C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Гистопатологическое исследование материала, полученного при выскабливании, TUR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E5BC6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2109</w:t>
            </w:r>
          </w:p>
        </w:tc>
      </w:tr>
      <w:tr w:rsidR="00D251A2" w:rsidRPr="0076367B" w14:paraId="2082CD87" w14:textId="77777777" w:rsidTr="00AA5824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24193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753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A87E8" w14:textId="77BD1B49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>Гистопатологическое исследование биоптата при многоточечной эндоскопической биопсии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CB183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2114</w:t>
            </w:r>
          </w:p>
        </w:tc>
      </w:tr>
      <w:tr w:rsidR="00D251A2" w:rsidRPr="0076367B" w14:paraId="21376799" w14:textId="77777777" w:rsidTr="00AA5824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36CD6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754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341CE" w14:textId="42A25375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Экстемпоральное</w:t>
            </w:r>
            <w:proofErr w:type="spellEnd"/>
            <w:r w:rsidRPr="0076367B">
              <w:rPr>
                <w:lang w:val="ru-RU"/>
              </w:rPr>
              <w:t xml:space="preserve"> гистопатологическое исследование биоптата при </w:t>
            </w:r>
            <w:proofErr w:type="spellStart"/>
            <w:r w:rsidRPr="0076367B">
              <w:rPr>
                <w:lang w:val="ru-RU"/>
              </w:rPr>
              <w:t>криотомии</w:t>
            </w:r>
            <w:proofErr w:type="spellEnd"/>
            <w:r w:rsidRPr="0076367B">
              <w:rPr>
                <w:lang w:val="ru-RU"/>
              </w:rPr>
              <w:t xml:space="preserve"> (1 образец)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06389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2118</w:t>
            </w:r>
          </w:p>
        </w:tc>
      </w:tr>
      <w:tr w:rsidR="00D251A2" w:rsidRPr="0076367B" w14:paraId="3252ABDC" w14:textId="77777777" w:rsidTr="00AA5824">
        <w:trPr>
          <w:trHeight w:hRule="exact" w:val="55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E107A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755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B057E" w14:textId="0F44114E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  <w:rPr>
                <w:lang w:val="ru-RU"/>
              </w:rPr>
            </w:pPr>
            <w:r w:rsidRPr="0076367B">
              <w:rPr>
                <w:lang w:val="ru-RU"/>
              </w:rPr>
              <w:t xml:space="preserve">Гистопатологическое исследование биоптата, полученного при </w:t>
            </w:r>
            <w:proofErr w:type="spellStart"/>
            <w:r w:rsidRPr="0076367B">
              <w:rPr>
                <w:lang w:val="ru-RU"/>
              </w:rPr>
              <w:t>трепанобиопсии</w:t>
            </w:r>
            <w:proofErr w:type="spellEnd"/>
            <w:r w:rsidRPr="0076367B">
              <w:rPr>
                <w:lang w:val="ru-RU"/>
              </w:rPr>
              <w:t>, пункционная биопсия многоточечная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E7F34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2118.1</w:t>
            </w:r>
          </w:p>
        </w:tc>
      </w:tr>
      <w:tr w:rsidR="008349DA" w:rsidRPr="0076367B" w14:paraId="3F6CA61A" w14:textId="77777777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7D2B7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B8E5F" w14:textId="37CA2890" w:rsidR="008349DA" w:rsidRPr="0076367B" w:rsidRDefault="00BA79E1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3) </w:t>
            </w:r>
            <w:r w:rsidR="00D251A2" w:rsidRPr="0076367B">
              <w:rPr>
                <w:lang w:val="ru-RU"/>
              </w:rPr>
              <w:t xml:space="preserve"> </w:t>
            </w:r>
            <w:proofErr w:type="spellStart"/>
            <w:r w:rsidR="00D251A2" w:rsidRPr="0076367B">
              <w:rPr>
                <w:rStyle w:val="2c"/>
                <w:lang w:val="ru-RU"/>
              </w:rPr>
              <w:t>Цитопатологические</w:t>
            </w:r>
            <w:proofErr w:type="spellEnd"/>
            <w:r w:rsidR="00D251A2" w:rsidRPr="0076367B">
              <w:rPr>
                <w:rStyle w:val="2c"/>
                <w:lang w:val="ru-RU"/>
              </w:rPr>
              <w:t xml:space="preserve"> исследования цитологического материала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1AED4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D251A2" w:rsidRPr="0076367B" w14:paraId="1AA53C3D" w14:textId="77777777" w:rsidTr="00FF731F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CF7EE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756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0400D" w14:textId="50098B38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Цитопатологическое</w:t>
            </w:r>
            <w:proofErr w:type="spellEnd"/>
            <w:r w:rsidRPr="0076367B">
              <w:rPr>
                <w:lang w:val="ru-RU"/>
              </w:rPr>
              <w:t xml:space="preserve"> исследование эндоскопического материала при негинекологических патологических процессах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5FD5A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2106</w:t>
            </w:r>
          </w:p>
        </w:tc>
      </w:tr>
      <w:tr w:rsidR="00D251A2" w:rsidRPr="0076367B" w14:paraId="47C8484F" w14:textId="77777777" w:rsidTr="00D251A2">
        <w:trPr>
          <w:trHeight w:hRule="exact" w:val="11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4C222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757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86140" w14:textId="346C7F99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Цитопатологическое</w:t>
            </w:r>
            <w:proofErr w:type="spellEnd"/>
            <w:r w:rsidRPr="0076367B">
              <w:rPr>
                <w:lang w:val="ru-RU"/>
              </w:rPr>
              <w:t xml:space="preserve"> исследование </w:t>
            </w:r>
            <w:proofErr w:type="spellStart"/>
            <w:r w:rsidRPr="0076367B">
              <w:rPr>
                <w:lang w:val="ru-RU"/>
              </w:rPr>
              <w:t>пунктажа</w:t>
            </w:r>
            <w:proofErr w:type="spellEnd"/>
            <w:r w:rsidRPr="0076367B">
              <w:rPr>
                <w:lang w:val="ru-RU"/>
              </w:rPr>
              <w:t xml:space="preserve"> при </w:t>
            </w:r>
            <w:proofErr w:type="spellStart"/>
            <w:r w:rsidRPr="0076367B">
              <w:rPr>
                <w:lang w:val="ru-RU"/>
              </w:rPr>
              <w:t>псевдопухолевых</w:t>
            </w:r>
            <w:proofErr w:type="spellEnd"/>
            <w:r w:rsidRPr="0076367B">
              <w:rPr>
                <w:lang w:val="ru-RU"/>
              </w:rPr>
              <w:t xml:space="preserve"> и опухолевых процессах щитовидной железы, молочной железы, лимфатических узлов, легких, почек, печени, предстательной железы, костного мозга и т. д.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7B85B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2113</w:t>
            </w:r>
          </w:p>
        </w:tc>
      </w:tr>
      <w:tr w:rsidR="008349DA" w:rsidRPr="0076367B" w14:paraId="07638DA8" w14:textId="77777777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E2F3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7F207" w14:textId="5DB7D7DD" w:rsidR="008349DA" w:rsidRPr="0076367B" w:rsidRDefault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>Физиотерапевтические и медицинские реабилитационные услуги с использованием физических методов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CD27C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8349DA" w:rsidRPr="0076367B" w14:paraId="2D7C291D" w14:textId="77777777" w:rsidTr="00D251A2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E18C3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8A332" w14:textId="2FD31AB8" w:rsidR="008349DA" w:rsidRPr="0076367B" w:rsidRDefault="00BA79E1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d"/>
                <w:lang w:eastAsia="ro-RO" w:bidi="ro-RO"/>
              </w:rPr>
              <w:t xml:space="preserve">1) </w:t>
            </w:r>
            <w:r w:rsidR="00D251A2" w:rsidRPr="0076367B">
              <w:rPr>
                <w:lang w:val="ru-RU"/>
              </w:rPr>
              <w:t xml:space="preserve"> </w:t>
            </w:r>
            <w:r w:rsidR="00D251A2" w:rsidRPr="0076367B">
              <w:rPr>
                <w:rStyle w:val="2d"/>
                <w:lang w:eastAsia="ro-RO" w:bidi="ro-RO"/>
              </w:rPr>
              <w:t>Электротерапия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96B09" w14:textId="77777777" w:rsidR="008349DA" w:rsidRPr="0076367B" w:rsidRDefault="008349DA">
            <w:pPr>
              <w:framePr w:w="9173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D251A2" w:rsidRPr="0076367B" w14:paraId="18E34252" w14:textId="77777777" w:rsidTr="00D251A2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2064B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a"/>
              </w:rPr>
              <w:t>758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82D08" w14:textId="3BBFFF23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Гальванизация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4782E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1385</w:t>
            </w:r>
          </w:p>
        </w:tc>
      </w:tr>
      <w:tr w:rsidR="00D251A2" w:rsidRPr="0076367B" w14:paraId="3C3D8D2F" w14:textId="77777777" w:rsidTr="00DC3B24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7413D0" w14:textId="36F31E48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f2"/>
              </w:rPr>
              <w:t xml:space="preserve">   </w:t>
            </w:r>
            <w:r w:rsidRPr="0076367B">
              <w:rPr>
                <w:rStyle w:val="2d"/>
              </w:rPr>
              <w:t>759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8EC1A" w14:textId="0C0D33D4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Электрофорез (с любым типом тока)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67D9B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1389</w:t>
            </w:r>
          </w:p>
        </w:tc>
      </w:tr>
      <w:tr w:rsidR="00D251A2" w:rsidRPr="0076367B" w14:paraId="5E15CDAF" w14:textId="77777777" w:rsidTr="00DC3B24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5E10CE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d"/>
              </w:rPr>
              <w:t>760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76250" w14:textId="56325569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Электрическая диагностика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368BC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1391</w:t>
            </w:r>
          </w:p>
        </w:tc>
      </w:tr>
      <w:tr w:rsidR="00D251A2" w:rsidRPr="0076367B" w14:paraId="2C2CA20F" w14:textId="77777777" w:rsidTr="00D251A2">
        <w:trPr>
          <w:trHeight w:hRule="exact" w:val="3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0A72B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rPr>
                <w:lang w:val="ru-RU"/>
              </w:rPr>
            </w:pPr>
            <w:r w:rsidRPr="0076367B">
              <w:rPr>
                <w:rStyle w:val="2b"/>
              </w:rPr>
              <w:t>761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9C203" w14:textId="74BBEA6C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Электрическая стимуляция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4B912" w14:textId="77777777" w:rsidR="00D251A2" w:rsidRPr="0076367B" w:rsidRDefault="00D251A2" w:rsidP="00D251A2">
            <w:pPr>
              <w:pStyle w:val="20"/>
              <w:framePr w:w="9173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1391.1</w:t>
            </w:r>
          </w:p>
        </w:tc>
      </w:tr>
    </w:tbl>
    <w:p w14:paraId="4751EDF8" w14:textId="77777777" w:rsidR="008349DA" w:rsidRPr="0076367B" w:rsidRDefault="008349DA">
      <w:pPr>
        <w:framePr w:w="9173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2D2318BD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7157"/>
        <w:gridCol w:w="1320"/>
      </w:tblGrid>
      <w:tr w:rsidR="00D251A2" w:rsidRPr="0076367B" w14:paraId="24D3FA28" w14:textId="77777777" w:rsidTr="00E23510">
        <w:trPr>
          <w:trHeight w:hRule="exact" w:val="32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8D5BD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lastRenderedPageBreak/>
              <w:t>762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C8DA6" w14:textId="28D63DF6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Электрический сон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2F8E9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1393</w:t>
            </w:r>
          </w:p>
        </w:tc>
      </w:tr>
      <w:tr w:rsidR="00D251A2" w:rsidRPr="0076367B" w14:paraId="20A06A00" w14:textId="77777777" w:rsidTr="00E23510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09F94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763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6E2CF" w14:textId="179C3052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Диадинамические токи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17E45C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1394</w:t>
            </w:r>
          </w:p>
        </w:tc>
      </w:tr>
      <w:tr w:rsidR="00D251A2" w:rsidRPr="0076367B" w14:paraId="0FFCB92A" w14:textId="77777777" w:rsidTr="00E23510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F4DE7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764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C70D4" w14:textId="55C70D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Амплипульстерапия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17404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1395</w:t>
            </w:r>
          </w:p>
        </w:tc>
      </w:tr>
      <w:tr w:rsidR="00D251A2" w:rsidRPr="0076367B" w14:paraId="1C9952BC" w14:textId="77777777" w:rsidTr="00E23510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82F89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765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48C35" w14:textId="0339B5EA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Флуктуоризация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3CDC1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1396</w:t>
            </w:r>
          </w:p>
        </w:tc>
      </w:tr>
      <w:tr w:rsidR="00D251A2" w:rsidRPr="0076367B" w14:paraId="336F4985" w14:textId="77777777" w:rsidTr="00E23510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7C63F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766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D3175" w14:textId="40C3D4BF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Интерференционная 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F35C9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1398</w:t>
            </w:r>
          </w:p>
        </w:tc>
      </w:tr>
      <w:tr w:rsidR="00D251A2" w:rsidRPr="0076367B" w14:paraId="1139E36E" w14:textId="77777777" w:rsidTr="00E23510">
        <w:trPr>
          <w:trHeight w:hRule="exact" w:val="29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44390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e"/>
                <w:lang w:val="ru-RU" w:eastAsia="ru-RU" w:bidi="ru-RU"/>
              </w:rPr>
              <w:t>767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0D9C2" w14:textId="3B0E63FC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Супертонизирующие</w:t>
            </w:r>
            <w:proofErr w:type="spellEnd"/>
            <w:r w:rsidRPr="0076367B">
              <w:rPr>
                <w:lang w:val="ru-RU"/>
              </w:rPr>
              <w:t xml:space="preserve"> токи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EB746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1399</w:t>
            </w:r>
          </w:p>
        </w:tc>
      </w:tr>
      <w:tr w:rsidR="00D251A2" w:rsidRPr="0076367B" w14:paraId="45292359" w14:textId="77777777" w:rsidTr="00E23510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6B51F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768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F4F02" w14:textId="578EC9E6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Дарсонвализация локальная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B6FD88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1400</w:t>
            </w:r>
          </w:p>
        </w:tc>
      </w:tr>
      <w:tr w:rsidR="00D251A2" w:rsidRPr="0076367B" w14:paraId="645626B4" w14:textId="77777777" w:rsidTr="00E23510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DD81C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769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88EA7" w14:textId="228B2A1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Аэроионотерапия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56667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1404</w:t>
            </w:r>
          </w:p>
        </w:tc>
      </w:tr>
      <w:tr w:rsidR="00D251A2" w:rsidRPr="0076367B" w14:paraId="22213BBF" w14:textId="77777777" w:rsidTr="00E23510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7A474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770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CCC03" w14:textId="0974E08E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Магнитотерапия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B48B5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1405</w:t>
            </w:r>
          </w:p>
        </w:tc>
      </w:tr>
      <w:tr w:rsidR="00D251A2" w:rsidRPr="0076367B" w14:paraId="1A303F64" w14:textId="77777777" w:rsidTr="00E23510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DC8C1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771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B810E" w14:textId="5668D685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Индуктотермия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2FA7C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1406</w:t>
            </w:r>
          </w:p>
        </w:tc>
      </w:tr>
      <w:tr w:rsidR="00D251A2" w:rsidRPr="0076367B" w14:paraId="3D23C9A5" w14:textId="77777777" w:rsidTr="00E23510">
        <w:trPr>
          <w:trHeight w:hRule="exact" w:val="56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C98B9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772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BD04B" w14:textId="3DBFA9C5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Переменное электрическое поле частотой 27,12 МГц и 40,68 МГц (ультракороткие волны)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293FA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1407</w:t>
            </w:r>
          </w:p>
        </w:tc>
      </w:tr>
      <w:tr w:rsidR="00D251A2" w:rsidRPr="0076367B" w14:paraId="41CC273B" w14:textId="77777777" w:rsidTr="00E23510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B8108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</w:rPr>
              <w:t>773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1CB52" w14:textId="55F29A6B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Электромагнитное поле (микроволны, </w:t>
            </w:r>
            <w:proofErr w:type="spellStart"/>
            <w:r w:rsidRPr="0076367B">
              <w:rPr>
                <w:lang w:val="ru-RU"/>
              </w:rPr>
              <w:t>декаметровые</w:t>
            </w:r>
            <w:proofErr w:type="spellEnd"/>
            <w:r w:rsidRPr="0076367B">
              <w:rPr>
                <w:lang w:val="ru-RU"/>
              </w:rPr>
              <w:t>, сантиметровые и миллиметровые волны)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20A90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1408</w:t>
            </w:r>
          </w:p>
        </w:tc>
      </w:tr>
      <w:tr w:rsidR="00D251A2" w:rsidRPr="0076367B" w14:paraId="2C504D31" w14:textId="77777777" w:rsidTr="00E23510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9D202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774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A6CD2" w14:textId="3C2292FF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Индуктотермоэлектрофорез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D82D1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1410</w:t>
            </w:r>
          </w:p>
        </w:tc>
      </w:tr>
      <w:tr w:rsidR="008349DA" w:rsidRPr="0076367B" w14:paraId="23554EAF" w14:textId="77777777" w:rsidTr="00D251A2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E0C4C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A7BA0" w14:textId="170B6D9D" w:rsidR="008349DA" w:rsidRPr="0076367B" w:rsidRDefault="00BA79E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2) </w:t>
            </w:r>
            <w:r w:rsidR="00D251A2" w:rsidRPr="0076367B">
              <w:rPr>
                <w:rFonts w:ascii="Microsoft Sans Serif" w:eastAsia="Microsoft Sans Serif" w:hAnsi="Microsoft Sans Serif" w:cs="Microsoft Sans Serif"/>
                <w:sz w:val="24"/>
                <w:szCs w:val="24"/>
                <w:lang w:val="ru-RU"/>
              </w:rPr>
              <w:t xml:space="preserve"> </w:t>
            </w:r>
            <w:r w:rsidR="00D251A2" w:rsidRPr="0076367B">
              <w:rPr>
                <w:b/>
                <w:bCs/>
                <w:lang w:val="ru-RU"/>
              </w:rPr>
              <w:t xml:space="preserve">Аэрозольная и </w:t>
            </w:r>
            <w:proofErr w:type="spellStart"/>
            <w:r w:rsidR="00D251A2" w:rsidRPr="0076367B">
              <w:rPr>
                <w:b/>
                <w:bCs/>
                <w:lang w:val="ru-RU"/>
              </w:rPr>
              <w:t>электроаэрозольная</w:t>
            </w:r>
            <w:proofErr w:type="spellEnd"/>
            <w:r w:rsidR="00D251A2" w:rsidRPr="0076367B">
              <w:rPr>
                <w:b/>
                <w:bCs/>
                <w:lang w:val="ru-RU"/>
              </w:rPr>
              <w:t xml:space="preserve"> 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595EB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D251A2" w:rsidRPr="0076367B" w14:paraId="0895B701" w14:textId="77777777" w:rsidTr="003B1C64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B86226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</w:rPr>
              <w:t>775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A05BA" w14:textId="22850215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Индивидуальная аэрозольная 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A73B4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1413</w:t>
            </w:r>
          </w:p>
        </w:tc>
      </w:tr>
      <w:tr w:rsidR="00D251A2" w:rsidRPr="0076367B" w14:paraId="31AAE36F" w14:textId="77777777" w:rsidTr="003B1C64">
        <w:trPr>
          <w:trHeight w:hRule="exact" w:val="29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9A6971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8"/>
                <w:lang w:val="ru-RU" w:eastAsia="ru-RU" w:bidi="ru-RU"/>
              </w:rPr>
              <w:t>116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C0A37" w14:textId="166133EE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Групповая аэрозольная 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0A4B1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1414</w:t>
            </w:r>
          </w:p>
        </w:tc>
      </w:tr>
      <w:tr w:rsidR="00D251A2" w:rsidRPr="0076367B" w14:paraId="258480CE" w14:textId="77777777" w:rsidTr="003B1C64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3D798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9"/>
                <w:lang w:val="ru-RU"/>
              </w:rPr>
              <w:t>111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29385" w14:textId="0CE74D16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Искусственная </w:t>
            </w:r>
            <w:proofErr w:type="spellStart"/>
            <w:r w:rsidRPr="0076367B">
              <w:rPr>
                <w:lang w:val="ru-RU"/>
              </w:rPr>
              <w:t>спелеотерапия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24316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1415</w:t>
            </w:r>
          </w:p>
        </w:tc>
      </w:tr>
      <w:tr w:rsidR="00D251A2" w:rsidRPr="0076367B" w14:paraId="6C248226" w14:textId="77777777" w:rsidTr="003B1C64">
        <w:trPr>
          <w:trHeight w:hRule="exact" w:val="29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E2232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en-US" w:bidi="en-US"/>
              </w:rPr>
              <w:t>778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2BD51" w14:textId="27906D0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Индивидуальная электро-аэрозольная 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5AE82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1416</w:t>
            </w:r>
          </w:p>
        </w:tc>
      </w:tr>
      <w:tr w:rsidR="00D251A2" w:rsidRPr="0076367B" w14:paraId="7A3FFB8E" w14:textId="77777777" w:rsidTr="003B1C64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1CC3D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779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51150" w14:textId="7FE909C6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Групповая электро-аэрозольная 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5D2AC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1417</w:t>
            </w:r>
          </w:p>
        </w:tc>
      </w:tr>
      <w:tr w:rsidR="008349DA" w:rsidRPr="0076367B" w14:paraId="562B8054" w14:textId="77777777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26615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2F1E6" w14:textId="628F9E53" w:rsidR="008349DA" w:rsidRPr="0076367B" w:rsidRDefault="00BA79E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3) </w:t>
            </w:r>
            <w:r w:rsidR="00D251A2" w:rsidRPr="0076367B">
              <w:rPr>
                <w:lang w:val="ru-RU"/>
              </w:rPr>
              <w:t xml:space="preserve"> </w:t>
            </w:r>
            <w:r w:rsidR="00D251A2" w:rsidRPr="0076367B">
              <w:rPr>
                <w:rStyle w:val="2c"/>
                <w:lang w:val="ru-RU"/>
              </w:rPr>
              <w:t>Фототерапия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6B5DC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D251A2" w:rsidRPr="0076367B" w14:paraId="2544A021" w14:textId="77777777" w:rsidTr="00676D47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6F453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780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7FDE1" w14:textId="33D848FF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Определение биодозы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35F86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1419</w:t>
            </w:r>
          </w:p>
        </w:tc>
      </w:tr>
      <w:tr w:rsidR="00D251A2" w:rsidRPr="0076367B" w14:paraId="19553DEF" w14:textId="77777777" w:rsidTr="00676D47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FCB02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a"/>
                <w:lang w:eastAsia="en-US" w:bidi="en-US"/>
              </w:rPr>
              <w:t>781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BEE55" w14:textId="2AFBD262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Облучение ультрафиолетовыми лучами - местное и общее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30E37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1420</w:t>
            </w:r>
          </w:p>
        </w:tc>
      </w:tr>
      <w:tr w:rsidR="00D251A2" w:rsidRPr="0076367B" w14:paraId="7F41759F" w14:textId="77777777" w:rsidTr="00676D47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5A74D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782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03EFF" w14:textId="5E3FB560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Облучение инфракрасными и видимыми лучами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5D603B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1421</w:t>
            </w:r>
          </w:p>
        </w:tc>
      </w:tr>
      <w:tr w:rsidR="00D251A2" w:rsidRPr="0076367B" w14:paraId="227F0D94" w14:textId="77777777" w:rsidTr="00676D47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A4BD4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783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BA941" w14:textId="12140D3C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Облучение лазерными лучами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90704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1422</w:t>
            </w:r>
          </w:p>
        </w:tc>
      </w:tr>
      <w:tr w:rsidR="00D251A2" w:rsidRPr="0076367B" w14:paraId="21609614" w14:textId="77777777" w:rsidTr="00676D47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8BA88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784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8F675" w14:textId="5CCC6EA5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Световая ванна, ПУВА-терапия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3B480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1423</w:t>
            </w:r>
          </w:p>
        </w:tc>
      </w:tr>
      <w:tr w:rsidR="00D251A2" w:rsidRPr="0076367B" w14:paraId="75F85B41" w14:textId="77777777" w:rsidTr="00676D47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A2F3F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785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33D48" w14:textId="670DF2D1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Ультрафиолетовые лучи (трубка)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2D23D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1425</w:t>
            </w:r>
          </w:p>
        </w:tc>
      </w:tr>
      <w:tr w:rsidR="008349DA" w:rsidRPr="0076367B" w14:paraId="6ABDB66B" w14:textId="77777777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1B86F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D62DA" w14:textId="274B301E" w:rsidR="008349DA" w:rsidRPr="0076367B" w:rsidRDefault="00BA79E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4) </w:t>
            </w:r>
            <w:r w:rsidR="00D251A2" w:rsidRPr="0076367B">
              <w:rPr>
                <w:lang w:val="ru-RU"/>
              </w:rPr>
              <w:t xml:space="preserve"> </w:t>
            </w:r>
            <w:r w:rsidR="00D251A2" w:rsidRPr="0076367B">
              <w:rPr>
                <w:rStyle w:val="2c"/>
                <w:lang w:val="ru-RU"/>
              </w:rPr>
              <w:t>Механическая энергетическая 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60795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D251A2" w:rsidRPr="0076367B" w14:paraId="14477EA0" w14:textId="77777777" w:rsidTr="00F70CEA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C182B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786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7CF4F" w14:textId="2C96A50F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Ультразвуковая терапия (</w:t>
            </w:r>
            <w:proofErr w:type="spellStart"/>
            <w:r w:rsidRPr="0076367B">
              <w:rPr>
                <w:lang w:val="ru-RU"/>
              </w:rPr>
              <w:t>Ультразонотерапия</w:t>
            </w:r>
            <w:proofErr w:type="spellEnd"/>
            <w:r w:rsidRPr="0076367B">
              <w:rPr>
                <w:lang w:val="ru-RU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8F18D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1426</w:t>
            </w:r>
          </w:p>
        </w:tc>
      </w:tr>
      <w:tr w:rsidR="00D251A2" w:rsidRPr="0076367B" w14:paraId="3D4ED344" w14:textId="77777777" w:rsidTr="00F70CEA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16FC8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en-US" w:bidi="en-US"/>
              </w:rPr>
              <w:t>787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A1337" w14:textId="018AF442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Ультрафонофорез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FEA5D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1427</w:t>
            </w:r>
          </w:p>
        </w:tc>
      </w:tr>
      <w:tr w:rsidR="00D251A2" w:rsidRPr="0076367B" w14:paraId="49ABBBF6" w14:textId="77777777" w:rsidTr="00F70CEA">
        <w:trPr>
          <w:trHeight w:hRule="exact" w:val="29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BBD9C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788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5BE59" w14:textId="253CBFD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Вибротерапия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42A68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1428</w:t>
            </w:r>
          </w:p>
        </w:tc>
      </w:tr>
      <w:tr w:rsidR="00D251A2" w:rsidRPr="0076367B" w14:paraId="580B636E" w14:textId="77777777" w:rsidTr="00F70CEA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6A096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789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B7AA1" w14:textId="40BD05BE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Баротерапия 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C27B1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1429</w:t>
            </w:r>
          </w:p>
        </w:tc>
      </w:tr>
      <w:tr w:rsidR="00D251A2" w:rsidRPr="0076367B" w14:paraId="3EFEBE09" w14:textId="77777777" w:rsidTr="00F70CEA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25149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790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54260" w14:textId="37F52144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Местная терапия с применением вакуума (вакуумная терапия)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02315" w14:textId="77777777" w:rsidR="00D251A2" w:rsidRPr="0076367B" w:rsidRDefault="00D251A2" w:rsidP="00D251A2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1430</w:t>
            </w:r>
          </w:p>
        </w:tc>
      </w:tr>
      <w:tr w:rsidR="008349DA" w:rsidRPr="0076367B" w14:paraId="722686EF" w14:textId="77777777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D3E34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8300C" w14:textId="5953314B" w:rsidR="008349DA" w:rsidRPr="0076367B" w:rsidRDefault="00BA79E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5) </w:t>
            </w:r>
            <w:r w:rsidR="002F7101" w:rsidRPr="0076367B">
              <w:rPr>
                <w:lang w:val="ru-RU"/>
              </w:rPr>
              <w:t xml:space="preserve"> </w:t>
            </w:r>
            <w:r w:rsidR="002F7101" w:rsidRPr="0076367B">
              <w:rPr>
                <w:rStyle w:val="2c"/>
                <w:lang w:val="ru-RU"/>
              </w:rPr>
              <w:t>Термотерапия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8306C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2F7101" w:rsidRPr="0076367B" w14:paraId="78D5D95C" w14:textId="77777777" w:rsidTr="004E7FD1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367A6" w14:textId="77777777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791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C29A4" w14:textId="155BD235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Применение парафина и озокерита с небольшой площадью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56465B" w14:textId="77777777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1432</w:t>
            </w:r>
          </w:p>
        </w:tc>
      </w:tr>
      <w:tr w:rsidR="002F7101" w:rsidRPr="0076367B" w14:paraId="2936C221" w14:textId="77777777" w:rsidTr="004E7FD1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0A97D" w14:textId="77777777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792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2FF0C" w14:textId="43134036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Применение парафина и озокерита со средней площадью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F32A5" w14:textId="77777777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1433</w:t>
            </w:r>
          </w:p>
        </w:tc>
      </w:tr>
      <w:tr w:rsidR="002F7101" w:rsidRPr="0076367B" w14:paraId="29D18262" w14:textId="77777777" w:rsidTr="004E7FD1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22BD4" w14:textId="77777777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793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83491" w14:textId="2F80D44C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Применение парафина и озокерита с большой площадью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A55C44" w14:textId="77777777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1434</w:t>
            </w:r>
          </w:p>
        </w:tc>
      </w:tr>
      <w:tr w:rsidR="002F7101" w:rsidRPr="0076367B" w14:paraId="44793FAF" w14:textId="77777777" w:rsidTr="004E7FD1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3AFCF" w14:textId="77777777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794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C799C" w14:textId="1CA5587E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Применение парафина (процедура с небольшой площадью)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20E3D" w14:textId="77777777" w:rsidR="002F7101" w:rsidRPr="0076367B" w:rsidRDefault="002F7101" w:rsidP="002F710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1435</w:t>
            </w:r>
          </w:p>
        </w:tc>
      </w:tr>
      <w:tr w:rsidR="008349DA" w:rsidRPr="0076367B" w14:paraId="5D227AF8" w14:textId="77777777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CEA6C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A26E0" w14:textId="597EC72D" w:rsidR="008349DA" w:rsidRPr="0076367B" w:rsidRDefault="00BA79E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 xml:space="preserve">6) </w:t>
            </w:r>
            <w:r w:rsidR="002F7101" w:rsidRPr="0076367B">
              <w:rPr>
                <w:rFonts w:ascii="Microsoft Sans Serif" w:eastAsia="Microsoft Sans Serif" w:hAnsi="Microsoft Sans Serif" w:cs="Microsoft Sans Serif"/>
                <w:sz w:val="24"/>
                <w:szCs w:val="24"/>
                <w:lang w:val="ru-RU"/>
              </w:rPr>
              <w:t xml:space="preserve"> </w:t>
            </w:r>
            <w:r w:rsidR="002F7101" w:rsidRPr="0076367B">
              <w:rPr>
                <w:b/>
                <w:bCs/>
                <w:lang w:val="ru-RU"/>
              </w:rPr>
              <w:t>Оксигенотерапия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219BF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47589E" w:rsidRPr="0076367B" w14:paraId="3D8B8C38" w14:textId="77777777" w:rsidTr="00C860BC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459FB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795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CBC84" w14:textId="25B8E9FA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Оксигенотерапия с коктейлем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8CE9F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1454</w:t>
            </w:r>
          </w:p>
        </w:tc>
      </w:tr>
      <w:tr w:rsidR="0047589E" w:rsidRPr="0076367B" w14:paraId="2BAE74DC" w14:textId="77777777" w:rsidTr="00C860BC"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F0DBF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796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F2436" w14:textId="6B39A051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Оксигенотерапия через ингаляции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ED24ED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1455</w:t>
            </w:r>
          </w:p>
        </w:tc>
      </w:tr>
      <w:tr w:rsidR="0047589E" w:rsidRPr="0076367B" w14:paraId="3217B307" w14:textId="77777777" w:rsidTr="00C860BC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5F0D0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797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4540B" w14:textId="48A976E4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Гипербарная</w:t>
            </w:r>
            <w:proofErr w:type="spellEnd"/>
            <w:r w:rsidRPr="0076367B">
              <w:rPr>
                <w:lang w:val="ru-RU"/>
              </w:rPr>
              <w:t xml:space="preserve"> оксигенотерапия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92D33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1456</w:t>
            </w:r>
          </w:p>
        </w:tc>
      </w:tr>
      <w:tr w:rsidR="008349DA" w:rsidRPr="0076367B" w14:paraId="7979EE79" w14:textId="77777777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BE18B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86EB5" w14:textId="574B6450" w:rsidR="008349DA" w:rsidRPr="0076367B" w:rsidRDefault="00BA79E1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b"/>
                <w:lang w:eastAsia="ro-RO" w:bidi="ro-RO"/>
              </w:rPr>
              <w:t xml:space="preserve">7) </w:t>
            </w:r>
            <w:proofErr w:type="spellStart"/>
            <w:r w:rsidR="0047589E" w:rsidRPr="0076367B">
              <w:rPr>
                <w:rStyle w:val="2b"/>
                <w:lang w:eastAsia="ro-RO" w:bidi="ro-RO"/>
              </w:rPr>
              <w:t>Кинетотерапия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BEE19" w14:textId="77777777" w:rsidR="008349DA" w:rsidRPr="0076367B" w:rsidRDefault="008349DA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47589E" w:rsidRPr="0076367B" w14:paraId="14B5947D" w14:textId="77777777" w:rsidTr="00943B98">
        <w:trPr>
          <w:trHeight w:hRule="exact" w:val="5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E9D67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b"/>
                <w:lang w:eastAsia="en-US" w:bidi="en-US"/>
              </w:rPr>
              <w:t>798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96598" w14:textId="640BD7A9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Лечебная </w:t>
            </w:r>
            <w:proofErr w:type="spellStart"/>
            <w:r w:rsidRPr="0076367B">
              <w:rPr>
                <w:lang w:val="ru-RU"/>
              </w:rPr>
              <w:t>кинетотерапия</w:t>
            </w:r>
            <w:proofErr w:type="spellEnd"/>
            <w:r w:rsidRPr="0076367B">
              <w:rPr>
                <w:lang w:val="ru-RU"/>
              </w:rPr>
              <w:t xml:space="preserve"> индивидуальная, под наблюдением врача-</w:t>
            </w:r>
            <w:proofErr w:type="spellStart"/>
            <w:r w:rsidRPr="0076367B">
              <w:rPr>
                <w:lang w:val="ru-RU"/>
              </w:rPr>
              <w:t>кинетотерапевта</w:t>
            </w:r>
            <w:proofErr w:type="spellEnd"/>
            <w:r w:rsidRPr="0076367B">
              <w:rPr>
                <w:lang w:val="ru-RU"/>
              </w:rPr>
              <w:t xml:space="preserve"> или выполняемая специалистом с высшим образованием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B1E48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1484</w:t>
            </w:r>
          </w:p>
        </w:tc>
      </w:tr>
      <w:tr w:rsidR="0047589E" w:rsidRPr="0076367B" w14:paraId="5A65588A" w14:textId="77777777" w:rsidTr="0047589E">
        <w:trPr>
          <w:trHeight w:hRule="exact" w:val="86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E3B35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c"/>
                <w:lang w:val="ru-RU" w:eastAsia="en-US" w:bidi="en-US"/>
              </w:rPr>
              <w:t>799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211C8" w14:textId="5841251A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Индивидуальная </w:t>
            </w:r>
            <w:proofErr w:type="spellStart"/>
            <w:r w:rsidRPr="0076367B">
              <w:rPr>
                <w:lang w:val="ru-RU"/>
              </w:rPr>
              <w:t>кинетотерапия</w:t>
            </w:r>
            <w:proofErr w:type="spellEnd"/>
            <w:r w:rsidRPr="0076367B">
              <w:rPr>
                <w:lang w:val="ru-RU"/>
              </w:rPr>
              <w:t xml:space="preserve"> (по 15 минут с ассистентом </w:t>
            </w:r>
            <w:proofErr w:type="spellStart"/>
            <w:r w:rsidRPr="0076367B">
              <w:rPr>
                <w:lang w:val="ru-RU"/>
              </w:rPr>
              <w:t>кинетотерапевта</w:t>
            </w:r>
            <w:proofErr w:type="spellEnd"/>
            <w:r w:rsidRPr="0076367B">
              <w:rPr>
                <w:lang w:val="ru-RU"/>
              </w:rPr>
              <w:t xml:space="preserve"> или специалистом со средним специальным образованием)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101F9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1485</w:t>
            </w:r>
          </w:p>
        </w:tc>
      </w:tr>
      <w:tr w:rsidR="0047589E" w:rsidRPr="0076367B" w14:paraId="4E1D415D" w14:textId="77777777" w:rsidTr="0047589E">
        <w:trPr>
          <w:trHeight w:hRule="exact" w:val="97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290FA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rPr>
                <w:lang w:val="ru-RU"/>
              </w:rPr>
            </w:pPr>
            <w:r w:rsidRPr="0076367B">
              <w:rPr>
                <w:rStyle w:val="2d"/>
                <w:lang w:eastAsia="en-US" w:bidi="en-US"/>
              </w:rPr>
              <w:t>800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0C7C5" w14:textId="6F370190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Групповая </w:t>
            </w:r>
            <w:proofErr w:type="spellStart"/>
            <w:r w:rsidRPr="0076367B">
              <w:rPr>
                <w:lang w:val="ru-RU"/>
              </w:rPr>
              <w:t>кинетотерапия</w:t>
            </w:r>
            <w:proofErr w:type="spellEnd"/>
            <w:r w:rsidRPr="0076367B">
              <w:rPr>
                <w:lang w:val="ru-RU"/>
              </w:rPr>
              <w:t xml:space="preserve">, проводимая ассистентом </w:t>
            </w:r>
            <w:proofErr w:type="spellStart"/>
            <w:r w:rsidRPr="0076367B">
              <w:rPr>
                <w:lang w:val="ru-RU"/>
              </w:rPr>
              <w:t>кинетотерапевта</w:t>
            </w:r>
            <w:proofErr w:type="spellEnd"/>
            <w:r w:rsidRPr="0076367B">
              <w:rPr>
                <w:lang w:val="ru-RU"/>
              </w:rPr>
              <w:t xml:space="preserve"> или специалистом со средним специальным образованием (в группе из 6 пациентов)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CC1A1" w14:textId="77777777" w:rsidR="0047589E" w:rsidRPr="0076367B" w:rsidRDefault="0047589E" w:rsidP="0047589E">
            <w:pPr>
              <w:pStyle w:val="20"/>
              <w:framePr w:w="913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1486</w:t>
            </w:r>
          </w:p>
        </w:tc>
      </w:tr>
    </w:tbl>
    <w:p w14:paraId="53615AA3" w14:textId="77777777" w:rsidR="008349DA" w:rsidRPr="0076367B" w:rsidRDefault="008349DA">
      <w:pPr>
        <w:framePr w:w="9134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58DEEE7D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7166"/>
        <w:gridCol w:w="1310"/>
      </w:tblGrid>
      <w:tr w:rsidR="0047589E" w:rsidRPr="0076367B" w14:paraId="36BBA61A" w14:textId="77777777" w:rsidTr="005D0E9A">
        <w:trPr>
          <w:trHeight w:hRule="exact" w:val="30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011FD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lastRenderedPageBreak/>
              <w:t>801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F1C49" w14:textId="20CF9CB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Механотерапия (занятия на тренажерах)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CDC48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1486.1</w:t>
            </w:r>
          </w:p>
        </w:tc>
      </w:tr>
      <w:tr w:rsidR="0047589E" w:rsidRPr="0076367B" w14:paraId="511CA4BC" w14:textId="77777777" w:rsidTr="005D0E9A">
        <w:trPr>
          <w:trHeight w:hRule="exact" w:val="56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FF528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802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CE4D6" w14:textId="5FAB0CB4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lang w:val="ru-RU"/>
              </w:rPr>
            </w:pPr>
            <w:proofErr w:type="spellStart"/>
            <w:r w:rsidRPr="0076367B">
              <w:rPr>
                <w:lang w:val="ru-RU"/>
              </w:rPr>
              <w:t>Гидрокинезитерапия</w:t>
            </w:r>
            <w:proofErr w:type="spellEnd"/>
            <w:r w:rsidRPr="0076367B">
              <w:rPr>
                <w:lang w:val="ru-RU"/>
              </w:rPr>
              <w:t xml:space="preserve"> индивидуальная под наблюдением </w:t>
            </w:r>
            <w:proofErr w:type="spellStart"/>
            <w:r w:rsidRPr="0076367B">
              <w:rPr>
                <w:lang w:val="ru-RU"/>
              </w:rPr>
              <w:t>кинетотерапевта</w:t>
            </w:r>
            <w:proofErr w:type="spellEnd"/>
            <w:r w:rsidRPr="0076367B">
              <w:rPr>
                <w:lang w:val="ru-RU"/>
              </w:rPr>
              <w:t xml:space="preserve"> или выполняемая специалистом с высшим образованием (30 мин)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3AF65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1486.5</w:t>
            </w:r>
          </w:p>
        </w:tc>
      </w:tr>
      <w:tr w:rsidR="0047589E" w:rsidRPr="0076367B" w14:paraId="1F334A28" w14:textId="77777777" w:rsidTr="005D0E9A"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8A17A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803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7B5B7" w14:textId="3B0D7BD9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Служба </w:t>
            </w:r>
            <w:proofErr w:type="spellStart"/>
            <w:r w:rsidRPr="0076367B">
              <w:rPr>
                <w:lang w:val="ru-RU"/>
              </w:rPr>
              <w:t>эрготерапии</w:t>
            </w:r>
            <w:proofErr w:type="spellEnd"/>
            <w:r w:rsidRPr="0076367B">
              <w:rPr>
                <w:lang w:val="ru-RU"/>
              </w:rPr>
              <w:t>/ранней профессиональной терапии в группе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2F2A5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4048</w:t>
            </w:r>
          </w:p>
        </w:tc>
      </w:tr>
      <w:tr w:rsidR="0047589E" w:rsidRPr="0076367B" w14:paraId="5715D1BD" w14:textId="77777777" w:rsidTr="005D0E9A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0AC70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804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3F83D" w14:textId="4BACE028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 xml:space="preserve">Служба </w:t>
            </w:r>
            <w:proofErr w:type="spellStart"/>
            <w:r w:rsidRPr="0076367B">
              <w:rPr>
                <w:lang w:val="ru-RU"/>
              </w:rPr>
              <w:t>эрготерапии</w:t>
            </w:r>
            <w:proofErr w:type="spellEnd"/>
            <w:r w:rsidRPr="0076367B">
              <w:rPr>
                <w:lang w:val="ru-RU"/>
              </w:rPr>
              <w:t>/ранней профессиональной терапии индивидуально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714CD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4049</w:t>
            </w:r>
          </w:p>
        </w:tc>
      </w:tr>
      <w:tr w:rsidR="0047589E" w:rsidRPr="0076367B" w14:paraId="600F2480" w14:textId="77777777" w:rsidTr="005D0E9A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C349F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805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BA65C" w14:textId="6BB48870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Служба ранней стимуляции оральной моторной функции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9CECC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4050</w:t>
            </w:r>
          </w:p>
        </w:tc>
      </w:tr>
      <w:tr w:rsidR="0047589E" w:rsidRPr="0076367B" w14:paraId="03474B13" w14:textId="77777777" w:rsidTr="005D0E9A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82BC6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806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42CA3" w14:textId="2DB59C2B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Мануальная терапия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13DA9" w14:textId="77777777" w:rsidR="0047589E" w:rsidRPr="0076367B" w:rsidRDefault="0047589E" w:rsidP="0047589E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1489</w:t>
            </w:r>
          </w:p>
        </w:tc>
      </w:tr>
      <w:tr w:rsidR="008349DA" w:rsidRPr="0076367B" w14:paraId="2E98F800" w14:textId="77777777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7C0BD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9EC46" w14:textId="75F63B36" w:rsidR="008349DA" w:rsidRPr="0076367B" w:rsidRDefault="00BA79E1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rStyle w:val="2c"/>
                <w:lang w:val="ru-RU"/>
              </w:rPr>
              <w:t xml:space="preserve">8) </w:t>
            </w:r>
            <w:r w:rsidR="0047589E" w:rsidRPr="0076367B">
              <w:rPr>
                <w:lang w:val="ru-RU"/>
              </w:rPr>
              <w:t xml:space="preserve"> </w:t>
            </w:r>
            <w:r w:rsidR="0047589E" w:rsidRPr="0076367B">
              <w:rPr>
                <w:rStyle w:val="2c"/>
                <w:lang w:val="ru-RU"/>
              </w:rPr>
              <w:t>Лечебный массаж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A3391" w14:textId="77777777" w:rsidR="008349DA" w:rsidRPr="0076367B" w:rsidRDefault="008349DA">
            <w:pPr>
              <w:framePr w:w="911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963CE4" w:rsidRPr="0076367B" w14:paraId="12171C90" w14:textId="77777777" w:rsidTr="00AD016F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EE5ED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807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78B57" w14:textId="6655F259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головы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296512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1464</w:t>
            </w:r>
          </w:p>
        </w:tc>
      </w:tr>
      <w:tr w:rsidR="00963CE4" w:rsidRPr="0076367B" w14:paraId="5C6EF645" w14:textId="77777777" w:rsidTr="00AD016F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F7C8F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808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A2EED" w14:textId="339C477C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шейной области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6FDAF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lang w:val="ru-RU"/>
              </w:rPr>
              <w:t>1465</w:t>
            </w:r>
          </w:p>
        </w:tc>
      </w:tr>
      <w:tr w:rsidR="00963CE4" w:rsidRPr="0076367B" w14:paraId="513A0B21" w14:textId="77777777" w:rsidTr="00AD016F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A8AC9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809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B1310" w14:textId="7A9FFE16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области воротниковой зоны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7490B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1466</w:t>
            </w:r>
          </w:p>
        </w:tc>
      </w:tr>
      <w:tr w:rsidR="00963CE4" w:rsidRPr="0076367B" w14:paraId="0B2B0668" w14:textId="77777777" w:rsidTr="00AD016F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9CC8D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810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915B6" w14:textId="45384538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верхней конечности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2D4D0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1467</w:t>
            </w:r>
          </w:p>
        </w:tc>
      </w:tr>
      <w:tr w:rsidR="00963CE4" w:rsidRPr="0076367B" w14:paraId="0E7DC608" w14:textId="77777777" w:rsidTr="00AD016F"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18B44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811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86E1F" w14:textId="7804B0E8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верхней конечности, плечевого и лопаточного отдела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555A80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1468</w:t>
            </w:r>
          </w:p>
        </w:tc>
      </w:tr>
      <w:tr w:rsidR="00963CE4" w:rsidRPr="0076367B" w14:paraId="3355AE4A" w14:textId="77777777" w:rsidTr="00AD016F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2D91B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812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F9D1F" w14:textId="13EDADB2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грудной клетки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BB6EF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1469</w:t>
            </w:r>
          </w:p>
        </w:tc>
      </w:tr>
      <w:tr w:rsidR="00963CE4" w:rsidRPr="0076367B" w14:paraId="4A344579" w14:textId="77777777" w:rsidTr="00AD016F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C20F3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c"/>
                <w:lang w:val="ru-RU" w:eastAsia="ru-RU" w:bidi="ru-RU"/>
              </w:rPr>
              <w:t>813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902D6" w14:textId="04996D5D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спины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EAF9F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1470</w:t>
            </w:r>
          </w:p>
        </w:tc>
      </w:tr>
      <w:tr w:rsidR="00963CE4" w:rsidRPr="0076367B" w14:paraId="3A11B169" w14:textId="77777777" w:rsidTr="00AD016F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9FD36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814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3DAAE" w14:textId="1B6D18F5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брюшной области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F92BC9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1471</w:t>
            </w:r>
          </w:p>
        </w:tc>
      </w:tr>
      <w:tr w:rsidR="00963CE4" w:rsidRPr="0076367B" w14:paraId="7A89AE22" w14:textId="77777777" w:rsidTr="00AD016F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FD87E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815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14152" w14:textId="4D87B659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поясничной области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3E80B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1473</w:t>
            </w:r>
          </w:p>
        </w:tc>
      </w:tr>
      <w:tr w:rsidR="00963CE4" w:rsidRPr="0076367B" w14:paraId="1CBD68BD" w14:textId="77777777" w:rsidTr="00AD016F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3AC7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816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D9179" w14:textId="2FABB64A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шейно-грудного отдела позвоночника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2BD1A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1474</w:t>
            </w:r>
          </w:p>
        </w:tc>
      </w:tr>
      <w:tr w:rsidR="00963CE4" w:rsidRPr="0076367B" w14:paraId="7950DD82" w14:textId="77777777" w:rsidTr="00AD016F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7C96B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d"/>
              </w:rPr>
              <w:t>817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6CE8A" w14:textId="7C714EF9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позвоночника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4E2E3E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1475</w:t>
            </w:r>
          </w:p>
        </w:tc>
      </w:tr>
      <w:tr w:rsidR="00963CE4" w:rsidRPr="0076367B" w14:paraId="7BB5551E" w14:textId="77777777" w:rsidTr="00AD016F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EAE07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d"/>
              </w:rPr>
              <w:t>818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7084E" w14:textId="001BE71E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нижней конечности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64FEF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1476</w:t>
            </w:r>
          </w:p>
        </w:tc>
      </w:tr>
      <w:tr w:rsidR="00963CE4" w:rsidRPr="0076367B" w14:paraId="1EB8245F" w14:textId="77777777" w:rsidTr="00AD016F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F632B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d"/>
              </w:rPr>
              <w:t>819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C71D0" w14:textId="0425F57A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поясничной области и нижней конечности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728E2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1477</w:t>
            </w:r>
          </w:p>
        </w:tc>
      </w:tr>
      <w:tr w:rsidR="00963CE4" w:rsidRPr="0076367B" w14:paraId="5DE4E1A9" w14:textId="77777777" w:rsidTr="00AD016F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801D1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d"/>
              </w:rPr>
              <w:t>820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A7655" w14:textId="22B8C023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сустава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A78B1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4"/>
                <w:lang w:val="ru-RU"/>
              </w:rPr>
              <w:t>1478</w:t>
            </w:r>
          </w:p>
        </w:tc>
      </w:tr>
      <w:tr w:rsidR="00963CE4" w:rsidRPr="0076367B" w14:paraId="1A1CFD64" w14:textId="77777777" w:rsidTr="007B07B0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1F58D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d"/>
              </w:rPr>
              <w:t>821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5DDF1" w14:textId="0B40C28F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Общий массаж тела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03779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1479</w:t>
            </w:r>
          </w:p>
        </w:tc>
      </w:tr>
      <w:tr w:rsidR="00963CE4" w:rsidRPr="0076367B" w14:paraId="400FE7B7" w14:textId="77777777" w:rsidTr="007B07B0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1B666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822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F556D" w14:textId="6A5EB78F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руки и предплечья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CFF6E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1480</w:t>
            </w:r>
          </w:p>
        </w:tc>
      </w:tr>
      <w:tr w:rsidR="00963CE4" w:rsidRPr="0076367B" w14:paraId="2B5918EF" w14:textId="77777777" w:rsidTr="007B07B0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93FA2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823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AEFC2" w14:textId="0DBD4AB4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стопы и лодыжки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DCD15F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1481</w:t>
            </w:r>
          </w:p>
        </w:tc>
      </w:tr>
      <w:tr w:rsidR="00963CE4" w:rsidRPr="0076367B" w14:paraId="518B8B72" w14:textId="77777777" w:rsidTr="007B07B0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E4020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d"/>
              </w:rPr>
              <w:t>824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EC10C" w14:textId="1E8B47DA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Общий массаж для младенцев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0D6C1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1481.2</w:t>
            </w:r>
          </w:p>
        </w:tc>
      </w:tr>
      <w:tr w:rsidR="00963CE4" w:rsidRPr="0076367B" w14:paraId="44A935AC" w14:textId="77777777" w:rsidTr="007B07B0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16C61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825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7A885" w14:textId="025ACF1F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Общий массаж для дошкольников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E8C3B7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1481.3</w:t>
            </w:r>
          </w:p>
        </w:tc>
      </w:tr>
      <w:tr w:rsidR="00963CE4" w:rsidRPr="0076367B" w14:paraId="26A2A792" w14:textId="77777777" w:rsidTr="007B07B0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CDA6E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826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48ABA" w14:textId="572FF425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Массаж лица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AB019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1482</w:t>
            </w:r>
          </w:p>
        </w:tc>
      </w:tr>
      <w:tr w:rsidR="00963CE4" w:rsidRPr="0076367B" w14:paraId="5A95214A" w14:textId="77777777">
        <w:trPr>
          <w:trHeight w:hRule="exact" w:val="31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34283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lang w:val="ru-RU"/>
              </w:rPr>
            </w:pPr>
            <w:r w:rsidRPr="0076367B">
              <w:rPr>
                <w:rStyle w:val="2b"/>
              </w:rPr>
              <w:t>827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B7774" w14:textId="16BF3C1A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lang w:val="ru-RU"/>
              </w:rPr>
            </w:pPr>
            <w:r w:rsidRPr="0076367B">
              <w:rPr>
                <w:lang w:val="ru-RU"/>
              </w:rPr>
              <w:t>Сегментарно-точечный массаж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26B24" w14:textId="77777777" w:rsidR="00963CE4" w:rsidRPr="0076367B" w:rsidRDefault="00963CE4" w:rsidP="00963CE4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  <w:rPr>
                <w:lang w:val="ru-RU"/>
              </w:rPr>
            </w:pPr>
            <w:r w:rsidRPr="0076367B">
              <w:rPr>
                <w:rStyle w:val="21"/>
                <w:lang w:val="ru-RU"/>
              </w:rPr>
              <w:t>1483</w:t>
            </w:r>
          </w:p>
        </w:tc>
      </w:tr>
    </w:tbl>
    <w:p w14:paraId="262AEC3A" w14:textId="77777777" w:rsidR="008349DA" w:rsidRPr="0076367B" w:rsidRDefault="008349DA">
      <w:pPr>
        <w:framePr w:w="9110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57B52677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5B918250" w14:textId="77777777" w:rsidR="008349DA" w:rsidRPr="0076367B" w:rsidRDefault="008349DA">
      <w:pPr>
        <w:rPr>
          <w:rFonts w:ascii="Times New Roman" w:hAnsi="Times New Roman" w:cs="Times New Roman"/>
          <w:sz w:val="2"/>
          <w:szCs w:val="2"/>
          <w:lang w:val="ru-RU"/>
        </w:rPr>
        <w:sectPr w:rsidR="008349DA" w:rsidRPr="0076367B">
          <w:pgSz w:w="11900" w:h="16840"/>
          <w:pgMar w:top="633" w:right="824" w:bottom="931" w:left="1620" w:header="0" w:footer="3" w:gutter="0"/>
          <w:cols w:space="720"/>
          <w:noEndnote/>
          <w:docGrid w:linePitch="360"/>
        </w:sectPr>
      </w:pPr>
    </w:p>
    <w:p w14:paraId="29BC646B" w14:textId="76724949" w:rsidR="00A00FC5" w:rsidRPr="0076367B" w:rsidRDefault="00963CE4" w:rsidP="00963CE4">
      <w:pPr>
        <w:spacing w:after="271"/>
        <w:ind w:left="4820"/>
        <w:jc w:val="both"/>
        <w:rPr>
          <w:rFonts w:ascii="Times New Roman" w:hAnsi="Times New Roman" w:cs="Times New Roman"/>
          <w:lang w:val="ru-RU"/>
        </w:rPr>
      </w:pPr>
      <w:r w:rsidRPr="0076367B">
        <w:rPr>
          <w:rFonts w:ascii="Times New Roman" w:hAnsi="Times New Roman" w:cs="Times New Roman"/>
          <w:lang w:val="ru-RU"/>
        </w:rPr>
        <w:lastRenderedPageBreak/>
        <w:t>Приложение №. 5 к Методическим нормам применения Единой программы обязательного медицинского страхования</w:t>
      </w:r>
    </w:p>
    <w:p w14:paraId="73AE6DB6" w14:textId="77777777" w:rsidR="00963CE4" w:rsidRPr="0076367B" w:rsidRDefault="00963CE4" w:rsidP="00963CE4">
      <w:pPr>
        <w:pStyle w:val="33"/>
        <w:shd w:val="clear" w:color="auto" w:fill="auto"/>
        <w:spacing w:line="240" w:lineRule="exact"/>
        <w:rPr>
          <w:lang w:val="ru-RU"/>
        </w:rPr>
      </w:pPr>
      <w:r w:rsidRPr="0076367B">
        <w:rPr>
          <w:lang w:val="ru-RU"/>
        </w:rPr>
        <w:t xml:space="preserve">ПЕРЕЧЕНЬ </w:t>
      </w:r>
    </w:p>
    <w:p w14:paraId="31479FF3" w14:textId="101E40F3" w:rsidR="00A00FC5" w:rsidRPr="0076367B" w:rsidRDefault="00963CE4" w:rsidP="00963CE4">
      <w:pPr>
        <w:pStyle w:val="33"/>
        <w:shd w:val="clear" w:color="auto" w:fill="auto"/>
        <w:spacing w:line="240" w:lineRule="exact"/>
        <w:rPr>
          <w:lang w:val="ru-RU"/>
        </w:rPr>
      </w:pPr>
      <w:r w:rsidRPr="0076367B">
        <w:rPr>
          <w:lang w:val="ru-RU"/>
        </w:rPr>
        <w:t>высокоэффективных медицинских услуг</w:t>
      </w:r>
    </w:p>
    <w:p w14:paraId="5D88C132" w14:textId="77777777" w:rsidR="00963CE4" w:rsidRPr="0076367B" w:rsidRDefault="00963CE4" w:rsidP="00963CE4">
      <w:pPr>
        <w:pStyle w:val="33"/>
        <w:shd w:val="clear" w:color="auto" w:fill="auto"/>
        <w:spacing w:line="240" w:lineRule="exact"/>
        <w:rPr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6893"/>
        <w:gridCol w:w="1267"/>
      </w:tblGrid>
      <w:tr w:rsidR="00A00FC5" w:rsidRPr="0076367B" w14:paraId="4E70094B" w14:textId="77777777" w:rsidTr="00003008">
        <w:trPr>
          <w:trHeight w:hRule="exact" w:val="58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0364F" w14:textId="77777777" w:rsidR="00963CE4" w:rsidRPr="0076367B" w:rsidRDefault="00963CE4" w:rsidP="00003008">
            <w:pPr>
              <w:framePr w:w="9101" w:wrap="notBeside" w:vAnchor="text" w:hAnchor="text" w:xAlign="center" w:y="1"/>
              <w:spacing w:before="60" w:line="240" w:lineRule="exact"/>
              <w:jc w:val="center"/>
              <w:rPr>
                <w:rStyle w:val="212pt"/>
                <w:rFonts w:eastAsia="Microsoft Sans Serif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№ </w:t>
            </w:r>
          </w:p>
          <w:p w14:paraId="7EB95B0D" w14:textId="122EEBFE" w:rsidR="00A00FC5" w:rsidRPr="0076367B" w:rsidRDefault="00963CE4" w:rsidP="00003008">
            <w:pPr>
              <w:framePr w:w="9101" w:wrap="notBeside" w:vAnchor="text" w:hAnchor="text" w:xAlign="center" w:y="1"/>
              <w:spacing w:before="60"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>п/п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6F0FE" w14:textId="3A1A554F" w:rsidR="00A00FC5" w:rsidRPr="0076367B" w:rsidRDefault="00963CE4" w:rsidP="00003008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>Название услуги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D6D89" w14:textId="5783AE0C" w:rsidR="00A00FC5" w:rsidRPr="0076367B" w:rsidRDefault="00963CE4" w:rsidP="00003008">
            <w:pPr>
              <w:framePr w:w="9101" w:wrap="notBeside" w:vAnchor="text" w:hAnchor="text" w:xAlign="center" w:y="1"/>
              <w:spacing w:before="60" w:line="24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b/>
                <w:bCs/>
                <w:lang w:val="ru-RU"/>
              </w:rPr>
              <w:t>Код услуги</w:t>
            </w:r>
          </w:p>
        </w:tc>
      </w:tr>
      <w:tr w:rsidR="00A00FC5" w:rsidRPr="0076367B" w14:paraId="0F85E096" w14:textId="77777777" w:rsidTr="00003008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16B12" w14:textId="77777777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>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56FCD" w14:textId="77777777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ED248" w14:textId="77777777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>3</w:t>
            </w:r>
          </w:p>
        </w:tc>
      </w:tr>
      <w:tr w:rsidR="00A00FC5" w:rsidRPr="0076367B" w14:paraId="34569DD5" w14:textId="77777777" w:rsidTr="00003008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59876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6A2A9" w14:textId="6F5BB49D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I. </w:t>
            </w:r>
            <w:r w:rsidR="00963CE4" w:rsidRPr="0076367B">
              <w:rPr>
                <w:lang w:val="ru-RU"/>
              </w:rPr>
              <w:t xml:space="preserve"> </w:t>
            </w:r>
            <w:r w:rsidR="00963CE4" w:rsidRPr="0076367B">
              <w:rPr>
                <w:rStyle w:val="212pt"/>
                <w:rFonts w:eastAsia="Microsoft Sans Serif"/>
                <w:lang w:val="ru-RU"/>
              </w:rPr>
              <w:t>ЛАБОРАТОРНЫЕ ИССЛЕДОВАНИЯ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B054A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A00FC5" w:rsidRPr="0076367B" w14:paraId="4B3F1A80" w14:textId="77777777" w:rsidTr="00003008">
        <w:trPr>
          <w:trHeight w:hRule="exact" w:val="293"/>
          <w:jc w:val="center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F1C5D3" w14:textId="02A0D2A2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1. </w:t>
            </w:r>
            <w:r w:rsidR="00963CE4" w:rsidRPr="0076367B">
              <w:rPr>
                <w:lang w:val="ru-RU"/>
              </w:rPr>
              <w:t xml:space="preserve"> </w:t>
            </w:r>
            <w:r w:rsidR="00963CE4" w:rsidRPr="0076367B">
              <w:rPr>
                <w:rFonts w:ascii="Times New Roman" w:hAnsi="Times New Roman" w:cs="Times New Roman"/>
                <w:b/>
                <w:bCs/>
                <w:lang w:val="ru-RU"/>
              </w:rPr>
              <w:t>Определение биохимических параметров</w:t>
            </w:r>
          </w:p>
        </w:tc>
      </w:tr>
      <w:tr w:rsidR="00963CE4" w:rsidRPr="0076367B" w14:paraId="119459BC" w14:textId="77777777" w:rsidTr="00AC5BB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87B3D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>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CABBA" w14:textId="47F2F678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D-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димеров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в плазме крови - Латексный метод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4CCE0" w14:textId="77777777" w:rsidR="00963CE4" w:rsidRPr="0076367B" w:rsidRDefault="00963CE4" w:rsidP="009350FD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1673.1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2FFF41A0" w14:textId="77777777" w:rsidTr="00AC5BB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34928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A3E6D" w14:textId="6E6750FB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белка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Бенс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-Джонса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9AC98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1651.10</w:t>
            </w:r>
          </w:p>
        </w:tc>
      </w:tr>
      <w:tr w:rsidR="00963CE4" w:rsidRPr="0076367B" w14:paraId="2B98ACF6" w14:textId="77777777" w:rsidTr="00AC5BB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55B15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42B2B" w14:textId="20AAB260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Электрофорез профиля мочи -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канальцевые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и клубочковые белки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8D1E1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1651.17</w:t>
            </w:r>
          </w:p>
        </w:tc>
      </w:tr>
      <w:tr w:rsidR="00A00FC5" w:rsidRPr="0076367B" w14:paraId="1EB6FD24" w14:textId="77777777" w:rsidTr="00003008">
        <w:trPr>
          <w:trHeight w:hRule="exact" w:val="293"/>
          <w:jc w:val="center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0158A" w14:textId="6D24333A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2. </w:t>
            </w:r>
            <w:r w:rsidR="00963CE4" w:rsidRPr="0076367B">
              <w:rPr>
                <w:lang w:val="ru-RU"/>
              </w:rPr>
              <w:t xml:space="preserve"> </w:t>
            </w:r>
            <w:r w:rsidR="00963CE4" w:rsidRPr="0076367B">
              <w:rPr>
                <w:rStyle w:val="212pt"/>
                <w:rFonts w:eastAsia="Microsoft Sans Serif"/>
                <w:lang w:val="ru-RU"/>
              </w:rPr>
              <w:t>Определение иммунологических показателей</w:t>
            </w:r>
          </w:p>
        </w:tc>
      </w:tr>
      <w:tr w:rsidR="00963CE4" w:rsidRPr="0076367B" w14:paraId="336CCA1F" w14:textId="77777777" w:rsidTr="00AF410E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A15C8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29358" w14:textId="44AFF6D3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циркулирующих иммунных комплексов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B49D8" w14:textId="77777777" w:rsidR="00963CE4" w:rsidRPr="0076367B" w:rsidRDefault="00963CE4" w:rsidP="009350FD">
            <w:pPr>
              <w:framePr w:w="9101" w:wrap="notBeside" w:vAnchor="text" w:hAnchor="text" w:xAlign="center" w:y="1"/>
              <w:ind w:righ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1682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09B3E185" w14:textId="77777777" w:rsidTr="00AF410E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2DB67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7FDF1" w14:textId="738A40B4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антител против ССР методом ELISA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60CC0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1698.3</w:t>
            </w:r>
          </w:p>
        </w:tc>
      </w:tr>
      <w:tr w:rsidR="00963CE4" w:rsidRPr="0076367B" w14:paraId="5A39B190" w14:textId="77777777" w:rsidTr="00AF410E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F4E88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49F7C" w14:textId="6E7CE435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антител против MCV методом ELISA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716FD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1698.4</w:t>
            </w:r>
          </w:p>
        </w:tc>
      </w:tr>
      <w:tr w:rsidR="00963CE4" w:rsidRPr="0076367B" w14:paraId="06BCE49F" w14:textId="77777777" w:rsidTr="00003008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DD05A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F143E" w14:textId="1BDAA2BC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CA 19-9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858A1" w14:textId="65C4E259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ind w:righ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1725</w:t>
            </w:r>
            <w:r w:rsidR="009350FD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3D9BFCC0" w14:textId="77777777" w:rsidTr="00003008">
        <w:trPr>
          <w:trHeight w:hRule="exact" w:val="29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B49DB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D22D6" w14:textId="34F29DF8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CA 15-3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E4222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ind w:righ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1726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1821C641" w14:textId="77777777" w:rsidTr="00003008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C28E5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9962F" w14:textId="37FE0EFE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CA 125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35D5F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ind w:righ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1727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509F088F" w14:textId="77777777" w:rsidTr="00003008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F5CB1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3CB2A" w14:textId="05AAB83C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CA 242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5F46E" w14:textId="38DB3800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ind w:righ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1728</w:t>
            </w:r>
            <w:r w:rsidR="009350FD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5A858364" w14:textId="77777777" w:rsidTr="00AF410E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845AC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5844B" w14:textId="6F747059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онкологического маркера CA-72-4 методом ELISA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0FC8D" w14:textId="77777777" w:rsidR="00963CE4" w:rsidRPr="0076367B" w:rsidRDefault="00963CE4" w:rsidP="009350FD">
            <w:pPr>
              <w:framePr w:w="9101" w:wrap="notBeside" w:vAnchor="text" w:hAnchor="text" w:xAlign="center" w:y="1"/>
              <w:ind w:righ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1830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65E5C9C1" w14:textId="77777777" w:rsidTr="00AF410E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68D2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823CA" w14:textId="64D7BB62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популяций лимфоцитов с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моноклональными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антителами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(для CD)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204FA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ind w:righ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1812.5</w:t>
            </w:r>
          </w:p>
        </w:tc>
      </w:tr>
      <w:tr w:rsidR="00963CE4" w:rsidRPr="0076367B" w14:paraId="476310C3" w14:textId="77777777" w:rsidTr="00003008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9D046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7DB21" w14:textId="0751BA43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HCG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E68B1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1733</w:t>
            </w:r>
          </w:p>
        </w:tc>
      </w:tr>
      <w:tr w:rsidR="00963CE4" w:rsidRPr="0076367B" w14:paraId="2FE814F7" w14:textId="77777777" w:rsidTr="00F474A8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6E71A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C9740" w14:textId="05EAC499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anti-ds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ADN,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anti-ss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ADN методом ELISA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3650A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1734</w:t>
            </w:r>
          </w:p>
        </w:tc>
      </w:tr>
      <w:tr w:rsidR="00963CE4" w:rsidRPr="0076367B" w14:paraId="1FE36217" w14:textId="77777777" w:rsidTr="00F474A8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90398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BE371" w14:textId="75E886DE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антител антинуклеарных (ANA) методом ELISA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A13E65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1735</w:t>
            </w:r>
          </w:p>
        </w:tc>
      </w:tr>
      <w:tr w:rsidR="00963CE4" w:rsidRPr="0076367B" w14:paraId="518A50F4" w14:textId="77777777" w:rsidTr="00F474A8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6C513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356FF" w14:textId="0F855E89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CMV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IgG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D6076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1748.1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1669ED80" w14:textId="77777777" w:rsidTr="00F474A8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0826C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44A6" w14:textId="30C1D4A0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CMV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IgM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5EDC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1748.2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2553C859" w14:textId="77777777" w:rsidTr="00F474A8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8F73A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160F5" w14:textId="78B55D25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Toxoplasma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IgG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17EA2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1750.1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25D023C3" w14:textId="77777777" w:rsidTr="00F474A8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9BA5A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ED521" w14:textId="41790558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Toxoplasma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IgM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322F0" w14:textId="77777777" w:rsidR="00963CE4" w:rsidRPr="0076367B" w:rsidRDefault="00963CE4" w:rsidP="009350FD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1750.2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4A05A59F" w14:textId="77777777" w:rsidTr="0024678D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8A9C3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560FA" w14:textId="161F8888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антител против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кардиолипина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IgG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ELISA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62712" w14:textId="77777777" w:rsidR="00963CE4" w:rsidRPr="0076367B" w:rsidRDefault="00963CE4" w:rsidP="009350FD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1760.1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6D7FA96F" w14:textId="77777777" w:rsidTr="0024678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F948F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31CF2" w14:textId="017C4BED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антител против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кардиолипина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IgM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ELISA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A5870" w14:textId="77777777" w:rsidR="00963CE4" w:rsidRPr="0076367B" w:rsidRDefault="00963CE4" w:rsidP="009350FD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1760.2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2E5B9C3C" w14:textId="77777777" w:rsidTr="009350FD">
        <w:trPr>
          <w:trHeight w:hRule="exact" w:val="46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404FA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FDC30" w14:textId="082B270B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антител против цитоплазматических антител (ANCA) методом ELISA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EF075" w14:textId="77777777" w:rsidR="00963CE4" w:rsidRPr="0076367B" w:rsidRDefault="00963CE4" w:rsidP="009350FD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1763</w:t>
            </w:r>
          </w:p>
        </w:tc>
      </w:tr>
      <w:tr w:rsidR="00963CE4" w:rsidRPr="0076367B" w14:paraId="76338D73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57AA6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EE569" w14:textId="6F0879C3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антител против PR3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cANCA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39BFA" w14:textId="77777777" w:rsidR="00963CE4" w:rsidRPr="0076367B" w:rsidRDefault="00963CE4" w:rsidP="009350FD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1763.1</w:t>
            </w:r>
          </w:p>
        </w:tc>
      </w:tr>
      <w:tr w:rsidR="00963CE4" w:rsidRPr="0076367B" w14:paraId="2AF0A1E6" w14:textId="77777777" w:rsidTr="009350FD">
        <w:trPr>
          <w:trHeight w:hRule="exact" w:val="27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6677E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D2A37" w14:textId="6F989EA0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антител против SS-A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Ro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9207F" w14:textId="77777777" w:rsidR="00963CE4" w:rsidRPr="0076367B" w:rsidRDefault="00963CE4" w:rsidP="009350FD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1763.2</w:t>
            </w:r>
          </w:p>
        </w:tc>
      </w:tr>
      <w:tr w:rsidR="00963CE4" w:rsidRPr="0076367B" w14:paraId="1F7C5418" w14:textId="77777777" w:rsidTr="009350FD">
        <w:trPr>
          <w:trHeight w:hRule="exact" w:val="27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FB9DC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A2DCC" w14:textId="20D3B710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антител против SS-B (La)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BD522" w14:textId="77777777" w:rsidR="00963CE4" w:rsidRPr="0076367B" w:rsidRDefault="00963CE4" w:rsidP="009350FD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1763.3</w:t>
            </w:r>
          </w:p>
        </w:tc>
      </w:tr>
      <w:tr w:rsidR="00963CE4" w:rsidRPr="0076367B" w14:paraId="4079E900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2CEEB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9020A" w14:textId="4C96B5EC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антител против RNP/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Sm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FE611" w14:textId="77777777" w:rsidR="00963CE4" w:rsidRPr="0076367B" w:rsidRDefault="00963CE4" w:rsidP="009350FD">
            <w:pPr>
              <w:framePr w:w="9101" w:wrap="notBeside" w:vAnchor="text" w:hAnchor="text" w:xAlign="center" w:y="1"/>
              <w:spacing w:line="220" w:lineRule="exact"/>
              <w:ind w:righ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1763.4</w:t>
            </w:r>
          </w:p>
        </w:tc>
      </w:tr>
      <w:tr w:rsidR="00963CE4" w:rsidRPr="0076367B" w14:paraId="693676B8" w14:textId="77777777" w:rsidTr="009350FD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C8223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94A16" w14:textId="15DFA46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антител против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центромеров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C11DF" w14:textId="77777777" w:rsidR="00963CE4" w:rsidRPr="0076367B" w:rsidRDefault="00963CE4" w:rsidP="009350FD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1763.5</w:t>
            </w:r>
          </w:p>
        </w:tc>
      </w:tr>
      <w:tr w:rsidR="00963CE4" w:rsidRPr="0076367B" w14:paraId="34ACA6A9" w14:textId="77777777" w:rsidTr="009350FD">
        <w:trPr>
          <w:trHeight w:hRule="exact" w:val="56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56175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8C5EE" w14:textId="48C5A258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T3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E2209" w14:textId="495508AD" w:rsidR="00963CE4" w:rsidRPr="0076367B" w:rsidRDefault="009350FD" w:rsidP="009350FD">
            <w:pPr>
              <w:framePr w:w="9101" w:wrap="notBeside" w:vAnchor="text" w:hAnchor="text" w:xAlign="center" w:y="1"/>
              <w:spacing w:line="220" w:lineRule="exact"/>
              <w:ind w:righ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963CE4" w:rsidRPr="0076367B">
              <w:rPr>
                <w:rFonts w:ascii="Times New Roman" w:hAnsi="Times New Roman" w:cs="Times New Roman"/>
                <w:lang w:val="ru-RU"/>
              </w:rPr>
              <w:t>1777</w:t>
            </w:r>
            <w:r w:rsidR="00963CE4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963CE4" w:rsidRPr="0076367B" w14:paraId="33B8A763" w14:textId="77777777" w:rsidTr="009350FD">
        <w:trPr>
          <w:trHeight w:hRule="exact" w:val="56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270BE" w14:textId="77777777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C1093" w14:textId="38A6A5ED" w:rsidR="00963CE4" w:rsidRPr="0076367B" w:rsidRDefault="00963CE4" w:rsidP="00963CE4">
            <w:pPr>
              <w:framePr w:w="9101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T4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4B24B" w14:textId="2C8CAA61" w:rsidR="00963CE4" w:rsidRPr="0076367B" w:rsidRDefault="00963CE4" w:rsidP="009350FD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1778</w:t>
            </w:r>
            <w:r w:rsidR="009350FD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</w:tbl>
    <w:p w14:paraId="4DFA4706" w14:textId="77777777" w:rsidR="00A00FC5" w:rsidRPr="0076367B" w:rsidRDefault="00A00FC5" w:rsidP="00A00FC5">
      <w:pPr>
        <w:framePr w:w="9101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158384A7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6888"/>
        <w:gridCol w:w="1262"/>
      </w:tblGrid>
      <w:tr w:rsidR="00D6706C" w:rsidRPr="0076367B" w14:paraId="4BF61DD4" w14:textId="77777777" w:rsidTr="004B5197">
        <w:trPr>
          <w:trHeight w:hRule="exact" w:val="57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D1D97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30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4DE9A" w14:textId="1A9581B3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TSH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CB55B" w14:textId="2AB18F9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1779</w:t>
            </w:r>
            <w:r w:rsidR="009350FD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621C4F8A" w14:textId="77777777" w:rsidTr="004B5197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32994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EEB42" w14:textId="59128E97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кортизола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40A4E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1780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1F19A08C" w14:textId="77777777" w:rsidTr="004B5197">
        <w:trPr>
          <w:trHeight w:hRule="exact" w:val="57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44F0D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99178" w14:textId="4F888E98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пролактина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E8A3A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1781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7CD16808" w14:textId="77777777" w:rsidTr="004B5197">
        <w:trPr>
          <w:trHeight w:hRule="exact" w:val="56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0EDA8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A14DB" w14:textId="771EFEAB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прогестерона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EF2B2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1782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357C6836" w14:textId="77777777" w:rsidTr="004B5197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10527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F6197" w14:textId="1DAE9C0F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LH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FAF14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1783</w:t>
            </w:r>
          </w:p>
        </w:tc>
      </w:tr>
      <w:tr w:rsidR="00D6706C" w:rsidRPr="0076367B" w14:paraId="1A9BBA18" w14:textId="77777777" w:rsidTr="004B5197">
        <w:trPr>
          <w:trHeight w:hRule="exact" w:val="57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6A036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CDAC1" w14:textId="445B69EC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FSH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12596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1784</w:t>
            </w:r>
          </w:p>
        </w:tc>
      </w:tr>
      <w:tr w:rsidR="00D6706C" w:rsidRPr="0076367B" w14:paraId="70C76ABE" w14:textId="77777777" w:rsidTr="004B5197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EF2F3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B3204" w14:textId="240CBA36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тестостерона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7FD8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1786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1E824A20" w14:textId="77777777" w:rsidTr="004B5197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6E832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692AA" w14:textId="069C4A83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HCG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56F0E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1786.1</w:t>
            </w:r>
          </w:p>
        </w:tc>
      </w:tr>
      <w:tr w:rsidR="00D6706C" w:rsidRPr="0076367B" w14:paraId="5220DCD9" w14:textId="77777777" w:rsidTr="004B5197">
        <w:trPr>
          <w:trHeight w:hRule="exact" w:val="57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25F88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796D5" w14:textId="09F58DAC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Anti-TG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24C96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1786.2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5FAFFB27" w14:textId="77777777" w:rsidTr="00A27BDA">
        <w:trPr>
          <w:trHeight w:hRule="exact" w:val="57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5602D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7750B" w14:textId="7C3BA3E2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Anti-TPO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1E08A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1786.3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79C01E50" w14:textId="77777777" w:rsidTr="00A27BDA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2EC05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56864" w14:textId="1E880B28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T3-свободного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27F72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1813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67893936" w14:textId="77777777" w:rsidTr="00A27BDA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7E476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47761" w14:textId="598BD959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T4-свободного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4AF62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1814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24E55BDA" w14:textId="77777777" w:rsidTr="00A27BDA">
        <w:trPr>
          <w:trHeight w:hRule="exact" w:val="56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4BB24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C047C" w14:textId="4E1D7F1C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PSA-свободного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4C990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1815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23F65EC8" w14:textId="77777777" w:rsidTr="00A27BDA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17910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E1D7F" w14:textId="559070A6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CA-125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E844E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1816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6434ECD3" w14:textId="77777777" w:rsidTr="00A27BDA">
        <w:trPr>
          <w:trHeight w:hRule="exact" w:val="57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EEC35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88705" w14:textId="72F0B9CF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альфа-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фетопротеина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(AFP)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09585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1817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771EF982" w14:textId="77777777" w:rsidTr="00A27BDA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E4EDD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469EC" w14:textId="7F0A0EC8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протеина C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06351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1818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2F5ED9FD" w14:textId="77777777" w:rsidTr="00A27BDA">
        <w:trPr>
          <w:trHeight w:hRule="exact" w:val="55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6DD52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57E9C" w14:textId="792AF05A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витамина D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0F32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1818.3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16ADB351" w14:textId="77777777" w:rsidTr="00003008">
        <w:trPr>
          <w:trHeight w:hRule="exact" w:val="57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D9D2B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367CB" w14:textId="45A181F5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антител против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митохондрий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AMA-2 методом ELISA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1A32C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1824</w:t>
            </w:r>
          </w:p>
        </w:tc>
      </w:tr>
      <w:tr w:rsidR="00D6706C" w:rsidRPr="0076367B" w14:paraId="6EDDCF9E" w14:textId="77777777" w:rsidTr="00003008">
        <w:trPr>
          <w:trHeight w:hRule="exact" w:val="56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4E639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0CA3C" w14:textId="32BA0C26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антител к микросомам анти-цитокинин (Anti LC) методом ELISA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B3C1C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1825</w:t>
            </w:r>
          </w:p>
        </w:tc>
      </w:tr>
      <w:tr w:rsidR="00D6706C" w:rsidRPr="0076367B" w14:paraId="2569789A" w14:textId="77777777" w:rsidTr="00003008">
        <w:trPr>
          <w:trHeight w:hRule="exact" w:val="57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2CB3F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C0AA0" w14:textId="54E39192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антител к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антифибре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гладкой мышцы (Anti SM) методом ELISA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074B2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1826</w:t>
            </w:r>
          </w:p>
        </w:tc>
      </w:tr>
      <w:tr w:rsidR="00D6706C" w:rsidRPr="0076367B" w14:paraId="19621D44" w14:textId="77777777" w:rsidTr="00D6706C">
        <w:trPr>
          <w:trHeight w:hRule="exact" w:val="57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47EAA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50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C2DFB" w14:textId="74F9E1BA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онкологического маркера SYFRA 21-1 методом ELISA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CB114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1829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21870234" w14:textId="77777777" w:rsidTr="00003008">
        <w:trPr>
          <w:trHeight w:hRule="exact" w:val="28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97ABD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51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697F9" w14:textId="3CB9C643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онкологического маркера SCC методом ELISA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11A34" w14:textId="1A4C92C8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1831</w:t>
            </w:r>
            <w:r w:rsidR="009350FD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7E7C9768" w14:textId="77777777" w:rsidTr="00003008">
        <w:trPr>
          <w:trHeight w:hRule="exact" w:val="55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C390A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52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51EA7" w14:textId="641F44B9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антител к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антифосфолипидам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IgC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IgM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ELISA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5EDB3" w14:textId="77777777" w:rsidR="00D6706C" w:rsidRPr="0076367B" w:rsidRDefault="00D6706C" w:rsidP="009350FD">
            <w:pPr>
              <w:framePr w:w="909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242D81D4" w14:textId="77777777" w:rsidTr="005B7DE4">
        <w:trPr>
          <w:trHeight w:hRule="exact" w:val="283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97782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53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A67E8" w14:textId="6D5E3D85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антител к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антифосфолипидам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IgM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ELISA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0F32A" w14:textId="77777777" w:rsidR="00D6706C" w:rsidRPr="0076367B" w:rsidRDefault="00D6706C" w:rsidP="009350FD">
            <w:pPr>
              <w:framePr w:w="9096" w:wrap="notBeside" w:vAnchor="text" w:hAnchor="text" w:xAlign="center" w:y="1"/>
              <w:ind w:left="2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59BBA294" w14:textId="77777777" w:rsidTr="005B7DE4">
        <w:trPr>
          <w:trHeight w:hRule="exact" w:val="28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A6741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54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7D5CB" w14:textId="4B27E108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антител к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антифосфолипидам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IgG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ELISA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1BAE5" w14:textId="77777777" w:rsidR="00D6706C" w:rsidRPr="0076367B" w:rsidRDefault="00D6706C" w:rsidP="009350FD">
            <w:pPr>
              <w:framePr w:w="9096" w:wrap="notBeside" w:vAnchor="text" w:hAnchor="text" w:xAlign="center" w:y="1"/>
              <w:ind w:left="2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2CDEE0FA" w14:textId="77777777" w:rsidTr="005B7DE4">
        <w:trPr>
          <w:trHeight w:hRule="exact" w:val="56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8FB3C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55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ADCC1" w14:textId="5678A191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общего PSA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3952E" w14:textId="77777777" w:rsidR="00D6706C" w:rsidRPr="0076367B" w:rsidRDefault="00D6706C" w:rsidP="009350FD">
            <w:pPr>
              <w:framePr w:w="9096" w:wrap="notBeside" w:vAnchor="text" w:hAnchor="text" w:xAlign="center" w:y="1"/>
              <w:ind w:left="2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1841.16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5C4A87D2" w14:textId="77777777" w:rsidTr="005B7DE4">
        <w:trPr>
          <w:trHeight w:hRule="exact" w:val="57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9936F" w14:textId="77777777" w:rsidR="00D6706C" w:rsidRPr="0076367B" w:rsidRDefault="00D6706C" w:rsidP="00D6706C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56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A0781" w14:textId="2E638249" w:rsidR="00D6706C" w:rsidRPr="0076367B" w:rsidRDefault="00D6706C" w:rsidP="00D6706C">
            <w:pPr>
              <w:framePr w:w="909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CEA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EB534" w14:textId="77777777" w:rsidR="00D6706C" w:rsidRPr="0076367B" w:rsidRDefault="00D6706C" w:rsidP="009350FD">
            <w:pPr>
              <w:framePr w:w="9096" w:wrap="notBeside" w:vAnchor="text" w:hAnchor="text" w:xAlign="center" w:y="1"/>
              <w:ind w:left="2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1841.18</w:t>
            </w:r>
          </w:p>
        </w:tc>
      </w:tr>
    </w:tbl>
    <w:p w14:paraId="32496DEA" w14:textId="77777777" w:rsidR="00A00FC5" w:rsidRPr="0076367B" w:rsidRDefault="00A00FC5" w:rsidP="00A00FC5">
      <w:pPr>
        <w:framePr w:w="9096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460A6FB1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6888"/>
        <w:gridCol w:w="1244"/>
      </w:tblGrid>
      <w:tr w:rsidR="00D6706C" w:rsidRPr="0076367B" w14:paraId="5293F399" w14:textId="77777777" w:rsidTr="009350FD">
        <w:trPr>
          <w:trHeight w:hRule="exact" w:val="60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BB04C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57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702AA" w14:textId="192EE46C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CA-19-9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иммуннофлуоресценции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—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ферментозависимый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E104B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1841.19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5DBA5048" w14:textId="77777777" w:rsidTr="009350FD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51312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58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94EE4" w14:textId="3F76A8DB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Anti-SLA (антитела к растворимому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гепатическому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антигену) методом ELISA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440E5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1841.20</w:t>
            </w:r>
          </w:p>
        </w:tc>
      </w:tr>
      <w:tr w:rsidR="00D6706C" w:rsidRPr="0076367B" w14:paraId="0D499180" w14:textId="77777777" w:rsidTr="009350FD">
        <w:trPr>
          <w:trHeight w:hRule="exact" w:val="54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6B1BF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59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DD330" w14:textId="09B1516F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Anti-LC (антитела к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антицитоплазматическому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гепатическому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антигену) методом ELISA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BBA5E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1841.21</w:t>
            </w:r>
          </w:p>
        </w:tc>
      </w:tr>
      <w:tr w:rsidR="00D6706C" w:rsidRPr="0076367B" w14:paraId="5ED25EA1" w14:textId="77777777" w:rsidTr="009350FD">
        <w:trPr>
          <w:trHeight w:hRule="exact" w:val="57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F9DCF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60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604E3" w14:textId="4611E624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BNP-пептида натрийуретического мозга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Brain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Natriuretic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Peptide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) методом ELISA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64784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1841.23</w:t>
            </w:r>
          </w:p>
        </w:tc>
      </w:tr>
      <w:tr w:rsidR="00D6706C" w:rsidRPr="0076367B" w14:paraId="5605CCB0" w14:textId="77777777" w:rsidTr="009350FD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531DC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61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6A9ED" w14:textId="7B47A062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антител SCL-70 методом ELISA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1BD3E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1841.31</w:t>
            </w:r>
          </w:p>
        </w:tc>
      </w:tr>
      <w:tr w:rsidR="00D6706C" w:rsidRPr="0076367B" w14:paraId="0729D04E" w14:textId="77777777" w:rsidTr="009350FD">
        <w:trPr>
          <w:trHeight w:hRule="exact" w:val="84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A5B9F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62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9BAE0" w14:textId="1D431B91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риска развития рака легких на основе 7 онкологических маркеров (p53, SOX2, CAGE, NY-ESO-1, GBU4-5, MAGE A4,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HuD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), метод ELISA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31498" w14:textId="02FC31A7" w:rsidR="00D6706C" w:rsidRPr="0076367B" w:rsidRDefault="009350FD" w:rsidP="009350FD">
            <w:pPr>
              <w:framePr w:w="908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6706C" w:rsidRPr="0076367B">
              <w:rPr>
                <w:rFonts w:ascii="Times New Roman" w:hAnsi="Times New Roman" w:cs="Times New Roman"/>
                <w:lang w:val="ru-RU"/>
              </w:rPr>
              <w:t>1841.33.1</w:t>
            </w:r>
            <w:r w:rsidR="00D6706C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22BCA4BB" w14:textId="77777777" w:rsidTr="009350FD">
        <w:trPr>
          <w:trHeight w:hRule="exact" w:val="571"/>
          <w:jc w:val="center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5E4F0" w14:textId="26794097" w:rsidR="00A00FC5" w:rsidRPr="0076367B" w:rsidRDefault="00A00FC5" w:rsidP="00003008">
            <w:pPr>
              <w:framePr w:w="9086" w:wrap="notBeside" w:vAnchor="text" w:hAnchor="text" w:xAlign="center" w:y="1"/>
              <w:spacing w:before="60"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 w:eastAsia="ru-RU" w:bidi="ru-RU"/>
              </w:rPr>
              <w:t xml:space="preserve">3. </w:t>
            </w:r>
            <w:r w:rsidR="00D6706C" w:rsidRPr="0076367B">
              <w:rPr>
                <w:lang w:val="ru-RU"/>
              </w:rPr>
              <w:t xml:space="preserve"> </w:t>
            </w:r>
            <w:r w:rsidR="00D6706C" w:rsidRPr="0076367B">
              <w:rPr>
                <w:rStyle w:val="212pt"/>
                <w:rFonts w:eastAsia="Microsoft Sans Serif"/>
                <w:lang w:val="ru-RU"/>
              </w:rPr>
              <w:t xml:space="preserve">Определение иммунологических показателей методом </w:t>
            </w:r>
            <w:proofErr w:type="spellStart"/>
            <w:r w:rsidR="00D6706C" w:rsidRPr="0076367B">
              <w:rPr>
                <w:rStyle w:val="212pt"/>
                <w:rFonts w:eastAsia="Microsoft Sans Serif"/>
                <w:lang w:val="ru-RU"/>
              </w:rPr>
              <w:t>ферментативно-амплифицированной</w:t>
            </w:r>
            <w:proofErr w:type="spellEnd"/>
            <w:r w:rsidR="00D6706C" w:rsidRPr="0076367B">
              <w:rPr>
                <w:rStyle w:val="212pt"/>
                <w:rFonts w:eastAsia="Microsoft Sans Serif"/>
                <w:lang w:val="ru-RU"/>
              </w:rPr>
              <w:t xml:space="preserve"> хемилюминесценции.</w:t>
            </w:r>
          </w:p>
        </w:tc>
      </w:tr>
      <w:tr w:rsidR="00D6706C" w:rsidRPr="0076367B" w14:paraId="14997CF1" w14:textId="77777777" w:rsidTr="009350F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84FBC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A2CE" w14:textId="5A31B9FA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инсулина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DABED" w14:textId="270899D6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1841.98</w:t>
            </w:r>
            <w:r w:rsidR="009350FD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48E7DEA3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AD4DC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4D550" w14:textId="01D856FA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C-пептида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82C49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1841.99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636CEE5B" w14:textId="77777777" w:rsidTr="009350FD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4DF32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33BB0" w14:textId="4168AE7C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кальцитонина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57D18" w14:textId="470C53D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1841.100</w:t>
            </w:r>
            <w:r w:rsidR="009350FD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678C8823" w14:textId="77777777" w:rsidTr="009350F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0F225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67484" w14:textId="14DC726B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остеокальцина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0EE8E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1841.101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4EFD2A69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F9CA8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988C3" w14:textId="66E8BF0E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андростенедиона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06F5D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1841.104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1E642980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0E013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12240" w14:textId="4D369525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интактного PTH (паращитовидного гормона)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BD9EE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1841.106</w:t>
            </w:r>
          </w:p>
        </w:tc>
      </w:tr>
      <w:tr w:rsidR="00D6706C" w:rsidRPr="0076367B" w14:paraId="53767424" w14:textId="77777777" w:rsidTr="009350F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8C329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39D17" w14:textId="42F685F3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D-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димера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E40BD" w14:textId="02046471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184</w:t>
            </w:r>
            <w:r w:rsidR="009350FD" w:rsidRPr="0076367B">
              <w:rPr>
                <w:rFonts w:ascii="Times New Roman" w:hAnsi="Times New Roman" w:cs="Times New Roman"/>
                <w:lang w:val="ru-RU" w:eastAsia="en-US" w:bidi="en-US"/>
              </w:rPr>
              <w:t>1.</w:t>
            </w: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107</w:t>
            </w:r>
            <w:r w:rsidRPr="0076367B">
              <w:rPr>
                <w:rFonts w:ascii="Times New Roman" w:hAnsi="Times New Roman" w:cs="Times New Roman"/>
                <w:vertAlign w:val="superscript"/>
                <w:lang w:val="ru-RU" w:eastAsia="en-US" w:bidi="en-US"/>
              </w:rPr>
              <w:t>1</w:t>
            </w:r>
          </w:p>
        </w:tc>
      </w:tr>
      <w:tr w:rsidR="00D6706C" w:rsidRPr="0076367B" w14:paraId="5DC049D6" w14:textId="77777777" w:rsidTr="009350FD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26EFC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70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86E39" w14:textId="19758118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гомоцистеина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94EC9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1841.109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3776D696" w14:textId="77777777" w:rsidTr="009350F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D8842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71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12CEF" w14:textId="5714FCDA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тиреоглобулина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5A84F" w14:textId="6FFFFEF1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</w:t>
            </w:r>
            <w:r w:rsidR="009350FD" w:rsidRPr="0076367B">
              <w:rPr>
                <w:rFonts w:ascii="Times New Roman" w:hAnsi="Times New Roman" w:cs="Times New Roman"/>
                <w:lang w:val="ru-RU" w:eastAsia="en-US" w:bidi="en-US"/>
              </w:rPr>
              <w:t>111</w:t>
            </w:r>
            <w:r w:rsidRPr="0076367B">
              <w:rPr>
                <w:rFonts w:ascii="Times New Roman" w:hAnsi="Times New Roman" w:cs="Times New Roman"/>
                <w:vertAlign w:val="superscript"/>
                <w:lang w:val="ru-RU" w:eastAsia="en-US" w:bidi="en-US"/>
              </w:rPr>
              <w:t>1</w:t>
            </w:r>
          </w:p>
        </w:tc>
      </w:tr>
      <w:tr w:rsidR="00A00FC5" w:rsidRPr="0076367B" w14:paraId="67F2479A" w14:textId="77777777" w:rsidTr="009350FD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303F1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>4.</w:t>
            </w:r>
          </w:p>
        </w:tc>
        <w:tc>
          <w:tcPr>
            <w:tcW w:w="81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B3162" w14:textId="4A1EC261" w:rsidR="00A00FC5" w:rsidRPr="0076367B" w:rsidRDefault="00D6706C" w:rsidP="00003008">
            <w:pPr>
              <w:framePr w:w="9086" w:wrap="notBeside" w:vAnchor="text" w:hAnchor="text" w:xAlign="center" w:y="1"/>
              <w:spacing w:line="274" w:lineRule="exact"/>
              <w:ind w:left="980" w:hanging="9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Определение иммунологических показателей методом </w:t>
            </w:r>
            <w:proofErr w:type="spellStart"/>
            <w:r w:rsidRPr="0076367B">
              <w:rPr>
                <w:rStyle w:val="212pt"/>
                <w:rFonts w:eastAsia="Microsoft Sans Serif"/>
                <w:lang w:val="ru-RU"/>
              </w:rPr>
              <w:t>неферментативной</w:t>
            </w:r>
            <w:proofErr w:type="spellEnd"/>
            <w:r w:rsidRPr="0076367B">
              <w:rPr>
                <w:rStyle w:val="212pt"/>
                <w:rFonts w:eastAsia="Microsoft Sans Serif"/>
                <w:lang w:val="ru-RU"/>
              </w:rPr>
              <w:t xml:space="preserve"> </w:t>
            </w:r>
            <w:proofErr w:type="spellStart"/>
            <w:r w:rsidRPr="0076367B">
              <w:rPr>
                <w:rStyle w:val="212pt"/>
                <w:rFonts w:eastAsia="Microsoft Sans Serif"/>
                <w:lang w:val="ru-RU"/>
              </w:rPr>
              <w:t>амплифицированной</w:t>
            </w:r>
            <w:proofErr w:type="spellEnd"/>
            <w:r w:rsidRPr="0076367B">
              <w:rPr>
                <w:rStyle w:val="212pt"/>
                <w:rFonts w:eastAsia="Microsoft Sans Serif"/>
                <w:lang w:val="ru-RU"/>
              </w:rPr>
              <w:t xml:space="preserve"> хемилюминесценции (CLIA) с микрочастицами.</w:t>
            </w:r>
          </w:p>
        </w:tc>
      </w:tr>
      <w:tr w:rsidR="00D6706C" w:rsidRPr="0076367B" w14:paraId="7C2DC4E3" w14:textId="77777777" w:rsidTr="009350F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1D854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72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4F23F" w14:textId="724B3130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ферритина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E2BA9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1841.195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2AD1D49A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73826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73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1AAB2" w14:textId="3D9C067C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фолиевой кислоты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E64E7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1841.196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19464BE7" w14:textId="77777777" w:rsidTr="009350F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5D3F6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74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17129" w14:textId="284CF41D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остеокальцина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CF2836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1841.197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6706C" w:rsidRPr="0076367B" w14:paraId="40DC09DE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A9DCE" w14:textId="77777777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4CD37" w14:textId="7DE017D9" w:rsidR="00D6706C" w:rsidRPr="0076367B" w:rsidRDefault="00D6706C" w:rsidP="00D6706C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витамина В12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1879B" w14:textId="77777777" w:rsidR="00D6706C" w:rsidRPr="0076367B" w:rsidRDefault="00D6706C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1841.198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5E788DC1" w14:textId="77777777" w:rsidTr="009350FD">
        <w:trPr>
          <w:trHeight w:hRule="exact" w:val="566"/>
          <w:jc w:val="center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496C2" w14:textId="17587D6F" w:rsidR="00A00FC5" w:rsidRPr="0076367B" w:rsidRDefault="00A00FC5" w:rsidP="00003008">
            <w:pPr>
              <w:framePr w:w="9086" w:wrap="notBeside" w:vAnchor="text" w:hAnchor="text" w:xAlign="center" w:y="1"/>
              <w:spacing w:before="60"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5. </w:t>
            </w:r>
            <w:r w:rsidR="00D6706C" w:rsidRPr="0076367B">
              <w:rPr>
                <w:lang w:val="ru-RU"/>
              </w:rPr>
              <w:t xml:space="preserve"> </w:t>
            </w:r>
            <w:r w:rsidR="00D6706C" w:rsidRPr="0076367B">
              <w:rPr>
                <w:rStyle w:val="212pt"/>
                <w:rFonts w:eastAsia="Microsoft Sans Serif"/>
                <w:lang w:val="ru-RU"/>
              </w:rPr>
              <w:t>Определение РНК, ДНК возбудителей в биологическом материале методом цепной полимеризации (ПЦР)</w:t>
            </w:r>
          </w:p>
        </w:tc>
      </w:tr>
      <w:tr w:rsidR="00004F09" w:rsidRPr="0076367B" w14:paraId="7D379F5C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319ED" w14:textId="77777777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76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679C2" w14:textId="17DB8521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Вирус гепатита C (HCV)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9C717" w14:textId="3C924EE8" w:rsidR="00004F09" w:rsidRPr="0076367B" w:rsidRDefault="00004F09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1842</w:t>
            </w:r>
            <w:r w:rsidR="009350FD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288DF9C8" w14:textId="77777777" w:rsidTr="009350FD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97CBD" w14:textId="77777777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77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34349" w14:textId="1A6358EF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Вирус гепатита D (HDV)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9458D" w14:textId="77777777" w:rsidR="00004F09" w:rsidRPr="0076367B" w:rsidRDefault="00004F09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1BD951BA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4330A" w14:textId="77777777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78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6E81D" w14:textId="69F488DD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Вирус гепатита B (HBV)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38671" w14:textId="77777777" w:rsidR="00004F09" w:rsidRPr="0076367B" w:rsidRDefault="00004F09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1844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3295B3B0" w14:textId="77777777" w:rsidTr="009350F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11AA4" w14:textId="77777777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79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8101F" w14:textId="0168615E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Вирус простого герпеса типа I и II (HSV I, II)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5F498F" w14:textId="77777777" w:rsidR="00004F09" w:rsidRPr="0076367B" w:rsidRDefault="00004F09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1845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73CBF0FF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B3E61" w14:textId="77777777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80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4E81B" w14:textId="760AC805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Вирус простого герпеса типа VI (HHV VI)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9179E" w14:textId="77777777" w:rsidR="00004F09" w:rsidRPr="0076367B" w:rsidRDefault="00004F09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1846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57FD92F3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9565A" w14:textId="77777777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2B44E" w14:textId="564522AE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Цитомегаловирус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BE6AF" w14:textId="77777777" w:rsidR="00004F09" w:rsidRPr="0076367B" w:rsidRDefault="00004F09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1847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55545E05" w14:textId="77777777" w:rsidTr="009350F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B6A24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82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3B635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Candida</w:t>
            </w:r>
            <w:proofErr w:type="spellEnd"/>
            <w:r w:rsidRPr="0076367B">
              <w:rPr>
                <w:rStyle w:val="2f"/>
                <w:rFonts w:eastAsia="Microsoft Sans Serif"/>
                <w:lang w:val="ru-RU"/>
              </w:rPr>
              <w:t xml:space="preserve"> </w:t>
            </w: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albicans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1BB8A" w14:textId="77777777" w:rsidR="00A00FC5" w:rsidRPr="0076367B" w:rsidRDefault="00A00FC5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1848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5A8F791B" w14:textId="77777777" w:rsidTr="009350FD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7CB32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83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B0DC9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Trihomonas</w:t>
            </w:r>
            <w:proofErr w:type="spellEnd"/>
            <w:r w:rsidRPr="0076367B">
              <w:rPr>
                <w:rStyle w:val="2f"/>
                <w:rFonts w:eastAsia="Microsoft Sans Serif"/>
                <w:lang w:val="ru-RU"/>
              </w:rPr>
              <w:t xml:space="preserve"> </w:t>
            </w: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vaginalis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CC2F1" w14:textId="52E5084F" w:rsidR="00A00FC5" w:rsidRPr="0076367B" w:rsidRDefault="00A00FC5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1849</w:t>
            </w:r>
            <w:r w:rsidR="009350FD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35DE64C0" w14:textId="77777777" w:rsidTr="009350FD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5EDD4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84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1C2DF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Gardenerella</w:t>
            </w:r>
            <w:proofErr w:type="spellEnd"/>
            <w:r w:rsidRPr="0076367B">
              <w:rPr>
                <w:rStyle w:val="2f"/>
                <w:rFonts w:eastAsia="Microsoft Sans Serif"/>
                <w:lang w:val="ru-RU"/>
              </w:rPr>
              <w:t xml:space="preserve"> </w:t>
            </w: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vaginalis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DAB39" w14:textId="77777777" w:rsidR="00A00FC5" w:rsidRPr="0076367B" w:rsidRDefault="00A00FC5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1850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3D468C9C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BF8B0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85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03C33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Ureplasma</w:t>
            </w:r>
            <w:proofErr w:type="spellEnd"/>
            <w:r w:rsidRPr="0076367B">
              <w:rPr>
                <w:rStyle w:val="2f"/>
                <w:rFonts w:eastAsia="Microsoft Sans Serif"/>
                <w:lang w:val="ru-RU"/>
              </w:rPr>
              <w:t xml:space="preserve"> </w:t>
            </w: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urealyticum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23635" w14:textId="77777777" w:rsidR="00A00FC5" w:rsidRPr="0076367B" w:rsidRDefault="00A00FC5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1851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3333D879" w14:textId="77777777" w:rsidTr="009350FD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D122A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86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EB8C2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Mycoplasma</w:t>
            </w:r>
            <w:proofErr w:type="spellEnd"/>
            <w:r w:rsidRPr="0076367B">
              <w:rPr>
                <w:rStyle w:val="2f"/>
                <w:rFonts w:eastAsia="Microsoft Sans Serif"/>
                <w:lang w:val="ru-RU"/>
              </w:rPr>
              <w:t xml:space="preserve"> </w:t>
            </w: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genitalium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02F312" w14:textId="77777777" w:rsidR="00A00FC5" w:rsidRPr="0076367B" w:rsidRDefault="00A00FC5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1852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3F091CFB" w14:textId="77777777" w:rsidTr="009350FD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4791D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87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7419A" w14:textId="77777777" w:rsidR="00A00FC5" w:rsidRPr="0076367B" w:rsidRDefault="00A00FC5" w:rsidP="00003008">
            <w:pPr>
              <w:framePr w:w="908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Chlamydia</w:t>
            </w:r>
            <w:proofErr w:type="spellEnd"/>
            <w:r w:rsidRPr="0076367B">
              <w:rPr>
                <w:rStyle w:val="2f"/>
                <w:rFonts w:eastAsia="Microsoft Sans Serif"/>
                <w:lang w:val="ru-RU"/>
              </w:rPr>
              <w:t xml:space="preserve"> </w:t>
            </w:r>
            <w:proofErr w:type="spellStart"/>
            <w:r w:rsidRPr="0076367B">
              <w:rPr>
                <w:rStyle w:val="2f"/>
                <w:rFonts w:eastAsia="Microsoft Sans Serif"/>
                <w:lang w:val="ru-RU"/>
              </w:rPr>
              <w:t>trahomatis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C7248" w14:textId="77777777" w:rsidR="00A00FC5" w:rsidRPr="0076367B" w:rsidRDefault="00A00FC5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1853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13AEE6E3" w14:textId="77777777" w:rsidTr="009350FD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9A784" w14:textId="77777777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88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C6718" w14:textId="76E6CF1A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Количественное определение РНК вируса гепатита С в режиме реального времени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BCC07" w14:textId="77777777" w:rsidR="00004F09" w:rsidRPr="0076367B" w:rsidRDefault="00004F09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1854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48D5EE49" w14:textId="77777777" w:rsidTr="009350FD">
        <w:trPr>
          <w:trHeight w:hRule="exact" w:val="56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C4ABD" w14:textId="77777777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89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BF7F3" w14:textId="264F5EAC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Количественное определение РНК вируса гепатита С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с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помощью ПЦР в реальном времени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TagMan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3DD19" w14:textId="77777777" w:rsidR="00004F09" w:rsidRPr="0076367B" w:rsidRDefault="00004F09" w:rsidP="009350FD">
            <w:pPr>
              <w:framePr w:w="9086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1854.1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3E028441" w14:textId="77777777" w:rsidTr="009350FD">
        <w:trPr>
          <w:trHeight w:hRule="exact" w:val="55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33711" w14:textId="77777777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46B22" w14:textId="00F76295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Количественное определение РНК вируса гепатита Д в режиме реального времени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EB6AB" w14:textId="77777777" w:rsidR="00004F09" w:rsidRPr="0076367B" w:rsidRDefault="00004F09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1855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061921F5" w14:textId="77777777" w:rsidTr="009350FD">
        <w:trPr>
          <w:trHeight w:hRule="exact" w:val="58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988C0E" w14:textId="77777777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91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1B1C7" w14:textId="2AFC85D3" w:rsidR="00004F09" w:rsidRPr="0076367B" w:rsidRDefault="00004F09" w:rsidP="00004F09">
            <w:pPr>
              <w:framePr w:w="9086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Количественное определение ДНК вируса гепатита В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в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режиме реального времени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DFE13" w14:textId="77777777" w:rsidR="00004F09" w:rsidRPr="0076367B" w:rsidRDefault="00004F09" w:rsidP="009350FD">
            <w:pPr>
              <w:framePr w:w="9086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1856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</w:tbl>
    <w:p w14:paraId="0D385BA5" w14:textId="77777777" w:rsidR="00A00FC5" w:rsidRPr="0076367B" w:rsidRDefault="00A00FC5" w:rsidP="00A00FC5">
      <w:pPr>
        <w:framePr w:w="9086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46207FCA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"/>
        <w:gridCol w:w="6888"/>
        <w:gridCol w:w="1262"/>
      </w:tblGrid>
      <w:tr w:rsidR="00004F09" w:rsidRPr="0076367B" w14:paraId="680ECAA8" w14:textId="77777777" w:rsidTr="006333C1">
        <w:trPr>
          <w:trHeight w:hRule="exact" w:val="59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340B9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lef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92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6D8F7" w14:textId="05C68052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количественного содержания ДНК вируса гепатита В методом ПЦР в реальном времени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TagMan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E5AD1" w14:textId="77777777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1856.1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6FFAB0B1" w14:textId="77777777" w:rsidTr="00004F09">
        <w:trPr>
          <w:trHeight w:hRule="exact" w:val="69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17ADB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lef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93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2E5A4" w14:textId="3C0842EA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ДНК цитомегаловируса методом ПЦР в реальном времени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0CCB9" w14:textId="77777777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1857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01C06D7D" w14:textId="77777777" w:rsidTr="006333C1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96E2F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lef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94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4F2E4" w14:textId="0EE0C907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ДНК вируса папилломы человека с высоким риском малигнизации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6EB5E" w14:textId="77777777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I860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17FE1623" w14:textId="77777777" w:rsidTr="006333C1">
        <w:trPr>
          <w:trHeight w:hRule="exact" w:val="57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4FD18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lef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95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E73C3" w14:textId="15634BFD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вируса папилломы человека 16, 18 типа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BDBDA" w14:textId="77777777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1860.1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0809D762" w14:textId="77777777" w:rsidTr="006333C1">
        <w:trPr>
          <w:trHeight w:hRule="exact" w:val="57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3EB53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lef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96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781E0" w14:textId="0FD67FFB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ДНК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Mycoplasma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hominis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E6D75" w14:textId="77777777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1861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1E09F85F" w14:textId="77777777" w:rsidTr="006333C1">
        <w:trPr>
          <w:trHeight w:hRule="exact" w:val="56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86EB7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lef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97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C5172" w14:textId="0445805C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ДНК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Toxoplasma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gondii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D8310" w14:textId="77777777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1862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12D73209" w14:textId="77777777" w:rsidTr="006333C1">
        <w:trPr>
          <w:trHeight w:hRule="exact" w:val="57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A1C24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lef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98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683CA" w14:textId="0A706A71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ДНК вируса Эпштейна-Барр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AE02F" w14:textId="77777777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1862.1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1AB9B6C1" w14:textId="77777777" w:rsidTr="006333C1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73745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lef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99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02E26" w14:textId="1F373A95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ДНК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Mycoplasma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pneumoniae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ПЦР (полимеразная цепная реакция)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77112" w14:textId="77777777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1862.2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397A5689" w14:textId="77777777" w:rsidTr="00003008">
        <w:trPr>
          <w:trHeight w:hRule="exact" w:val="85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4BD36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100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BBC2D" w14:textId="2C5BBE6D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генотипа вируса папилломы человека методом PCR в режиме Real Time с использованием анализатора „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Rotor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Gene-6000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Corbett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”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ED1FA" w14:textId="77777777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1862.4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3626F32E" w14:textId="77777777" w:rsidTr="003B0DD1">
        <w:trPr>
          <w:trHeight w:hRule="exact" w:val="57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6A322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101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D0F45" w14:textId="5B95921C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генотипа вируса гепатита C (HCV) - 5 типов (1а, 1b, 2, 3а, 4) методом ПЦР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F7B37" w14:textId="77777777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1862.8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004F09" w:rsidRPr="0076367B" w14:paraId="3A7978DE" w14:textId="77777777" w:rsidTr="003B0DD1">
        <w:trPr>
          <w:trHeight w:hRule="exact" w:val="55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BEB7A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102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570E6" w14:textId="4EBD9F50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генотипа вируса гепатита C (HCV) - 7 типов (1а, 1b, 2, 3а, 4, 5а, 6) методом ПЦР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90FA1" w14:textId="77777777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1862.9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</w:p>
        </w:tc>
      </w:tr>
      <w:tr w:rsidR="00004F09" w:rsidRPr="0076367B" w14:paraId="6D013B60" w14:textId="77777777" w:rsidTr="00003008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EAD58" w14:textId="77777777" w:rsidR="00004F09" w:rsidRPr="0076367B" w:rsidRDefault="00004F09" w:rsidP="00004F09">
            <w:pPr>
              <w:framePr w:w="9096" w:wrap="notBeside" w:vAnchor="text" w:hAnchor="text" w:xAlign="center" w:y="1"/>
              <w:spacing w:line="220" w:lineRule="exact"/>
              <w:ind w:left="3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103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CFADB" w14:textId="1413120B" w:rsidR="00004F09" w:rsidRPr="0076367B" w:rsidRDefault="00004F09" w:rsidP="00004F09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генотипа вируса гепатита B (HBV) (А, В, C, D) методом</w:t>
            </w:r>
            <w:r w:rsidRPr="0076367B">
              <w:rPr>
                <w:lang w:val="ru-RU"/>
              </w:rPr>
              <w:t xml:space="preserve"> </w:t>
            </w:r>
            <w:r w:rsidRPr="0076367B">
              <w:rPr>
                <w:rFonts w:ascii="Times New Roman" w:hAnsi="Times New Roman" w:cs="Times New Roman"/>
                <w:lang w:val="ru-RU"/>
              </w:rPr>
              <w:t>ПЦР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0A75B" w14:textId="1BFC6D2F" w:rsidR="00004F09" w:rsidRPr="0076367B" w:rsidRDefault="00004F09" w:rsidP="009350FD">
            <w:pPr>
              <w:framePr w:w="9096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1862.</w:t>
            </w:r>
            <w:r w:rsidR="009B50C7" w:rsidRPr="0076367B">
              <w:rPr>
                <w:rFonts w:ascii="Times New Roman" w:hAnsi="Times New Roman" w:cs="Times New Roman"/>
                <w:lang w:val="ru-RU"/>
              </w:rPr>
              <w:t>10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</w:p>
        </w:tc>
      </w:tr>
      <w:tr w:rsidR="00A00FC5" w:rsidRPr="0076367B" w14:paraId="084F3A30" w14:textId="77777777" w:rsidTr="00003008">
        <w:trPr>
          <w:trHeight w:hRule="exact" w:val="288"/>
          <w:jc w:val="center"/>
        </w:trPr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FD29A" w14:textId="4278FFDC" w:rsidR="00A00FC5" w:rsidRPr="0076367B" w:rsidRDefault="00A00FC5" w:rsidP="00003008">
            <w:pPr>
              <w:framePr w:w="9096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 w:eastAsia="ru-RU" w:bidi="ru-RU"/>
              </w:rPr>
              <w:t xml:space="preserve">6. </w:t>
            </w:r>
            <w:r w:rsidR="00675351" w:rsidRPr="0076367B">
              <w:rPr>
                <w:lang w:val="ru-RU"/>
              </w:rPr>
              <w:t xml:space="preserve"> </w:t>
            </w:r>
            <w:r w:rsidR="00675351" w:rsidRPr="0076367B">
              <w:rPr>
                <w:rFonts w:ascii="Times New Roman" w:hAnsi="Times New Roman" w:cs="Times New Roman"/>
                <w:b/>
                <w:bCs/>
                <w:lang w:val="ru-RU"/>
              </w:rPr>
              <w:t>Медико-генетическая помощь</w:t>
            </w:r>
          </w:p>
        </w:tc>
      </w:tr>
      <w:tr w:rsidR="00675351" w:rsidRPr="0076367B" w14:paraId="522DA49A" w14:textId="77777777" w:rsidTr="00897764">
        <w:trPr>
          <w:trHeight w:hRule="exact" w:val="293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7E78D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AFB31" w14:textId="257302E2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хромосомного паспорта в венозной крови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36104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637.1</w:t>
            </w:r>
          </w:p>
        </w:tc>
      </w:tr>
      <w:tr w:rsidR="00675351" w:rsidRPr="0076367B" w14:paraId="466C2B5D" w14:textId="77777777" w:rsidTr="00897764">
        <w:trPr>
          <w:trHeight w:hRule="exact" w:val="28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09318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7CFD1" w14:textId="33E12CDA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Определение кариотипа по амниотической культуре плода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C656E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639.1</w:t>
            </w:r>
          </w:p>
        </w:tc>
      </w:tr>
      <w:tr w:rsidR="00675351" w:rsidRPr="0076367B" w14:paraId="33493356" w14:textId="77777777" w:rsidTr="00003008">
        <w:trPr>
          <w:trHeight w:hRule="exact" w:val="28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8791C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AF759" w14:textId="060AF112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Сбор амниотической жидкости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FD273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642.1</w:t>
            </w:r>
          </w:p>
        </w:tc>
      </w:tr>
      <w:tr w:rsidR="00675351" w:rsidRPr="0076367B" w14:paraId="4A22BD9D" w14:textId="77777777" w:rsidTr="00003008">
        <w:trPr>
          <w:trHeight w:hRule="exact" w:val="28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32E81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BD08D" w14:textId="5B28284B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Анализ аминокислот в биологических жидкостях человека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C61DA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645.1</w:t>
            </w:r>
          </w:p>
        </w:tc>
      </w:tr>
      <w:tr w:rsidR="00675351" w:rsidRPr="0076367B" w14:paraId="3954B447" w14:textId="77777777" w:rsidTr="00897764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10C93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C2364" w14:textId="1B0CA9D5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I-FISH (флуоресцентная гибридизация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in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situ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интерфагальных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клетках из некультивированной амниотической жидкости) анализ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691D1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646.1</w:t>
            </w:r>
          </w:p>
        </w:tc>
      </w:tr>
      <w:tr w:rsidR="00675351" w:rsidRPr="0076367B" w14:paraId="5056797A" w14:textId="77777777" w:rsidTr="00897764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4C7DC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40203" w14:textId="69B9A1ED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Молекулярно-генетическая диагностика по мутациям пробанда при MDD, FCU, FC, AMS и гемофилии 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E04AE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652</w:t>
            </w:r>
          </w:p>
        </w:tc>
      </w:tr>
      <w:tr w:rsidR="00675351" w:rsidRPr="0076367B" w14:paraId="48D8079A" w14:textId="77777777" w:rsidTr="00E66B7B">
        <w:trPr>
          <w:trHeight w:hRule="exact" w:val="8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F173D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B3170" w14:textId="237B099F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Молекулярно-генетическая диагностика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индиректным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методом для семьи по полиморфизму или повторениям (FCU, муковисцидоз, MDD, спинальная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амниотрофия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Вердинга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-Хоффмана, болезнь Шарко-Мари-Туза и гемофилия 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46AF5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653</w:t>
            </w:r>
          </w:p>
        </w:tc>
      </w:tr>
      <w:tr w:rsidR="00675351" w:rsidRPr="0076367B" w14:paraId="2D1267B2" w14:textId="77777777" w:rsidTr="00E66B7B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88D8B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AC4DE" w14:textId="4DAC5A6C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Определение последовательности нуклеотидов в ДНК (200-1000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п.н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.) методом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Сангера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F5B67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656.2</w:t>
            </w:r>
          </w:p>
        </w:tc>
      </w:tr>
      <w:tr w:rsidR="00675351" w:rsidRPr="0076367B" w14:paraId="7C7E3897" w14:textId="77777777" w:rsidTr="00E66B7B">
        <w:trPr>
          <w:trHeight w:hRule="exact" w:val="56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0D302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BC82C" w14:textId="27D8957E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Анализ MLPA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аневлоидии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, MDD, болезнь Вильсона, синдром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Сэгава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, синдром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Прадер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-Вилли и другие)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B0EAA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656.3</w:t>
            </w:r>
          </w:p>
        </w:tc>
      </w:tr>
      <w:tr w:rsidR="00A00FC5" w:rsidRPr="0076367B" w14:paraId="774FE682" w14:textId="77777777" w:rsidTr="00003008">
        <w:trPr>
          <w:trHeight w:hRule="exact" w:val="288"/>
          <w:jc w:val="center"/>
        </w:trPr>
        <w:tc>
          <w:tcPr>
            <w:tcW w:w="9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4DF8D6" w14:textId="53FC8067" w:rsidR="00A00FC5" w:rsidRPr="0076367B" w:rsidRDefault="00A00FC5" w:rsidP="00003008">
            <w:pPr>
              <w:framePr w:w="9096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7. </w:t>
            </w:r>
            <w:r w:rsidR="00675351" w:rsidRPr="0076367B">
              <w:rPr>
                <w:lang w:val="ru-RU"/>
              </w:rPr>
              <w:t xml:space="preserve"> </w:t>
            </w:r>
            <w:r w:rsidR="00675351" w:rsidRPr="0076367B">
              <w:rPr>
                <w:rStyle w:val="212pt"/>
                <w:rFonts w:eastAsia="Microsoft Sans Serif"/>
                <w:lang w:val="ru-RU"/>
              </w:rPr>
              <w:t>Услуги молекулярно-генетического исследования и экспертизы</w:t>
            </w:r>
          </w:p>
        </w:tc>
      </w:tr>
      <w:tr w:rsidR="00675351" w:rsidRPr="0076367B" w14:paraId="3FFE96F4" w14:textId="77777777" w:rsidTr="00EE3CAA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AEEFB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EE070" w14:textId="63991014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транскрипта BCR-ABL p210 (качественно и количественно) и качественное определение продукта p230, p210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4E695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1949.3</w:t>
            </w:r>
          </w:p>
        </w:tc>
      </w:tr>
      <w:tr w:rsidR="00675351" w:rsidRPr="0076367B" w14:paraId="4D8CF408" w14:textId="77777777" w:rsidTr="00EE3CAA">
        <w:trPr>
          <w:trHeight w:hRule="exact" w:val="56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1EAA8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3E49A" w14:textId="5A92052A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Количественное обнаружение слияния генов E2A-PBX1 при остром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лимфобластном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лейкозе методом ПЦР (количественно)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5E347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1949.4</w:t>
            </w:r>
          </w:p>
        </w:tc>
      </w:tr>
      <w:tr w:rsidR="00675351" w:rsidRPr="0076367B" w14:paraId="070E7A02" w14:textId="77777777" w:rsidTr="00EE3CAA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ABD8F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6EAF3" w14:textId="157E3D7F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Количественное обнаружение слияния генов MLL-AFF1 при остром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лимфобластном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лейкозе методом ПЦР (количественно)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01125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1949.5</w:t>
            </w:r>
          </w:p>
        </w:tc>
      </w:tr>
      <w:tr w:rsidR="00675351" w:rsidRPr="0076367B" w14:paraId="09841FEE" w14:textId="77777777" w:rsidTr="00EE3CAA">
        <w:trPr>
          <w:trHeight w:hRule="exact" w:val="56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B4FBB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E8AD5" w14:textId="29C62AE8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Количественное обнаружение слияния генов SIL-TAL1 при остром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лимфобластном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лейкозе у детей методом ПЦР (количественно)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0D550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1949.8</w:t>
            </w:r>
          </w:p>
        </w:tc>
      </w:tr>
      <w:tr w:rsidR="00675351" w:rsidRPr="0076367B" w14:paraId="6716AD35" w14:textId="77777777" w:rsidTr="00675351">
        <w:trPr>
          <w:trHeight w:hRule="exact" w:val="84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993FA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E9F3B" w14:textId="7FB798B7" w:rsidR="00675351" w:rsidRPr="0076367B" w:rsidRDefault="00675351" w:rsidP="00675351">
            <w:pPr>
              <w:framePr w:w="9096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Обнаружение мутации </w:t>
            </w:r>
            <w:proofErr w:type="gramStart"/>
            <w:r w:rsidRPr="0076367B">
              <w:rPr>
                <w:rFonts w:ascii="Times New Roman" w:hAnsi="Times New Roman" w:cs="Times New Roman"/>
                <w:lang w:val="ru-RU"/>
              </w:rPr>
              <w:t>c.1799T&gt;A</w:t>
            </w:r>
            <w:proofErr w:type="gramEnd"/>
            <w:r w:rsidRPr="0076367B">
              <w:rPr>
                <w:rFonts w:ascii="Times New Roman" w:hAnsi="Times New Roman" w:cs="Times New Roman"/>
                <w:lang w:val="ru-RU"/>
              </w:rPr>
              <w:t xml:space="preserve"> / V600E гена BRAF при папиллярном раке щитовидной железы; меланоме,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колоректальном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раке методом ПЦР</w:t>
            </w:r>
            <w:r w:rsidR="00955AB4" w:rsidRPr="0076367B">
              <w:rPr>
                <w:rFonts w:ascii="Times New Roman" w:hAnsi="Times New Roman" w:cs="Times New Roman"/>
                <w:lang w:val="ru-RU"/>
              </w:rPr>
              <w:t xml:space="preserve"> (количественно)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F8A3B" w14:textId="77777777" w:rsidR="00675351" w:rsidRPr="0076367B" w:rsidRDefault="00675351" w:rsidP="00675351">
            <w:pPr>
              <w:framePr w:w="909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1949.31</w:t>
            </w:r>
          </w:p>
        </w:tc>
      </w:tr>
    </w:tbl>
    <w:p w14:paraId="6BFFB7CC" w14:textId="77777777" w:rsidR="00A00FC5" w:rsidRPr="0076367B" w:rsidRDefault="00A00FC5" w:rsidP="00A00FC5">
      <w:pPr>
        <w:framePr w:w="9096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4C3AFC61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6883"/>
        <w:gridCol w:w="1267"/>
      </w:tblGrid>
      <w:tr w:rsidR="00EB4DF7" w:rsidRPr="0076367B" w14:paraId="52E749B8" w14:textId="77777777" w:rsidTr="00B830B4">
        <w:trPr>
          <w:trHeight w:hRule="exact" w:val="57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AAE73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118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35EF2" w14:textId="78808465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Обнаружение мутации </w:t>
            </w:r>
            <w:proofErr w:type="gramStart"/>
            <w:r w:rsidRPr="0076367B">
              <w:rPr>
                <w:rFonts w:ascii="Times New Roman" w:hAnsi="Times New Roman" w:cs="Times New Roman"/>
                <w:lang w:val="ru-RU"/>
              </w:rPr>
              <w:t>c.2369C&gt;T</w:t>
            </w:r>
            <w:proofErr w:type="gramEnd"/>
            <w:r w:rsidRPr="0076367B">
              <w:rPr>
                <w:rFonts w:ascii="Times New Roman" w:hAnsi="Times New Roman" w:cs="Times New Roman"/>
                <w:lang w:val="ru-RU"/>
              </w:rPr>
              <w:t>/T790M гена EGFR в раке легких методом количественной ПЦР.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E5CB5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1949.32</w:t>
            </w:r>
          </w:p>
        </w:tc>
      </w:tr>
      <w:tr w:rsidR="00EB4DF7" w:rsidRPr="0076367B" w14:paraId="06657287" w14:textId="77777777" w:rsidTr="00B830B4">
        <w:trPr>
          <w:trHeight w:hRule="exact" w:val="56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3FA01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119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AA9E4" w14:textId="2843001C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Обнаружение мутаций ITD и D835F гена FLT3 в остром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миелобластном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лейкозе методом RFLP-PCR мультиплекс.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46C24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1949.35</w:t>
            </w:r>
          </w:p>
        </w:tc>
      </w:tr>
      <w:tr w:rsidR="00EB4DF7" w:rsidRPr="0076367B" w14:paraId="2226DC19" w14:textId="77777777" w:rsidTr="00B830B4">
        <w:trPr>
          <w:trHeight w:hRule="exact" w:val="84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76986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120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83AA1" w14:textId="2C24D6AA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Обнаружение мутации </w:t>
            </w:r>
            <w:proofErr w:type="gramStart"/>
            <w:r w:rsidRPr="0076367B">
              <w:rPr>
                <w:rFonts w:ascii="Times New Roman" w:hAnsi="Times New Roman" w:cs="Times New Roman"/>
                <w:lang w:val="ru-RU"/>
              </w:rPr>
              <w:t>c.944C&gt;T</w:t>
            </w:r>
            <w:proofErr w:type="gramEnd"/>
            <w:r w:rsidRPr="0076367B">
              <w:rPr>
                <w:rFonts w:ascii="Times New Roman" w:hAnsi="Times New Roman" w:cs="Times New Roman"/>
                <w:lang w:val="ru-RU"/>
              </w:rPr>
              <w:t>/p.T315I гена ABL1 в хроническом миелоидном лейкозе (персонализированное лечение) методом количественной ПЦР.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E238F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1949.40</w:t>
            </w:r>
          </w:p>
        </w:tc>
      </w:tr>
      <w:tr w:rsidR="00EB4DF7" w:rsidRPr="0076367B" w14:paraId="640813C4" w14:textId="77777777" w:rsidTr="00B830B4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678EF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121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A381A" w14:textId="5BC35547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Генотипирование ВПЧ (12 генотипов). Метод: RT-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qPCR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76F7A9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1949.49</w:t>
            </w:r>
          </w:p>
        </w:tc>
      </w:tr>
      <w:tr w:rsidR="00EB4DF7" w:rsidRPr="0076367B" w14:paraId="49C1D525" w14:textId="77777777" w:rsidTr="00B830B4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B2C55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122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08275" w14:textId="210EA857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мутации MPL W515L/K методом RT-PCR.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9AA95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1949.50</w:t>
            </w:r>
          </w:p>
        </w:tc>
      </w:tr>
      <w:tr w:rsidR="00EB4DF7" w:rsidRPr="0076367B" w14:paraId="5548D211" w14:textId="77777777" w:rsidTr="00003008">
        <w:trPr>
          <w:trHeight w:hRule="exact" w:val="57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ABD11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123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3F9BD" w14:textId="63E4C998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Количественное определение мутации JAK2 V617F/G1849T методом RT-PCR.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082DB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1949.52</w:t>
            </w:r>
          </w:p>
        </w:tc>
      </w:tr>
      <w:tr w:rsidR="00EB4DF7" w:rsidRPr="0076367B" w14:paraId="56CA93C5" w14:textId="77777777" w:rsidTr="00EB4DF7">
        <w:trPr>
          <w:trHeight w:hRule="exact" w:val="83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FAD17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124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0402C" w14:textId="6243EABB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Качественное определение транскрипта CBFB-MYH11 </w:t>
            </w:r>
            <w:proofErr w:type="spellStart"/>
            <w:proofErr w:type="gramStart"/>
            <w:r w:rsidRPr="0076367B">
              <w:rPr>
                <w:rFonts w:ascii="Times New Roman" w:hAnsi="Times New Roman" w:cs="Times New Roman"/>
                <w:lang w:val="ru-RU"/>
              </w:rPr>
              <w:t>inv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(</w:t>
            </w:r>
            <w:proofErr w:type="gramEnd"/>
            <w:r w:rsidRPr="0076367B">
              <w:rPr>
                <w:rFonts w:ascii="Times New Roman" w:hAnsi="Times New Roman" w:cs="Times New Roman"/>
                <w:lang w:val="ru-RU"/>
              </w:rPr>
              <w:t xml:space="preserve">16) или t(16:16) - острый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миелобластный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лейкоз. Метод: мультиплекс ПЦР.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A9246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1949.53</w:t>
            </w:r>
          </w:p>
        </w:tc>
      </w:tr>
      <w:tr w:rsidR="00EB4DF7" w:rsidRPr="0076367B" w14:paraId="2293D1F0" w14:textId="77777777" w:rsidTr="00E33590">
        <w:trPr>
          <w:trHeight w:hRule="exact" w:val="84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3CEA6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125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B873B" w14:textId="43F13319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Качественная идентификация транскрипта PML-RARA </w:t>
            </w:r>
            <w:proofErr w:type="gramStart"/>
            <w:r w:rsidRPr="0076367B">
              <w:rPr>
                <w:rFonts w:ascii="Times New Roman" w:hAnsi="Times New Roman" w:cs="Times New Roman"/>
                <w:lang w:val="ru-RU"/>
              </w:rPr>
              <w:t>t(</w:t>
            </w:r>
            <w:proofErr w:type="gramEnd"/>
            <w:r w:rsidRPr="0076367B">
              <w:rPr>
                <w:rFonts w:ascii="Times New Roman" w:hAnsi="Times New Roman" w:cs="Times New Roman"/>
                <w:lang w:val="ru-RU"/>
              </w:rPr>
              <w:t>15;17) при остром миелоидном лейкозе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промиелоцитарная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форма, FAB3). Метод: мультиплекс ПЦР.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F9C81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1949.55</w:t>
            </w:r>
          </w:p>
        </w:tc>
      </w:tr>
      <w:tr w:rsidR="00EB4DF7" w:rsidRPr="0076367B" w14:paraId="6105D98D" w14:textId="77777777" w:rsidTr="00E33590">
        <w:trPr>
          <w:trHeight w:hRule="exact" w:val="57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9AC32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126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FC2FE" w14:textId="3D0699B8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Качественная идентификация транскрипта TEL-AML1 </w:t>
            </w:r>
            <w:proofErr w:type="gramStart"/>
            <w:r w:rsidRPr="0076367B">
              <w:rPr>
                <w:rFonts w:ascii="Times New Roman" w:hAnsi="Times New Roman" w:cs="Times New Roman"/>
                <w:lang w:val="ru-RU"/>
              </w:rPr>
              <w:t>t(</w:t>
            </w:r>
            <w:proofErr w:type="gramEnd"/>
            <w:r w:rsidRPr="0076367B">
              <w:rPr>
                <w:rFonts w:ascii="Times New Roman" w:hAnsi="Times New Roman" w:cs="Times New Roman"/>
                <w:lang w:val="ru-RU"/>
              </w:rPr>
              <w:t xml:space="preserve">12;21) при остром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лимфобластном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лейкозе. Метод: мультиплекс ПЦР.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87965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1949.57</w:t>
            </w:r>
          </w:p>
        </w:tc>
      </w:tr>
      <w:tr w:rsidR="00EB4DF7" w:rsidRPr="0076367B" w14:paraId="264F00A7" w14:textId="77777777" w:rsidTr="00E33590">
        <w:trPr>
          <w:trHeight w:hRule="exact" w:val="57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7E977" w14:textId="0DACC056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 xml:space="preserve">  127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43BA4" w14:textId="24110C03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Качественная идентификация транскрипта AML1-ETO </w:t>
            </w:r>
            <w:proofErr w:type="gramStart"/>
            <w:r w:rsidRPr="0076367B">
              <w:rPr>
                <w:rFonts w:ascii="Times New Roman" w:hAnsi="Times New Roman" w:cs="Times New Roman"/>
                <w:lang w:val="ru-RU"/>
              </w:rPr>
              <w:t>t(</w:t>
            </w:r>
            <w:proofErr w:type="gramEnd"/>
            <w:r w:rsidRPr="0076367B">
              <w:rPr>
                <w:rFonts w:ascii="Times New Roman" w:hAnsi="Times New Roman" w:cs="Times New Roman"/>
                <w:lang w:val="ru-RU"/>
              </w:rPr>
              <w:t>18;21) при остром миелоидном лейкозе. Метод: мультиплекс ПЦР.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0F25F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1949.59</w:t>
            </w:r>
          </w:p>
        </w:tc>
      </w:tr>
      <w:tr w:rsidR="00A00FC5" w:rsidRPr="0076367B" w14:paraId="7B5DED19" w14:textId="77777777" w:rsidTr="00003008">
        <w:trPr>
          <w:trHeight w:hRule="exact" w:val="288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8CDDA" w14:textId="4C1E7283" w:rsidR="00A00FC5" w:rsidRPr="0076367B" w:rsidRDefault="00A00FC5" w:rsidP="00EB4DF7">
            <w:pPr>
              <w:framePr w:w="9106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 w:eastAsia="ru-RU" w:bidi="ru-RU"/>
              </w:rPr>
              <w:t xml:space="preserve">8. </w:t>
            </w:r>
            <w:r w:rsidR="00EB4DF7" w:rsidRPr="0076367B">
              <w:rPr>
                <w:lang w:val="ru-RU"/>
              </w:rPr>
              <w:t xml:space="preserve"> </w:t>
            </w:r>
            <w:r w:rsidR="00EB4DF7" w:rsidRPr="0076367B">
              <w:rPr>
                <w:rStyle w:val="212pt"/>
                <w:rFonts w:eastAsia="Microsoft Sans Serif"/>
                <w:lang w:val="ru-RU"/>
              </w:rPr>
              <w:t>Услуги цитогенетического исследования и экспертизы</w:t>
            </w:r>
          </w:p>
        </w:tc>
      </w:tr>
      <w:tr w:rsidR="00EB4DF7" w:rsidRPr="0076367B" w14:paraId="6CE831CD" w14:textId="77777777" w:rsidTr="003D4C74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DCE2B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B2BA6" w14:textId="037BF41A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амплификации гена HER2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66BF4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1949.74</w:t>
            </w:r>
          </w:p>
        </w:tc>
      </w:tr>
      <w:tr w:rsidR="00EB4DF7" w:rsidRPr="0076367B" w14:paraId="226BC472" w14:textId="77777777" w:rsidTr="003D4C74">
        <w:trPr>
          <w:trHeight w:hRule="exact" w:val="29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B6E39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129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05825" w14:textId="3357AEBC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аномалий гена JAK2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282AC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1949.75</w:t>
            </w:r>
          </w:p>
        </w:tc>
      </w:tr>
      <w:tr w:rsidR="00EB4DF7" w:rsidRPr="0076367B" w14:paraId="4BA349B6" w14:textId="77777777" w:rsidTr="003D4C74">
        <w:trPr>
          <w:trHeight w:hRule="exact" w:val="29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C1997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E76F8" w14:textId="6A118014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аномалий гена MYEOV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6DC03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1949.76</w:t>
            </w:r>
          </w:p>
        </w:tc>
      </w:tr>
      <w:tr w:rsidR="00EB4DF7" w:rsidRPr="0076367B" w14:paraId="3DF9FDA8" w14:textId="77777777" w:rsidTr="003D4C74">
        <w:trPr>
          <w:trHeight w:hRule="exact" w:val="28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FB72A" w14:textId="44A21375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  131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9D40" w14:textId="00EF4853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слияния PML-RARA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C775AB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1949.77</w:t>
            </w:r>
          </w:p>
        </w:tc>
      </w:tr>
      <w:tr w:rsidR="00EB4DF7" w:rsidRPr="0076367B" w14:paraId="25C174D2" w14:textId="77777777" w:rsidTr="003D4C74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4FC62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31A17" w14:textId="4A52333B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аномалий гена PTEN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C99B5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1949.78</w:t>
            </w:r>
          </w:p>
        </w:tc>
      </w:tr>
      <w:tr w:rsidR="00EB4DF7" w:rsidRPr="0076367B" w14:paraId="4A9779DB" w14:textId="77777777" w:rsidTr="003D4C74">
        <w:trPr>
          <w:trHeight w:hRule="exact" w:val="28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B5B62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133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D6FD5" w14:textId="417B2696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аномалий гена PTGS2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7FED2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1949.79</w:t>
            </w:r>
          </w:p>
        </w:tc>
      </w:tr>
      <w:tr w:rsidR="00EB4DF7" w:rsidRPr="0076367B" w14:paraId="7989E412" w14:textId="77777777" w:rsidTr="003D4C74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AAFE9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B56F5" w14:textId="619C45C7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аномалий гена ROŞI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3E29F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1949.80</w:t>
            </w:r>
          </w:p>
        </w:tc>
      </w:tr>
      <w:tr w:rsidR="00EB4DF7" w:rsidRPr="0076367B" w14:paraId="41B1A3BD" w14:textId="77777777" w:rsidTr="003D4C74">
        <w:trPr>
          <w:trHeight w:hRule="exact" w:val="29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F7F8D" w14:textId="7F2B9592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  135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D0530" w14:textId="4E44816F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аномалий гена TERC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CC86B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1949.81</w:t>
            </w:r>
          </w:p>
        </w:tc>
      </w:tr>
      <w:tr w:rsidR="00EB4DF7" w:rsidRPr="0076367B" w14:paraId="18AEC488" w14:textId="77777777" w:rsidTr="003D4C74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34E98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136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AFB40" w14:textId="1D6518D8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генетических и хромосомных структурных аномалий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5C4E0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1949.82</w:t>
            </w:r>
          </w:p>
        </w:tc>
      </w:tr>
      <w:tr w:rsidR="00EB4DF7" w:rsidRPr="0076367B" w14:paraId="1B82B191" w14:textId="77777777" w:rsidTr="00EB4DF7">
        <w:trPr>
          <w:trHeight w:hRule="exact" w:val="53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65254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137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1077B" w14:textId="4B0890C2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мутаций EGFR_exl9dels, p.L858R и p. T790M в опухолевой ткани методом RT-PCR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8BE8A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1949.83</w:t>
            </w:r>
          </w:p>
        </w:tc>
      </w:tr>
      <w:tr w:rsidR="00EB4DF7" w:rsidRPr="0076367B" w14:paraId="7D190241" w14:textId="77777777" w:rsidTr="003D4C74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2BDB2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138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45472" w14:textId="5D620CBC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амплификации гена HER2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859C7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1949.84</w:t>
            </w:r>
          </w:p>
        </w:tc>
      </w:tr>
      <w:tr w:rsidR="00EB4DF7" w:rsidRPr="0076367B" w14:paraId="0825F1E3" w14:textId="77777777" w:rsidTr="003D4C74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86515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139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BF00" w14:textId="3C7A7EEF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аномалий гена JAK2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E642E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1949.85</w:t>
            </w:r>
          </w:p>
        </w:tc>
      </w:tr>
      <w:tr w:rsidR="00EB4DF7" w:rsidRPr="0076367B" w14:paraId="78E6BA54" w14:textId="77777777" w:rsidTr="00EB4DF7">
        <w:trPr>
          <w:trHeight w:hRule="exact" w:val="41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D3548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140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827F4" w14:textId="21A7C26A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аномалий гена MYEOV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61EE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1949.86</w:t>
            </w:r>
          </w:p>
        </w:tc>
      </w:tr>
      <w:tr w:rsidR="00EB4DF7" w:rsidRPr="0076367B" w14:paraId="3A764623" w14:textId="77777777" w:rsidTr="00EB4DF7">
        <w:trPr>
          <w:trHeight w:hRule="exact" w:val="41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724AC" w14:textId="53A62A2F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  141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6B393" w14:textId="3C2D53F9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Обнаружение слияния PML-RARA методом FISH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3E71E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1949.63</w:t>
            </w:r>
          </w:p>
        </w:tc>
      </w:tr>
      <w:tr w:rsidR="00A00FC5" w:rsidRPr="0076367B" w14:paraId="108281C6" w14:textId="77777777" w:rsidTr="00003008">
        <w:trPr>
          <w:trHeight w:hRule="exact" w:val="293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D7731" w14:textId="01A56442" w:rsidR="00A00FC5" w:rsidRPr="0076367B" w:rsidRDefault="00A00FC5" w:rsidP="00EB4DF7">
            <w:pPr>
              <w:framePr w:w="9106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9. </w:t>
            </w:r>
            <w:r w:rsidR="00EB4DF7" w:rsidRPr="0076367B">
              <w:rPr>
                <w:lang w:val="ru-RU"/>
              </w:rPr>
              <w:t xml:space="preserve"> </w:t>
            </w:r>
            <w:proofErr w:type="spellStart"/>
            <w:r w:rsidR="00EB4DF7" w:rsidRPr="0076367B">
              <w:rPr>
                <w:rStyle w:val="212pt"/>
                <w:rFonts w:eastAsia="Microsoft Sans Serif"/>
                <w:lang w:val="ru-RU"/>
              </w:rPr>
              <w:t>Иммунофенотипирование</w:t>
            </w:r>
            <w:proofErr w:type="spellEnd"/>
            <w:r w:rsidR="00EB4DF7" w:rsidRPr="0076367B">
              <w:rPr>
                <w:rStyle w:val="212pt"/>
                <w:rFonts w:eastAsia="Microsoft Sans Serif"/>
                <w:lang w:val="ru-RU"/>
              </w:rPr>
              <w:t xml:space="preserve"> с помощью проточной </w:t>
            </w:r>
            <w:proofErr w:type="spellStart"/>
            <w:r w:rsidR="00EB4DF7" w:rsidRPr="0076367B">
              <w:rPr>
                <w:rStyle w:val="212pt"/>
                <w:rFonts w:eastAsia="Microsoft Sans Serif"/>
                <w:lang w:val="ru-RU"/>
              </w:rPr>
              <w:t>цитометрии</w:t>
            </w:r>
            <w:proofErr w:type="spellEnd"/>
          </w:p>
        </w:tc>
      </w:tr>
      <w:tr w:rsidR="00EB4DF7" w:rsidRPr="0076367B" w14:paraId="28351A85" w14:textId="77777777" w:rsidTr="00E7585B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93CC7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142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D92CE" w14:textId="0B46AEDE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Тест на скрининг острого лейкоза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5D40E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1949.66</w:t>
            </w:r>
          </w:p>
        </w:tc>
      </w:tr>
      <w:tr w:rsidR="00EB4DF7" w:rsidRPr="0076367B" w14:paraId="22137DF1" w14:textId="77777777" w:rsidTr="00EB4DF7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7167E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143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69FC2" w14:textId="2A3E3FA4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Тест на идентификацию нарушений клеток B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BDA54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1949.67</w:t>
            </w:r>
          </w:p>
        </w:tc>
      </w:tr>
      <w:tr w:rsidR="00EB4DF7" w:rsidRPr="0076367B" w14:paraId="44359AA9" w14:textId="77777777" w:rsidTr="00E7585B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34D95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9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144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42E76" w14:textId="2451C10C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Тест на идентификацию нарушений клеток T и NK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73CD6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1949.68</w:t>
            </w:r>
          </w:p>
        </w:tc>
      </w:tr>
      <w:tr w:rsidR="00EB4DF7" w:rsidRPr="0076367B" w14:paraId="23A765E9" w14:textId="77777777" w:rsidTr="00EB4DF7">
        <w:trPr>
          <w:trHeight w:hRule="exact" w:val="27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B12B8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right="9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145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A0811" w14:textId="78E0E268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Тест на идентификацию нарушений созревания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миеломоноцитов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44B3D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1949.69</w:t>
            </w:r>
          </w:p>
        </w:tc>
      </w:tr>
      <w:tr w:rsidR="00EB4DF7" w:rsidRPr="0076367B" w14:paraId="4BBFC35F" w14:textId="77777777" w:rsidTr="00003008">
        <w:trPr>
          <w:trHeight w:hRule="exact" w:val="29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D7422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3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146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D2A0D" w14:textId="3DDF4229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Тест на идентификацию нарушений созревания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миелобластов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2E533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1949.70</w:t>
            </w:r>
          </w:p>
        </w:tc>
      </w:tr>
      <w:tr w:rsidR="00EB4DF7" w:rsidRPr="0076367B" w14:paraId="67CA2B30" w14:textId="77777777" w:rsidTr="00EB4DF7">
        <w:trPr>
          <w:trHeight w:hRule="exact" w:val="54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703D5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3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147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AC093" w14:textId="66CB4CDB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Тест на дифференциацию злокачественных гемато-лимфоидных заболеваний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A71BD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1949.71</w:t>
            </w:r>
          </w:p>
        </w:tc>
      </w:tr>
      <w:tr w:rsidR="00EB4DF7" w:rsidRPr="0076367B" w14:paraId="378F10B8" w14:textId="77777777" w:rsidTr="00EB4DF7">
        <w:trPr>
          <w:trHeight w:hRule="exact" w:val="55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7ADDF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3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148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3142" w14:textId="48928362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Тест на оценку после терапии (минимальная остаточная болезнь - BMR)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C845F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1949.72</w:t>
            </w:r>
          </w:p>
        </w:tc>
      </w:tr>
      <w:tr w:rsidR="00EB4DF7" w:rsidRPr="0076367B" w14:paraId="24ED7A8A" w14:textId="77777777" w:rsidTr="00E7585B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14561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3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149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F483F" w14:textId="6C85089C" w:rsidR="00EB4DF7" w:rsidRPr="0076367B" w:rsidRDefault="00EB4DF7" w:rsidP="00EB4DF7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Тест на мониторинг злокачественных гематологических заболеваний (1 CD)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36099" w14:textId="77777777" w:rsidR="00EB4DF7" w:rsidRPr="0076367B" w:rsidRDefault="00EB4DF7" w:rsidP="00EB4DF7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1949.73</w:t>
            </w:r>
          </w:p>
        </w:tc>
      </w:tr>
      <w:tr w:rsidR="00A00FC5" w:rsidRPr="0076367B" w14:paraId="47D9F82A" w14:textId="77777777" w:rsidTr="00003008">
        <w:trPr>
          <w:trHeight w:hRule="exact" w:val="293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2D95F" w14:textId="66F88548" w:rsidR="00A00FC5" w:rsidRPr="0076367B" w:rsidRDefault="00A00FC5" w:rsidP="00EB4DF7">
            <w:pPr>
              <w:framePr w:w="9106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II. </w:t>
            </w:r>
            <w:r w:rsidR="00EB4DF7" w:rsidRPr="0076367B">
              <w:rPr>
                <w:lang w:val="ru-RU"/>
              </w:rPr>
              <w:t xml:space="preserve"> </w:t>
            </w:r>
            <w:r w:rsidR="00EB4DF7" w:rsidRPr="0076367B">
              <w:rPr>
                <w:rStyle w:val="212pt"/>
                <w:rFonts w:eastAsia="Microsoft Sans Serif"/>
                <w:lang w:val="ru-RU"/>
              </w:rPr>
              <w:t>УСЛУГИ ПЕРЕЛИВАНИЯ</w:t>
            </w:r>
          </w:p>
        </w:tc>
      </w:tr>
      <w:tr w:rsidR="00A00FC5" w:rsidRPr="0076367B" w14:paraId="6C9E8545" w14:textId="77777777" w:rsidTr="00003008">
        <w:trPr>
          <w:trHeight w:hRule="exact" w:val="2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23741" w14:textId="77777777" w:rsidR="00A00FC5" w:rsidRPr="0076367B" w:rsidRDefault="00A00FC5" w:rsidP="00EB4DF7">
            <w:pPr>
              <w:framePr w:w="9106" w:wrap="notBeside" w:vAnchor="text" w:hAnchor="text" w:xAlign="center" w:y="1"/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E83D8" w14:textId="4087FB68" w:rsidR="00A00FC5" w:rsidRPr="0076367B" w:rsidRDefault="00EB4DF7" w:rsidP="00003008">
            <w:pPr>
              <w:framePr w:w="9106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>Услуги переливания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74B707" w14:textId="77777777" w:rsidR="00A00FC5" w:rsidRPr="0076367B" w:rsidRDefault="00A00FC5" w:rsidP="00003008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A00FC5" w:rsidRPr="0076367B" w14:paraId="6949A158" w14:textId="77777777" w:rsidTr="00003008">
        <w:trPr>
          <w:trHeight w:hRule="exact" w:val="302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BA054" w14:textId="77777777" w:rsidR="00A00FC5" w:rsidRPr="0076367B" w:rsidRDefault="00A00FC5" w:rsidP="00EB4DF7">
            <w:pPr>
              <w:framePr w:w="9106" w:wrap="notBeside" w:vAnchor="text" w:hAnchor="text" w:xAlign="center" w:y="1"/>
              <w:spacing w:line="220" w:lineRule="exact"/>
              <w:ind w:left="3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150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27E85" w14:textId="34F05B26" w:rsidR="00A00FC5" w:rsidRPr="0076367B" w:rsidRDefault="009E7D13" w:rsidP="00003008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Ручной плазмаферез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CA383" w14:textId="09E17A3E" w:rsidR="00A00FC5" w:rsidRPr="0076367B" w:rsidRDefault="00A00FC5" w:rsidP="00003008">
            <w:pPr>
              <w:framePr w:w="9106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2090</w:t>
            </w:r>
            <w:r w:rsidR="009B50C7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</w:tbl>
    <w:p w14:paraId="48BF951E" w14:textId="77777777" w:rsidR="00A00FC5" w:rsidRPr="0076367B" w:rsidRDefault="00A00FC5" w:rsidP="00A00FC5">
      <w:pPr>
        <w:framePr w:w="9106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78C88C2B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6888"/>
        <w:gridCol w:w="1262"/>
      </w:tblGrid>
      <w:tr w:rsidR="00A00FC5" w:rsidRPr="0076367B" w14:paraId="11A9B1C6" w14:textId="77777777" w:rsidTr="00003008">
        <w:trPr>
          <w:trHeight w:hRule="exact" w:val="3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63985" w14:textId="77777777" w:rsidR="00A00FC5" w:rsidRPr="0076367B" w:rsidRDefault="00A00FC5" w:rsidP="00003008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151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96C60" w14:textId="0A395AD0" w:rsidR="00A00FC5" w:rsidRPr="0076367B" w:rsidRDefault="009E7D13" w:rsidP="00003008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Плазмаферез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F562C" w14:textId="77777777" w:rsidR="00A00FC5" w:rsidRPr="0076367B" w:rsidRDefault="00A00FC5" w:rsidP="00003008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2091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29D09EB4" w14:textId="77777777" w:rsidTr="00003008">
        <w:trPr>
          <w:trHeight w:hRule="exact" w:val="56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5BFF6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221B2" w14:textId="48854CDD" w:rsidR="00A00FC5" w:rsidRPr="0076367B" w:rsidRDefault="00A00FC5" w:rsidP="00003008">
            <w:pPr>
              <w:framePr w:w="9101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III. </w:t>
            </w:r>
            <w:r w:rsidR="007A09FA" w:rsidRPr="0076367B">
              <w:rPr>
                <w:lang w:val="ru-RU"/>
              </w:rPr>
              <w:t xml:space="preserve"> </w:t>
            </w:r>
            <w:r w:rsidR="007A09FA" w:rsidRPr="0076367B">
              <w:rPr>
                <w:rFonts w:ascii="Times New Roman" w:hAnsi="Times New Roman" w:cs="Times New Roman"/>
                <w:b/>
                <w:bCs/>
                <w:lang w:val="ru-RU"/>
              </w:rPr>
              <w:t>АНАТОМОПАТОЛОГИЧЕСКИЕ И ЦИТОПАТОЛОГИЧЕСКИЕ ИССЛЕДОВАНИЯ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3A7FE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A00FC5" w:rsidRPr="0076367B" w14:paraId="2ACEC0E1" w14:textId="77777777" w:rsidTr="00003008">
        <w:trPr>
          <w:trHeight w:hRule="exact" w:val="56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53AA7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DE720" w14:textId="4D161952" w:rsidR="00A00FC5" w:rsidRPr="0076367B" w:rsidRDefault="00A00FC5" w:rsidP="00003008">
            <w:pPr>
              <w:framePr w:w="9101" w:wrap="notBeside" w:vAnchor="text" w:hAnchor="text" w:xAlign="center" w:y="1"/>
              <w:spacing w:before="60"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1. </w:t>
            </w:r>
            <w:r w:rsidR="007A09FA" w:rsidRPr="0076367B">
              <w:rPr>
                <w:lang w:val="ru-RU"/>
              </w:rPr>
              <w:t xml:space="preserve"> </w:t>
            </w:r>
            <w:proofErr w:type="spellStart"/>
            <w:r w:rsidR="007A09FA" w:rsidRPr="0076367B">
              <w:rPr>
                <w:rFonts w:ascii="Times New Roman" w:hAnsi="Times New Roman" w:cs="Times New Roman"/>
                <w:b/>
                <w:bCs/>
                <w:lang w:val="ru-RU"/>
              </w:rPr>
              <w:t>Анатомопатологические</w:t>
            </w:r>
            <w:proofErr w:type="spellEnd"/>
            <w:r w:rsidR="007A09FA" w:rsidRPr="0076367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диагностические исследования операционного материала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8659A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A09FA" w:rsidRPr="0076367B" w14:paraId="126598B1" w14:textId="77777777" w:rsidTr="0076686B">
        <w:trPr>
          <w:trHeight w:hRule="exact" w:val="56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A3BD9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152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6D1F1" w14:textId="719189E3" w:rsidR="007A09FA" w:rsidRPr="0076367B" w:rsidRDefault="007A09FA" w:rsidP="007A09FA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Анатомопатологическое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исследование операционного материала - категория V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0E9C9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2116</w:t>
            </w:r>
          </w:p>
        </w:tc>
      </w:tr>
      <w:tr w:rsidR="007A09FA" w:rsidRPr="0076367B" w14:paraId="07F3A6DA" w14:textId="77777777" w:rsidTr="0076686B">
        <w:trPr>
          <w:trHeight w:hRule="exact" w:val="57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F7B84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153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26027" w14:textId="4A78D414" w:rsidR="007A09FA" w:rsidRPr="0076367B" w:rsidRDefault="007A09FA" w:rsidP="007A09FA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Анатомопатологическое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исследование операционного материала - категория VI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F92E9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2116.1</w:t>
            </w:r>
          </w:p>
        </w:tc>
      </w:tr>
      <w:tr w:rsidR="00A00FC5" w:rsidRPr="0076367B" w14:paraId="3196BBBC" w14:textId="77777777" w:rsidTr="00003008">
        <w:trPr>
          <w:trHeight w:hRule="exact" w:val="28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4A122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66813" w14:textId="79C4E471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2. </w:t>
            </w:r>
            <w:r w:rsidR="007A09FA" w:rsidRPr="0076367B">
              <w:rPr>
                <w:lang w:val="ru-RU"/>
              </w:rPr>
              <w:t xml:space="preserve"> </w:t>
            </w:r>
            <w:r w:rsidR="007A09FA" w:rsidRPr="0076367B">
              <w:rPr>
                <w:rStyle w:val="212pt"/>
                <w:rFonts w:eastAsia="Microsoft Sans Serif"/>
                <w:lang w:val="ru-RU"/>
              </w:rPr>
              <w:t>Дополнительные гистопатологические исследования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368C3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A09FA" w:rsidRPr="0076367B" w14:paraId="19BD655C" w14:textId="77777777" w:rsidTr="007A09FA">
        <w:trPr>
          <w:trHeight w:hRule="exact" w:val="82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CEC4A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154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1E0A6" w14:textId="43216D68" w:rsidR="007A09FA" w:rsidRPr="0076367B" w:rsidRDefault="007A09FA" w:rsidP="007A09FA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Дополнительное гистохимическое исследование (например, по методу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Mason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/реакции PAS,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Sudan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III,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AgNC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&gt;3,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пикарафуксин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и т.д.)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40D42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2120</w:t>
            </w:r>
          </w:p>
        </w:tc>
      </w:tr>
      <w:tr w:rsidR="007A09FA" w:rsidRPr="0076367B" w14:paraId="310C615A" w14:textId="77777777" w:rsidTr="00EE0895">
        <w:trPr>
          <w:trHeight w:hRule="exact" w:val="56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63FBC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155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7C372" w14:textId="61B078AF" w:rsidR="007A09FA" w:rsidRPr="0076367B" w:rsidRDefault="007A09FA" w:rsidP="007A09FA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Дополнительное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иммуногистохимическое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исследование с антителом при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нетуморных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и опухолевых процессах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1D671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2121</w:t>
            </w:r>
          </w:p>
        </w:tc>
      </w:tr>
      <w:tr w:rsidR="007A09FA" w:rsidRPr="0076367B" w14:paraId="6B8EAEF8" w14:textId="77777777" w:rsidTr="00EE0895">
        <w:trPr>
          <w:trHeight w:hRule="exact" w:val="57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F8B4B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156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F8EAA" w14:textId="4B353CEF" w:rsidR="007A09FA" w:rsidRPr="0076367B" w:rsidRDefault="007A09FA" w:rsidP="007A09FA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Метод CISH для выявления онкогена HER-2/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neu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, расположенного на хромосоме 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10877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2121.1</w:t>
            </w:r>
          </w:p>
        </w:tc>
      </w:tr>
      <w:tr w:rsidR="007A09FA" w:rsidRPr="0076367B" w14:paraId="21114B67" w14:textId="77777777" w:rsidTr="00EE0895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B561B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157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326F3" w14:textId="5619478C" w:rsidR="007A09FA" w:rsidRPr="0076367B" w:rsidRDefault="007A09FA" w:rsidP="007A09FA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HER-2 на хромосоме 17 методом DUAL ISH DNA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9E34A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2121.2</w:t>
            </w:r>
          </w:p>
        </w:tc>
      </w:tr>
      <w:tr w:rsidR="007A09FA" w:rsidRPr="0076367B" w14:paraId="02676A42" w14:textId="77777777" w:rsidTr="007A09FA">
        <w:trPr>
          <w:trHeight w:hRule="exact" w:val="8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666C4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158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13775" w14:textId="3747720C" w:rsidR="007A09FA" w:rsidRPr="0076367B" w:rsidRDefault="007A09FA" w:rsidP="007A09FA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Консультативное исследование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морфопатолога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операционного/биопсического материала в гистологических срезах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95D91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2124</w:t>
            </w:r>
          </w:p>
        </w:tc>
      </w:tr>
      <w:tr w:rsidR="00A00FC5" w:rsidRPr="0076367B" w14:paraId="6A19407D" w14:textId="77777777" w:rsidTr="00003008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40CA3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5BEEF" w14:textId="4F174A7D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IV. </w:t>
            </w:r>
            <w:r w:rsidR="007A09FA" w:rsidRPr="0076367B">
              <w:rPr>
                <w:lang w:val="ru-RU"/>
              </w:rPr>
              <w:t xml:space="preserve"> </w:t>
            </w:r>
            <w:r w:rsidR="007A09FA" w:rsidRPr="0076367B">
              <w:rPr>
                <w:rStyle w:val="212pt"/>
                <w:rFonts w:eastAsia="Microsoft Sans Serif"/>
                <w:lang w:val="ru-RU"/>
              </w:rPr>
              <w:t>ФУНКЦИОНАЛЬНАЯ ДИАГНОСТИКА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A88A8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A00FC5" w:rsidRPr="0076367B" w14:paraId="272ACA5A" w14:textId="77777777" w:rsidTr="00003008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BE2BC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632A4" w14:textId="2DE585D2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1. </w:t>
            </w:r>
            <w:r w:rsidR="007A09FA" w:rsidRPr="0076367B">
              <w:rPr>
                <w:lang w:val="ru-RU"/>
              </w:rPr>
              <w:t xml:space="preserve"> </w:t>
            </w:r>
            <w:r w:rsidR="007A09FA" w:rsidRPr="0076367B">
              <w:rPr>
                <w:rStyle w:val="212pt"/>
                <w:rFonts w:eastAsia="Microsoft Sans Serif"/>
                <w:lang w:val="ru-RU"/>
              </w:rPr>
              <w:t>Электрокардиографические исследования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1B072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A00FC5" w:rsidRPr="0076367B" w14:paraId="417D01D1" w14:textId="77777777" w:rsidTr="007A09FA">
        <w:trPr>
          <w:trHeight w:hRule="exact" w:val="42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1965E" w14:textId="77777777" w:rsidR="00A00FC5" w:rsidRPr="0076367B" w:rsidRDefault="00A00FC5" w:rsidP="00003008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159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26C69" w14:textId="4A03DC66" w:rsidR="00A00FC5" w:rsidRPr="0076367B" w:rsidRDefault="007A09FA" w:rsidP="00003008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Электрокардиограмма с дозированной физической нагрузкой (велоэргометрия, беговая дорожка)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5F74D" w14:textId="77777777" w:rsidR="00A00FC5" w:rsidRPr="0076367B" w:rsidRDefault="00A00FC5" w:rsidP="00003008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992</w:t>
            </w:r>
          </w:p>
        </w:tc>
      </w:tr>
      <w:tr w:rsidR="00A00FC5" w:rsidRPr="0076367B" w14:paraId="2BC05287" w14:textId="77777777" w:rsidTr="00003008">
        <w:trPr>
          <w:trHeight w:hRule="exact" w:val="29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B7548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F3A7F" w14:textId="4EEAF811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>2.</w:t>
            </w:r>
            <w:r w:rsidR="007A09FA" w:rsidRPr="0076367B">
              <w:rPr>
                <w:rStyle w:val="212pt"/>
                <w:rFonts w:eastAsia="Microsoft Sans Serif"/>
                <w:lang w:val="ru-RU"/>
              </w:rPr>
              <w:t xml:space="preserve"> Исследование функции вентиляции легких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41759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A00FC5" w:rsidRPr="0076367B" w14:paraId="59089EA8" w14:textId="77777777" w:rsidTr="00003008">
        <w:trPr>
          <w:trHeight w:hRule="exact" w:val="28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ACA6E" w14:textId="77777777" w:rsidR="00A00FC5" w:rsidRPr="0076367B" w:rsidRDefault="00A00FC5" w:rsidP="00003008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160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49914" w14:textId="305582E2" w:rsidR="00A00FC5" w:rsidRPr="0076367B" w:rsidRDefault="007A09FA" w:rsidP="00003008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Функция легочной вентиляции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17A2C" w14:textId="77777777" w:rsidR="00A00FC5" w:rsidRPr="0076367B" w:rsidRDefault="00A00FC5" w:rsidP="009B50C7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1002.2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2B84CBF0" w14:textId="77777777" w:rsidTr="00003008">
        <w:trPr>
          <w:trHeight w:hRule="exact" w:val="29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B8778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8EAC6" w14:textId="37FE3133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3. </w:t>
            </w:r>
            <w:r w:rsidR="007A09FA" w:rsidRPr="0076367B">
              <w:rPr>
                <w:lang w:val="ru-RU"/>
              </w:rPr>
              <w:t xml:space="preserve"> </w:t>
            </w:r>
            <w:r w:rsidR="007A09FA" w:rsidRPr="0076367B">
              <w:rPr>
                <w:rStyle w:val="212pt"/>
                <w:rFonts w:eastAsia="Microsoft Sans Serif"/>
                <w:lang w:val="ru-RU"/>
              </w:rPr>
              <w:t>Методы амбулаторного мониторинга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38226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A09FA" w:rsidRPr="0076367B" w14:paraId="3F25B867" w14:textId="77777777" w:rsidTr="003A10E7">
        <w:trPr>
          <w:trHeight w:hRule="exact" w:val="57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091C1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161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44B3D" w14:textId="512F834D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Многофункциональный амбулаторный мониторинг - ЭКГ в 12 отведениях, пневмограмма АД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750DB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1013.1</w:t>
            </w:r>
          </w:p>
        </w:tc>
      </w:tr>
      <w:tr w:rsidR="007A09FA" w:rsidRPr="0076367B" w14:paraId="0326B037" w14:textId="77777777" w:rsidTr="003A10E7">
        <w:trPr>
          <w:trHeight w:hRule="exact" w:val="56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00EE7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162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87255" w14:textId="208DF16F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Многофункциональный амбулаторный мониторинг - ЭКГ в 12 отведениях, пневмограмма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70C7B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1013.2</w:t>
            </w:r>
          </w:p>
        </w:tc>
      </w:tr>
      <w:tr w:rsidR="007A09FA" w:rsidRPr="0076367B" w14:paraId="30483FF5" w14:textId="77777777" w:rsidTr="003A10E7">
        <w:trPr>
          <w:trHeight w:hRule="exact" w:val="56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2E62C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163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52F07" w14:textId="7D7F4E36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Многофункциональный амбулаторный мониторинг - ЭКГ в 1 отведении, пневмограмма АД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A18D9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1013.3</w:t>
            </w:r>
          </w:p>
        </w:tc>
      </w:tr>
      <w:tr w:rsidR="007A09FA" w:rsidRPr="0076367B" w14:paraId="229631D8" w14:textId="77777777" w:rsidTr="003A10E7">
        <w:trPr>
          <w:trHeight w:hRule="exact" w:val="56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A6F0C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164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FF6C" w14:textId="309DBC0F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Многофункциональный амбулаторный мониторинг - ЭКГ по 12 отведениям, АД, пневмограмма, спирограмма, сатурация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D8077" w14:textId="77777777" w:rsidR="007A09FA" w:rsidRPr="0076367B" w:rsidRDefault="007A09FA" w:rsidP="007A09FA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1013.4</w:t>
            </w:r>
          </w:p>
        </w:tc>
      </w:tr>
      <w:tr w:rsidR="00A00FC5" w:rsidRPr="0076367B" w14:paraId="5A65DAC9" w14:textId="77777777" w:rsidTr="00003008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2F26C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B19F6" w14:textId="3C69015A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4. </w:t>
            </w:r>
            <w:r w:rsidR="0074480B" w:rsidRPr="0076367B">
              <w:rPr>
                <w:lang w:val="ru-RU"/>
              </w:rPr>
              <w:t xml:space="preserve"> </w:t>
            </w:r>
            <w:r w:rsidR="0074480B" w:rsidRPr="0076367B">
              <w:rPr>
                <w:rStyle w:val="212pt"/>
                <w:rFonts w:eastAsia="Microsoft Sans Serif"/>
                <w:lang w:val="ru-RU"/>
              </w:rPr>
              <w:t>Электроэнцефалография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FCE9A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4480B" w:rsidRPr="0076367B" w14:paraId="0E49EB7C" w14:textId="77777777" w:rsidTr="001A21F2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74024" w14:textId="77777777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165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466DE" w14:textId="6579F7DD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Компьютерная электроэнцефалография с видеомониторингом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B188F" w14:textId="77777777" w:rsidR="0074480B" w:rsidRPr="0076367B" w:rsidRDefault="0074480B" w:rsidP="009B50C7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1016.2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4480B" w:rsidRPr="0076367B" w14:paraId="5AA46B9D" w14:textId="77777777" w:rsidTr="001A21F2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BBD1A" w14:textId="77777777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166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26C1B" w14:textId="5397EBE9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Компьютерная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полисомнография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с видеомониторингом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A2399" w14:textId="77777777" w:rsidR="0074480B" w:rsidRPr="0076367B" w:rsidRDefault="0074480B" w:rsidP="009B50C7">
            <w:pPr>
              <w:framePr w:w="9101" w:wrap="notBeside" w:vAnchor="text" w:hAnchor="text" w:xAlign="center" w:y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1017.1</w:t>
            </w:r>
          </w:p>
        </w:tc>
      </w:tr>
      <w:tr w:rsidR="0074480B" w:rsidRPr="0076367B" w14:paraId="734F8EFE" w14:textId="77777777" w:rsidTr="001A21F2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1475D" w14:textId="77777777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167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BB91D" w14:textId="333853A2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Электроэнцефалографический видеомониторинг (1 час)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970F8" w14:textId="77777777" w:rsidR="0074480B" w:rsidRPr="0076367B" w:rsidRDefault="0074480B" w:rsidP="009B50C7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1017.9</w:t>
            </w:r>
          </w:p>
        </w:tc>
      </w:tr>
      <w:tr w:rsidR="00A00FC5" w:rsidRPr="0076367B" w14:paraId="5DB306CB" w14:textId="77777777" w:rsidTr="00003008">
        <w:trPr>
          <w:trHeight w:hRule="exact" w:val="28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D8941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75A81" w14:textId="3C5E8710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5. </w:t>
            </w:r>
            <w:r w:rsidR="0074480B" w:rsidRPr="0076367B">
              <w:rPr>
                <w:lang w:val="ru-RU"/>
              </w:rPr>
              <w:t xml:space="preserve"> </w:t>
            </w:r>
            <w:r w:rsidR="0074480B" w:rsidRPr="0076367B">
              <w:rPr>
                <w:rStyle w:val="212pt"/>
                <w:rFonts w:eastAsia="Microsoft Sans Serif"/>
                <w:lang w:val="ru-RU"/>
              </w:rPr>
              <w:t>Электрофизиологические исследования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7E32E" w14:textId="77777777" w:rsidR="00A00FC5" w:rsidRPr="0076367B" w:rsidRDefault="00A00FC5" w:rsidP="009B50C7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4480B" w:rsidRPr="0076367B" w14:paraId="4241CB8F" w14:textId="77777777" w:rsidTr="0067384E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88498" w14:textId="77777777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168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395CF" w14:textId="7D774EF0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Электронейрография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gramStart"/>
            <w:r w:rsidRPr="0076367B">
              <w:rPr>
                <w:rFonts w:ascii="Times New Roman" w:hAnsi="Times New Roman" w:cs="Times New Roman"/>
                <w:lang w:val="ru-RU"/>
              </w:rPr>
              <w:t>ENG )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6F0D3" w14:textId="77777777" w:rsidR="0074480B" w:rsidRPr="0076367B" w:rsidRDefault="0074480B" w:rsidP="009B50C7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1017.3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4480B" w:rsidRPr="0076367B" w14:paraId="5F862820" w14:textId="77777777" w:rsidTr="0067384E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AFEEB" w14:textId="77777777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169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272A3" w14:textId="4E560B3E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Электромиография </w:t>
            </w:r>
            <w:proofErr w:type="gramStart"/>
            <w:r w:rsidRPr="0076367B">
              <w:rPr>
                <w:rFonts w:ascii="Times New Roman" w:hAnsi="Times New Roman" w:cs="Times New Roman"/>
                <w:lang w:val="ru-RU"/>
              </w:rPr>
              <w:t>( EMG</w:t>
            </w:r>
            <w:proofErr w:type="gramEnd"/>
            <w:r w:rsidRPr="0076367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749508" w14:textId="77777777" w:rsidR="0074480B" w:rsidRPr="0076367B" w:rsidRDefault="0074480B" w:rsidP="009B50C7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1017.5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4480B" w:rsidRPr="0076367B" w14:paraId="27886809" w14:textId="77777777" w:rsidTr="0067384E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E33C2" w14:textId="77777777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170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7509" w14:textId="3096EA2B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Соматосенсорные вызванные потенциалы (PESS)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AD920" w14:textId="77777777" w:rsidR="0074480B" w:rsidRPr="0076367B" w:rsidRDefault="0074480B" w:rsidP="009B50C7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1017.6</w:t>
            </w:r>
          </w:p>
        </w:tc>
      </w:tr>
      <w:tr w:rsidR="0074480B" w:rsidRPr="0076367B" w14:paraId="23D73614" w14:textId="77777777" w:rsidTr="0067384E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BD8B8" w14:textId="77777777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171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5CE34" w14:textId="58A4177F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Слуховые вызванные потенциалы (PEA)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860C" w14:textId="77777777" w:rsidR="0074480B" w:rsidRPr="0076367B" w:rsidRDefault="0074480B" w:rsidP="009B50C7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1017.7</w:t>
            </w:r>
          </w:p>
        </w:tc>
      </w:tr>
      <w:tr w:rsidR="0074480B" w:rsidRPr="0076367B" w14:paraId="054E5F01" w14:textId="77777777" w:rsidTr="0067384E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26E31" w14:textId="77777777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172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A07DF" w14:textId="3D5B283A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Моторные вызванные потенциалы (PEM)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5CC715" w14:textId="77777777" w:rsidR="0074480B" w:rsidRPr="0076367B" w:rsidRDefault="0074480B" w:rsidP="009B50C7">
            <w:pPr>
              <w:framePr w:w="9101" w:wrap="notBeside" w:vAnchor="text" w:hAnchor="text" w:xAlign="center" w:y="1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1017.8</w:t>
            </w:r>
          </w:p>
        </w:tc>
      </w:tr>
      <w:tr w:rsidR="00A00FC5" w:rsidRPr="0076367B" w14:paraId="585BE5C5" w14:textId="77777777" w:rsidTr="00003008">
        <w:trPr>
          <w:trHeight w:hRule="exact" w:val="29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F4BD5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CF323" w14:textId="1E108DB1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V. </w:t>
            </w:r>
            <w:r w:rsidR="0074480B" w:rsidRPr="0076367B">
              <w:rPr>
                <w:lang w:val="ru-RU"/>
              </w:rPr>
              <w:t xml:space="preserve"> </w:t>
            </w:r>
            <w:r w:rsidR="0074480B" w:rsidRPr="0076367B">
              <w:rPr>
                <w:rStyle w:val="212pt"/>
                <w:rFonts w:eastAsia="Microsoft Sans Serif"/>
                <w:lang w:val="ru-RU"/>
              </w:rPr>
              <w:t>МЕДИЦИНСКАЯ ВИЗУАЛИЗАЦИЯ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84781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A00FC5" w:rsidRPr="0076367B" w14:paraId="5242CE7F" w14:textId="77777777" w:rsidTr="00003008">
        <w:trPr>
          <w:trHeight w:hRule="exact" w:val="28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A276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77849" w14:textId="24298303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>1.</w:t>
            </w:r>
            <w:r w:rsidR="0074480B" w:rsidRPr="0076367B">
              <w:rPr>
                <w:lang w:val="ru-RU"/>
              </w:rPr>
              <w:t xml:space="preserve"> </w:t>
            </w:r>
            <w:r w:rsidR="0074480B" w:rsidRPr="0076367B">
              <w:rPr>
                <w:rStyle w:val="212pt"/>
                <w:rFonts w:eastAsia="Microsoft Sans Serif"/>
                <w:lang w:val="ru-RU"/>
              </w:rPr>
              <w:t>Ультразвуковые исследования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E662E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4480B" w:rsidRPr="0076367B" w14:paraId="659FE867" w14:textId="77777777" w:rsidTr="009A3089">
        <w:trPr>
          <w:trHeight w:hRule="exact" w:val="83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8CB88" w14:textId="77777777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174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501BD" w14:textId="3E3923C1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Ультразвуковое обследование на 11-14 неделях беременности, фетальная морфология и скрининг хромосомных аномалий, с оценкой матки и придатков у беременной (абдоминально)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087A1" w14:textId="77777777" w:rsidR="0074480B" w:rsidRPr="0076367B" w:rsidRDefault="0074480B" w:rsidP="009B50C7">
            <w:pPr>
              <w:framePr w:w="9101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1027.4.1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4480B" w:rsidRPr="0076367B" w14:paraId="3018B7D8" w14:textId="77777777" w:rsidTr="009A3089">
        <w:trPr>
          <w:trHeight w:hRule="exact" w:val="85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3AB1B" w14:textId="77777777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175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81609" w14:textId="5526D91A" w:rsidR="0074480B" w:rsidRPr="0076367B" w:rsidRDefault="0074480B" w:rsidP="0074480B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Ультразвуковое обследование на 11-14 неделях беременности, фетальная морфология и скрининг хромосомных аномалий, с оценкой матки и придатков у беременной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трансвагинально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207F9" w14:textId="77777777" w:rsidR="0074480B" w:rsidRPr="0076367B" w:rsidRDefault="0074480B" w:rsidP="009B50C7">
            <w:pPr>
              <w:framePr w:w="9101" w:wrap="notBeside" w:vAnchor="text" w:hAnchor="text" w:xAlign="center" w:y="1"/>
              <w:ind w:left="2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1027.5.1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</w:tbl>
    <w:p w14:paraId="3F51B1E2" w14:textId="77777777" w:rsidR="00A00FC5" w:rsidRPr="0076367B" w:rsidRDefault="00A00FC5" w:rsidP="00A00FC5">
      <w:pPr>
        <w:framePr w:w="9101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3C2211D4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6888"/>
        <w:gridCol w:w="1267"/>
      </w:tblGrid>
      <w:tr w:rsidR="0074480B" w:rsidRPr="0076367B" w14:paraId="0AC818ED" w14:textId="77777777" w:rsidTr="0074480B">
        <w:trPr>
          <w:trHeight w:hRule="exact" w:val="72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2CCFC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176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E804B" w14:textId="729FC97C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Ультразвуковое обследование на 11-14 неделях беременности, фетальная морфология и скрининг хромосомных аномалий, с оценкой матки и придатков у беременной, многоплодная беременность (абдоминально)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C7F30" w14:textId="77777777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1028.4.1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2BB0E380" w14:textId="77777777" w:rsidTr="0074480B">
        <w:trPr>
          <w:trHeight w:hRule="exact" w:val="70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0F053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177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06AC8" w14:textId="12D52305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Ультразвуковое обследование на 11-14 неделях беременности, фетальная морфология и скрининг хромосомных аномалий, с оценкой матки и придатков у беременной, многоплодная беременность (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трансвагинально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D5133" w14:textId="77777777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1028.5.1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2D3EF2C6" w14:textId="77777777" w:rsidTr="0074480B">
        <w:trPr>
          <w:trHeight w:hRule="exact" w:val="43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47466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178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25128" w14:textId="2E451C0B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Ультразвуковое обследование фетальной морфологии и фетальных придатков в II триместре беременности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05F25" w14:textId="77777777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1029.1.1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70670157" w14:textId="77777777" w:rsidTr="0074480B">
        <w:trPr>
          <w:trHeight w:hRule="exact" w:val="56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451CC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179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2DDF8" w14:textId="4FC7B5A0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Ультразвуковое обследование фетальной морфологии и фетальных придатков в II триместре беременности, многоплодная беременность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A4B48" w14:textId="77777777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1029.1.2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7BC35C36" w14:textId="77777777" w:rsidTr="0009070C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B4DEF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180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98FE2" w14:textId="115AB67D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Объемная реконструкция (3D-4D) пуповины (STIC)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1A493" w14:textId="77777777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1030.1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3FF9FB12" w14:textId="77777777" w:rsidTr="0074480B">
        <w:trPr>
          <w:trHeight w:hRule="exact" w:val="41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58865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181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3913" w14:textId="026DB32D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Гинекологическое ультразвуковое обследование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трансвагинально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05217" w14:textId="77777777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1050.26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2A40DFD0" w14:textId="77777777" w:rsidTr="0074480B">
        <w:trPr>
          <w:trHeight w:hRule="exact" w:val="27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1BCA6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182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F27B6" w14:textId="456AD26A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печени и желчевыводящих путей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B3513F" w14:textId="49B885B5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1050.1l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4E10DA71" w14:textId="77777777" w:rsidTr="0074480B">
        <w:trPr>
          <w:trHeight w:hRule="exact" w:val="27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70735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183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C2B28" w14:textId="442A7834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Эластография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печени для оценки степени фиброза (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Shear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Waves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Elastography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0927F" w14:textId="77777777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1050.12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2</w:t>
            </w:r>
          </w:p>
        </w:tc>
      </w:tr>
      <w:tr w:rsidR="0074480B" w:rsidRPr="0076367B" w14:paraId="08548F54" w14:textId="77777777" w:rsidTr="0074480B">
        <w:trPr>
          <w:trHeight w:hRule="exact" w:val="41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905C0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184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E9BBF" w14:textId="435EFFCE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поджелудочной железы (2D, серые оттенки)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D81C" w14:textId="77777777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1050.14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213052DE" w14:textId="77777777" w:rsidTr="00003008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B453C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185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BDFB8" w14:textId="3E1B2593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селезёнки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27646" w14:textId="4FD7E78D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1050.17</w:t>
            </w:r>
            <w:r w:rsidR="009B50C7"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22037E31" w14:textId="77777777" w:rsidTr="0074480B">
        <w:trPr>
          <w:trHeight w:hRule="exact" w:val="30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7D6CE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186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8739B" w14:textId="0C9AE845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мочевыделительной системы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7C1D3" w14:textId="6FE12F2E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1050.20</w:t>
            </w:r>
            <w:r w:rsidR="009B50C7"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07C7288D" w14:textId="77777777" w:rsidTr="0074480B">
        <w:trPr>
          <w:trHeight w:hRule="exact" w:val="41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CDCAA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187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A4ECF" w14:textId="37354391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Гинекологическое ультразвуковое обследование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трансабдоминально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E2826" w14:textId="0E04BADC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1050.23</w:t>
            </w:r>
            <w:r w:rsidR="009B50C7"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0B2D736F" w14:textId="77777777" w:rsidTr="00222281">
        <w:trPr>
          <w:trHeight w:hRule="exact" w:val="29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B6E87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188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C31EB" w14:textId="418671E6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матки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Эластография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3EE66" w14:textId="77777777" w:rsidR="0074480B" w:rsidRPr="0076367B" w:rsidRDefault="0074480B" w:rsidP="009B50C7">
            <w:pPr>
              <w:framePr w:w="9106" w:wrap="notBeside" w:vAnchor="text" w:hAnchor="text" w:xAlign="center" w:y="1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1050.24</w:t>
            </w:r>
          </w:p>
        </w:tc>
      </w:tr>
      <w:tr w:rsidR="0074480B" w:rsidRPr="0076367B" w14:paraId="2E0DA029" w14:textId="77777777" w:rsidTr="00222281">
        <w:trPr>
          <w:trHeight w:hRule="exact" w:val="29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21B86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189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6D857" w14:textId="069E3FBA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яичников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Эластография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367AB0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1050.27</w:t>
            </w:r>
          </w:p>
        </w:tc>
      </w:tr>
      <w:tr w:rsidR="0074480B" w:rsidRPr="0076367B" w14:paraId="3F31A1BC" w14:textId="77777777" w:rsidTr="00003008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5FFDD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190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59940" w14:textId="05918559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мочевого пузыря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50F88" w14:textId="066DEB9F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1050.29</w:t>
            </w:r>
            <w:r w:rsidR="009B50C7"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31782A54" w14:textId="77777777" w:rsidTr="0074480B">
        <w:trPr>
          <w:trHeight w:hRule="exact" w:val="53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66E27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191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CCB98" w14:textId="58D71AFA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мочевого пузыря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Эластография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6B891E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1050.30</w:t>
            </w:r>
          </w:p>
        </w:tc>
      </w:tr>
      <w:tr w:rsidR="0074480B" w:rsidRPr="0076367B" w14:paraId="7F08F6FD" w14:textId="77777777" w:rsidTr="00003008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C979A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192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0ECE7" w14:textId="698ADD41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щитовидной железы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D1A5C" w14:textId="688E0239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1050.32</w:t>
            </w:r>
            <w:r w:rsidR="009B50C7"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76E59240" w14:textId="77777777" w:rsidTr="0074480B">
        <w:trPr>
          <w:trHeight w:hRule="exact" w:val="42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83143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193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699CC" w14:textId="15B673BE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щитовидной железы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Эластография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72BBB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1050.33</w:t>
            </w:r>
          </w:p>
        </w:tc>
      </w:tr>
      <w:tr w:rsidR="0074480B" w:rsidRPr="0076367B" w14:paraId="6B5A0810" w14:textId="77777777" w:rsidTr="00003008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8A1FA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194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D00F" w14:textId="23C3F02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молочных желез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C99EE" w14:textId="0D0EC325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1050.35</w:t>
            </w:r>
            <w:r w:rsidR="009B50C7"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18B252A4" w14:textId="77777777" w:rsidTr="00222281">
        <w:trPr>
          <w:trHeight w:hRule="exact" w:val="29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44E63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195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0207A" w14:textId="0387C132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обследование молочных желез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Эластография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9AD38B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1050.36</w:t>
            </w:r>
          </w:p>
        </w:tc>
      </w:tr>
      <w:tr w:rsidR="0074480B" w:rsidRPr="0076367B" w14:paraId="01634AA1" w14:textId="77777777" w:rsidTr="00003008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91A93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196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D2756" w14:textId="7083E7D9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Ультразвуковое обследование простаты (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трансректальное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ACEFC" w14:textId="4AC07C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1050.38</w:t>
            </w:r>
            <w:r w:rsidR="009B50C7"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74480B" w:rsidRPr="0076367B" w14:paraId="17C07B01" w14:textId="77777777" w:rsidTr="0074480B">
        <w:trPr>
          <w:trHeight w:hRule="exact" w:val="41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2B4FD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197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63817" w14:textId="4DB8E34B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Ультразвуковое обследование простаты (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трансректальное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Эластография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71B1" w14:textId="77777777" w:rsidR="0074480B" w:rsidRPr="0076367B" w:rsidRDefault="0074480B" w:rsidP="0074480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1050.39</w:t>
            </w:r>
          </w:p>
        </w:tc>
      </w:tr>
      <w:tr w:rsidR="0053189B" w:rsidRPr="0076367B" w14:paraId="5112885A" w14:textId="77777777" w:rsidTr="00AF2330">
        <w:trPr>
          <w:trHeight w:hRule="exact" w:val="28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B97D3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198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57E9" w14:textId="3BDEDEEA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УЗИ мошонки (2D) + допплерография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572D1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1050.44</w:t>
            </w:r>
          </w:p>
        </w:tc>
      </w:tr>
      <w:tr w:rsidR="0053189B" w:rsidRPr="0076367B" w14:paraId="22CBD8AA" w14:textId="77777777" w:rsidTr="00AF2330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5C906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199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DCD56" w14:textId="4533D204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УЗИ мошонки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Эластография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BB3422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1050.45</w:t>
            </w:r>
          </w:p>
        </w:tc>
      </w:tr>
      <w:tr w:rsidR="0053189B" w:rsidRPr="0076367B" w14:paraId="5D47B261" w14:textId="77777777" w:rsidTr="0053189B">
        <w:trPr>
          <w:trHeight w:hRule="exact" w:val="55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3C336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200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48CBE" w14:textId="313195AA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УЗИ скелетно-мышечной системы - анатомические суставы (2D) + допплерография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80941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1050.50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53189B" w:rsidRPr="0076367B" w14:paraId="078CC8A9" w14:textId="77777777" w:rsidTr="0053189B">
        <w:trPr>
          <w:trHeight w:hRule="exact" w:val="43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3186E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201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D0663" w14:textId="0C90776F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УЗИ скелетно-мышечной системы - анатомические суставы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Эластография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AAFF2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1050.51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53189B" w:rsidRPr="0076367B" w14:paraId="3196C8E8" w14:textId="77777777" w:rsidTr="0053189B">
        <w:trPr>
          <w:trHeight w:hRule="exact" w:val="57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AB2EB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202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EABB3" w14:textId="1C442AF6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Ультразвуковое исследование мягких тканей и лимфатических узлов анатомической области (2D) + допплерография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DD30F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1050.53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53189B" w:rsidRPr="0076367B" w14:paraId="62DE7C72" w14:textId="77777777" w:rsidTr="0053189B">
        <w:trPr>
          <w:trHeight w:hRule="exact" w:val="42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639D6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203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57A26" w14:textId="31D07D3F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Ультразвуковое исследование мягких тканей и лимфатических узлов анатомической области (2D)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Эластография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BA825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1050.54</w:t>
            </w:r>
          </w:p>
        </w:tc>
      </w:tr>
      <w:tr w:rsidR="0053189B" w:rsidRPr="0076367B" w14:paraId="79BBA64D" w14:textId="77777777" w:rsidTr="00003008">
        <w:trPr>
          <w:trHeight w:hRule="exact" w:val="28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91CAD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204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DC49B" w14:textId="0AC054B3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Трансабдоминальное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ультразвуковое исследование простаты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C4B26" w14:textId="5230267B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1050.55</w:t>
            </w:r>
            <w:r w:rsidR="009B50C7"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53189B" w:rsidRPr="0076367B" w14:paraId="0FDB8656" w14:textId="77777777" w:rsidTr="0053189B">
        <w:trPr>
          <w:trHeight w:hRule="exact" w:val="70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7CC56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205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6DC88" w14:textId="6FD84591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Неинвазивная оценка степени поражения печени (степень фиброза и степень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стеатоза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- </w:t>
            </w:r>
            <w:proofErr w:type="gram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тест 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FibroScan</w:t>
            </w:r>
            <w:proofErr w:type="spellEnd"/>
            <w:proofErr w:type="gram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аппаратом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FibroScan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- 502 TOUCH CAP (зонд М и XL)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70659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4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0"/>
                <w:szCs w:val="20"/>
                <w:lang w:val="ru-RU"/>
              </w:rPr>
              <w:t>1050.59</w:t>
            </w:r>
            <w:r w:rsidRPr="0076367B">
              <w:rPr>
                <w:rStyle w:val="212pt"/>
                <w:rFonts w:eastAsia="Microsoft Sans Serif"/>
                <w:sz w:val="20"/>
                <w:szCs w:val="20"/>
                <w:vertAlign w:val="superscript"/>
                <w:lang w:val="ru-RU"/>
              </w:rPr>
              <w:t>2</w:t>
            </w:r>
          </w:p>
        </w:tc>
      </w:tr>
      <w:tr w:rsidR="0053189B" w:rsidRPr="0076367B" w14:paraId="34E4E259" w14:textId="77777777" w:rsidTr="00AF2330">
        <w:trPr>
          <w:trHeight w:hRule="exact" w:val="28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D4A69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206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C8EB0" w14:textId="505670DB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Допплеровское исследование почечных артерий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AC930" w14:textId="080144BE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1066.1</w:t>
            </w:r>
            <w:r w:rsidR="009B50C7"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A00FC5" w:rsidRPr="0076367B" w14:paraId="6E1F748A" w14:textId="77777777" w:rsidTr="00003008">
        <w:trPr>
          <w:trHeight w:hRule="exact" w:val="28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C34BE" w14:textId="77777777" w:rsidR="00A00FC5" w:rsidRPr="0076367B" w:rsidRDefault="00A00FC5" w:rsidP="00003008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030A4" w14:textId="263D5337" w:rsidR="00A00FC5" w:rsidRPr="0076367B" w:rsidRDefault="00A00FC5" w:rsidP="00003008">
            <w:pPr>
              <w:framePr w:w="9106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0"/>
                <w:szCs w:val="20"/>
                <w:lang w:val="ru-RU"/>
              </w:rPr>
              <w:t xml:space="preserve">2. </w:t>
            </w:r>
            <w:r w:rsidR="0053189B" w:rsidRPr="0076367B">
              <w:rPr>
                <w:lang w:val="ru-RU"/>
              </w:rPr>
              <w:t xml:space="preserve"> </w:t>
            </w:r>
            <w:proofErr w:type="spellStart"/>
            <w:r w:rsidR="0053189B" w:rsidRPr="0076367B">
              <w:rPr>
                <w:rStyle w:val="212pt"/>
                <w:rFonts w:eastAsia="Microsoft Sans Serif"/>
                <w:sz w:val="20"/>
                <w:szCs w:val="20"/>
                <w:lang w:val="ru-RU"/>
              </w:rPr>
              <w:t>Сонодопплерография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6F8B1" w14:textId="77777777" w:rsidR="00A00FC5" w:rsidRPr="0076367B" w:rsidRDefault="00A00FC5" w:rsidP="00003008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3189B" w:rsidRPr="0076367B" w14:paraId="46405228" w14:textId="77777777" w:rsidTr="00C41F6D">
        <w:trPr>
          <w:trHeight w:hRule="exact" w:val="56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6D4F5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207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49A8A" w14:textId="3EE2B606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Сонодопплерография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экстракраниальных и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интракраниальных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сосудов (спектральная допплерография)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96A50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3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1053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  <w:tr w:rsidR="0053189B" w:rsidRPr="0076367B" w14:paraId="42761D14" w14:textId="77777777" w:rsidTr="0053189B">
        <w:trPr>
          <w:trHeight w:hRule="exact" w:val="71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9CB33B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 w:eastAsia="ru-RU" w:bidi="ru-RU"/>
              </w:rPr>
              <w:t>208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4AB17" w14:textId="03D9F845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Ультразвуковая оценка (2D+допплерография) органа брюшной полости и малого таза (селезенки, поджелудочной железы, желчного пузыря, мочевого пузыря)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43DDC" w14:textId="77777777" w:rsidR="0053189B" w:rsidRPr="0076367B" w:rsidRDefault="0053189B" w:rsidP="0053189B">
            <w:pPr>
              <w:framePr w:w="9106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1059.4</w:t>
            </w:r>
            <w:r w:rsidRPr="007636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</w:p>
        </w:tc>
      </w:tr>
    </w:tbl>
    <w:p w14:paraId="4846615B" w14:textId="77777777" w:rsidR="00A00FC5" w:rsidRPr="0076367B" w:rsidRDefault="00A00FC5" w:rsidP="00A00FC5">
      <w:pPr>
        <w:framePr w:w="9106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4F11B8C6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6898"/>
        <w:gridCol w:w="1262"/>
      </w:tblGrid>
      <w:tr w:rsidR="007076C0" w:rsidRPr="0076367B" w14:paraId="2BF1BEAE" w14:textId="77777777" w:rsidTr="00144549">
        <w:trPr>
          <w:trHeight w:hRule="exact" w:val="33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A602A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209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81C1A" w14:textId="16DBA1AD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Сонодопплерография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венозной системы плода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ADA34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1060</w:t>
            </w:r>
          </w:p>
        </w:tc>
      </w:tr>
      <w:tr w:rsidR="007076C0" w:rsidRPr="0076367B" w14:paraId="3B5BCCFE" w14:textId="77777777" w:rsidTr="00144549">
        <w:trPr>
          <w:trHeight w:hRule="exact" w:val="56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CDF1E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210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86DCB" w14:textId="6C048140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УЗИ печеночно-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панкреато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лиенальной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области + допплерография портальной системы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8F42A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1066.3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64784A4B" w14:textId="77777777" w:rsidTr="007076C0">
        <w:trPr>
          <w:trHeight w:hRule="exact" w:val="52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40F07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211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168D2" w14:textId="2EBCEC3B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Дуплексное УЗИ шейно-мозговых магистральных сосудов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экстраинтракраниальное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EFBA2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1066.4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1803E295" w14:textId="77777777" w:rsidTr="007076C0">
        <w:trPr>
          <w:trHeight w:hRule="exact" w:val="37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71448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212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203B7" w14:textId="6888625A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Дуплексное УЗИ магистральных сосудов верхних конечностей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58388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1066.5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3961B393" w14:textId="77777777" w:rsidTr="00144549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8305D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213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44F82" w14:textId="427774CE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Дуплексное УЗИ артерий нижних конечностей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ADB08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1066.6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2E63C3F7" w14:textId="77777777" w:rsidTr="00144549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2EDEF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214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EDA5D" w14:textId="655078CD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Дуплексное УЗИ вендора нижних конечностей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C1B64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1066.7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7E3C3888" w14:textId="77777777" w:rsidTr="007076C0">
        <w:trPr>
          <w:trHeight w:hRule="exact" w:val="47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19F24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215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2FBB2" w14:textId="6FF17EA0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Сонодопплерография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сосудов верхних конечностей (спектральная допплерография)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1ED0C8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1055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4F578686" w14:textId="77777777" w:rsidTr="007076C0">
        <w:trPr>
          <w:trHeight w:hRule="exact" w:val="43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1BC3B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216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F02F8" w14:textId="24FB6BA0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Сонодопплерография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артерий нижних конечностей (спектральная допплерография)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1AE45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1058.1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0F3C8FB2" w14:textId="77777777" w:rsidTr="007076C0">
        <w:trPr>
          <w:trHeight w:hRule="exact" w:val="55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0AD60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f"/>
                <w:rFonts w:eastAsia="Microsoft Sans Serif"/>
                <w:lang w:val="ru-RU"/>
              </w:rPr>
              <w:t>111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82EE4" w14:textId="6B13E1DB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Сонодопплерография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вен нижних конечностей (спектральная допплерография)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BB3C6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1058.2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63074DEB" w14:textId="77777777" w:rsidTr="00144549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14E32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218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1A649" w14:textId="66B8BEB8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Сонодопплерография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матки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551B5B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1061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1B898670" w14:textId="77777777" w:rsidTr="00144549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524BD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219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F1D82" w14:textId="4A75C41A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Сонодопплерография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головного мозга у плода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BDC92" w14:textId="1D846854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1062</w:t>
            </w:r>
            <w:r w:rsidR="009B50C7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2C6DCCB1" w14:textId="77777777" w:rsidTr="00144549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72F69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220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295E0" w14:textId="11A93E13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Пупочная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сонодопплерография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C9E32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1063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7C70091D" w14:textId="77777777" w:rsidTr="007076C0">
        <w:trPr>
          <w:trHeight w:hRule="exact" w:val="55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264C4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06B19" w14:textId="7AFDC3FF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3. </w:t>
            </w:r>
            <w:r w:rsidR="007076C0" w:rsidRPr="0076367B">
              <w:rPr>
                <w:lang w:val="ru-RU"/>
              </w:rPr>
              <w:t xml:space="preserve"> </w:t>
            </w:r>
            <w:r w:rsidR="007076C0" w:rsidRPr="0076367B">
              <w:rPr>
                <w:rStyle w:val="212pt"/>
                <w:rFonts w:eastAsia="Microsoft Sans Serif"/>
                <w:lang w:val="ru-RU"/>
              </w:rPr>
              <w:t>Инвазивные методы диагностики и лечения под ультразвуковым контролем.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98B42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076C0" w:rsidRPr="0076367B" w14:paraId="1D8C6F98" w14:textId="77777777" w:rsidTr="007076C0">
        <w:trPr>
          <w:trHeight w:hRule="exact" w:val="55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A88D4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221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0316B" w14:textId="062E6969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Ультразвуковое контролируемое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нефростомирование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«минимальное»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487D8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1050.4</w:t>
            </w:r>
          </w:p>
        </w:tc>
      </w:tr>
      <w:tr w:rsidR="007076C0" w:rsidRPr="0076367B" w14:paraId="7C35DEBF" w14:textId="77777777" w:rsidTr="00B343AB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1D317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222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BEE06" w14:textId="5347C45B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Пункция - дренаж кистозной почки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73FC3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1050.5</w:t>
            </w:r>
          </w:p>
        </w:tc>
      </w:tr>
      <w:tr w:rsidR="007076C0" w:rsidRPr="0076367B" w14:paraId="2EB974D7" w14:textId="77777777" w:rsidTr="00B343AB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F4D75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223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B55F3" w14:textId="7ECFE760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Фармакодоплерография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пениса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5D19F4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1050.6</w:t>
            </w:r>
          </w:p>
        </w:tc>
      </w:tr>
      <w:tr w:rsidR="007076C0" w:rsidRPr="0076367B" w14:paraId="6FB868B7" w14:textId="77777777" w:rsidTr="00B343AB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435B9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224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DB6F9" w14:textId="6D6DB313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Экстракорпоральная литотрипсия с использованием ударных волн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15436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1327.1</w:t>
            </w:r>
          </w:p>
        </w:tc>
      </w:tr>
      <w:tr w:rsidR="007076C0" w:rsidRPr="0076367B" w14:paraId="077F41A4" w14:textId="77777777" w:rsidTr="00B343AB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6312A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225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8D552" w14:textId="3DC1AF75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Пункция молочной железы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CAC6A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1071</w:t>
            </w:r>
          </w:p>
        </w:tc>
      </w:tr>
      <w:tr w:rsidR="007076C0" w:rsidRPr="0076367B" w14:paraId="3465701D" w14:textId="77777777" w:rsidTr="00B343AB">
        <w:trPr>
          <w:trHeight w:hRule="exact" w:val="2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5EFF8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226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3CA32" w14:textId="037F27F2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Пункция с аспирационной биопсией щитовидной железы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0B67C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1072</w:t>
            </w:r>
          </w:p>
        </w:tc>
      </w:tr>
      <w:tr w:rsidR="007076C0" w:rsidRPr="0076367B" w14:paraId="27889B54" w14:textId="77777777" w:rsidTr="007076C0">
        <w:trPr>
          <w:trHeight w:hRule="exact" w:val="54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AE3CD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227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1EC18" w14:textId="7A71EE01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Ультразвуково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контролируемая рандомизированная пункция простаты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DB062D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1050.2</w:t>
            </w:r>
          </w:p>
        </w:tc>
      </w:tr>
      <w:tr w:rsidR="00A00FC5" w:rsidRPr="0076367B" w14:paraId="3BCB3141" w14:textId="77777777" w:rsidTr="00003008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BBB16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5161B" w14:textId="361DB7EE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4. </w:t>
            </w:r>
            <w:r w:rsidR="007076C0" w:rsidRPr="0076367B">
              <w:rPr>
                <w:lang w:val="ru-RU"/>
              </w:rPr>
              <w:t xml:space="preserve"> </w:t>
            </w:r>
            <w:r w:rsidR="007076C0" w:rsidRPr="0076367B">
              <w:rPr>
                <w:rStyle w:val="212pt"/>
                <w:rFonts w:eastAsia="Microsoft Sans Serif"/>
                <w:lang w:val="ru-RU"/>
              </w:rPr>
              <w:t>УЗИ сердца (эхокардиография)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DDEDA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076C0" w:rsidRPr="0076367B" w14:paraId="1348E3AD" w14:textId="77777777" w:rsidTr="00F36B3F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D5F34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228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A50DD" w14:textId="4AB97ABF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Эхокардиография (М, 2D,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D1B9B" w14:textId="3DE421AF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1082</w:t>
            </w:r>
            <w:r w:rsidR="009B50C7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685FEE4D" w14:textId="77777777" w:rsidTr="007076C0">
        <w:trPr>
          <w:trHeight w:hRule="exact" w:val="41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31992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229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8D8F3" w14:textId="3F8D7BBD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Эхокардиография (М, 2D, допплерография, цветная допплерография)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78CC3" w14:textId="651AAC8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1083</w:t>
            </w:r>
            <w:r w:rsidR="009B50C7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4B49F7FB" w14:textId="77777777" w:rsidTr="007076C0">
        <w:trPr>
          <w:trHeight w:hRule="exact" w:val="70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5FB88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230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5809" w14:textId="32178AFA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Эхокардиография (режим M, 2D, непрерывная спектральная допплерография, импульсная, цветная допплерография, тканевая, специализированная SOFT)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143FD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1088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7076C0" w:rsidRPr="0076367B" w14:paraId="1D13EA2F" w14:textId="77777777" w:rsidTr="007076C0">
        <w:trPr>
          <w:trHeight w:hRule="exact" w:val="70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B456D" w14:textId="77777777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231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3605A" w14:textId="20262982" w:rsidR="007076C0" w:rsidRPr="0076367B" w:rsidRDefault="007076C0" w:rsidP="007076C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Полная эхокардиография с GLS в 3D-режиме (M-режим, 2D, непрерывный спектральный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, импульсный, тканевый цветной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допплер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, специализированный SOFT)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46357" w14:textId="77777777" w:rsidR="007076C0" w:rsidRPr="0076367B" w:rsidRDefault="007076C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1088.1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019E2F69" w14:textId="77777777" w:rsidTr="00003008"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BBDEE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2176B" w14:textId="001D4437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VI. </w:t>
            </w:r>
            <w:r w:rsidR="00DF1E50" w:rsidRPr="0076367B">
              <w:rPr>
                <w:lang w:val="ru-RU"/>
              </w:rPr>
              <w:t xml:space="preserve"> </w:t>
            </w:r>
            <w:r w:rsidR="00DF1E50" w:rsidRPr="0076367B">
              <w:rPr>
                <w:rStyle w:val="212pt"/>
                <w:rFonts w:eastAsia="Microsoft Sans Serif"/>
                <w:lang w:val="ru-RU"/>
              </w:rPr>
              <w:t>РАДИОДИАГНОСТИЧЕСКИЕ ИССЛЕДОВАНИЯ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95A69" w14:textId="77777777" w:rsidR="00A00FC5" w:rsidRPr="0076367B" w:rsidRDefault="00A00FC5" w:rsidP="009B50C7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A00FC5" w:rsidRPr="0076367B" w14:paraId="76C2560D" w14:textId="77777777" w:rsidTr="00003008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D8AA4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C8898" w14:textId="147C26E8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1. </w:t>
            </w:r>
            <w:r w:rsidR="00DF1E50" w:rsidRPr="0076367B">
              <w:rPr>
                <w:lang w:val="ru-RU"/>
              </w:rPr>
              <w:t xml:space="preserve"> </w:t>
            </w:r>
            <w:r w:rsidR="00DF1E50" w:rsidRPr="0076367B">
              <w:rPr>
                <w:rStyle w:val="212pt"/>
                <w:rFonts w:eastAsia="Microsoft Sans Serif"/>
                <w:lang w:val="ru-RU"/>
              </w:rPr>
              <w:t>Молочные железы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0FFCD" w14:textId="77777777" w:rsidR="00A00FC5" w:rsidRPr="0076367B" w:rsidRDefault="00A00FC5" w:rsidP="009B50C7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DF1E50" w:rsidRPr="0076367B" w14:paraId="492B1327" w14:textId="77777777" w:rsidTr="006F1DCE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C3739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230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F3AFC" w14:textId="5DCB2232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Цифровая маммография со стереотаксической трепан-биопсией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68EA5" w14:textId="77777777" w:rsidR="00DF1E50" w:rsidRPr="0076367B" w:rsidRDefault="00DF1E5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1125.4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F1E50" w:rsidRPr="0076367B" w14:paraId="45A2D18B" w14:textId="77777777" w:rsidTr="00DF1E50">
        <w:trPr>
          <w:trHeight w:hRule="exact" w:val="55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A9663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231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817ED" w14:textId="71E798B9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Маммография молочных желез (18х24 см) в цифровом режиме 4, включая описание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AAF45" w14:textId="77777777" w:rsidR="00DF1E50" w:rsidRPr="0076367B" w:rsidRDefault="00DF1E50" w:rsidP="009B50C7">
            <w:pPr>
              <w:framePr w:w="9101" w:wrap="notBeside" w:vAnchor="text" w:hAnchor="text" w:xAlign="center" w:y="1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1125.2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A00FC5" w:rsidRPr="0076367B" w14:paraId="5E61B442" w14:textId="77777777" w:rsidTr="00003008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D956B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9EE21" w14:textId="5BB75F4C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2. </w:t>
            </w:r>
            <w:r w:rsidR="00DF1E50" w:rsidRPr="0076367B">
              <w:rPr>
                <w:lang w:val="ru-RU"/>
              </w:rPr>
              <w:t xml:space="preserve"> </w:t>
            </w:r>
            <w:r w:rsidR="00DF1E50" w:rsidRPr="0076367B">
              <w:rPr>
                <w:rStyle w:val="212pt"/>
                <w:rFonts w:eastAsia="Microsoft Sans Serif"/>
                <w:lang w:val="ru-RU"/>
              </w:rPr>
              <w:t>Пищеварительный тракт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1540A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DF1E50" w:rsidRPr="0076367B" w14:paraId="1467188A" w14:textId="77777777" w:rsidTr="00003008">
        <w:trPr>
          <w:trHeight w:hRule="exact" w:val="56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D43C2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232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D4603" w14:textId="1CAF56F8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Рентгеновская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фистулография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, 24х30 см-1, без стоимости контрастного вещества*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3C771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1144</w:t>
            </w:r>
          </w:p>
        </w:tc>
      </w:tr>
      <w:tr w:rsidR="00DF1E50" w:rsidRPr="0076367B" w14:paraId="2AF070DE" w14:textId="77777777" w:rsidTr="00900EEE">
        <w:trPr>
          <w:trHeight w:hRule="exact" w:val="56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51B7B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233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C241C" w14:textId="09415328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Рентгеноскопическая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фистулография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, 8х10дюйм (20х24)-л, в цифровом режиме, без стоимости контрастного вещества*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22BA0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1144.1</w:t>
            </w:r>
          </w:p>
        </w:tc>
      </w:tr>
      <w:tr w:rsidR="00DF1E50" w:rsidRPr="0076367B" w14:paraId="35ABFD05" w14:textId="77777777" w:rsidTr="00DF1E50">
        <w:trPr>
          <w:trHeight w:hRule="exact" w:val="57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6C306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234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496DF" w14:textId="24A69E73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Рентгеноскопическая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фистулография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, 1 лкх4 дюйма (27х35)-л, в цифровом режиме, без стоимости контрастного материала*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CACBE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1144.2</w:t>
            </w:r>
          </w:p>
        </w:tc>
      </w:tr>
      <w:tr w:rsidR="00DF1E50" w:rsidRPr="0076367B" w14:paraId="0A45A7A2" w14:textId="77777777" w:rsidTr="00900EEE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6765F" w14:textId="77777777" w:rsidR="00DF1E50" w:rsidRPr="0076367B" w:rsidRDefault="00DF1E50" w:rsidP="00DF1E50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7CDE9" w14:textId="1546C97E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6367B">
              <w:rPr>
                <w:rFonts w:ascii="Times New Roman" w:hAnsi="Times New Roman" w:cs="Times New Roman"/>
                <w:b/>
                <w:bCs/>
                <w:lang w:val="ru-RU"/>
              </w:rPr>
              <w:t>3. Урология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354B6" w14:textId="77777777" w:rsidR="00DF1E50" w:rsidRPr="0076367B" w:rsidRDefault="00DF1E50" w:rsidP="00DF1E50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DF1E50" w:rsidRPr="0076367B" w14:paraId="3E0FF5CC" w14:textId="77777777" w:rsidTr="00003008">
        <w:trPr>
          <w:trHeight w:hRule="exact" w:val="27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C9957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235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36DE2" w14:textId="39DA1589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Урография (RVS, 7 мин, 14 мин, 25 мин), включая описание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B3152" w14:textId="7C895031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1145.3</w:t>
            </w:r>
            <w:r w:rsidR="009B50C7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F1E50" w:rsidRPr="0076367B" w14:paraId="7B229599" w14:textId="77777777" w:rsidTr="00003008">
        <w:trPr>
          <w:trHeight w:hRule="exact" w:val="56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5793E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236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8E2BE" w14:textId="40245099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Урография (RVS, 7 мин, 14 мин, 25 мин + ортостатическая проба), включая описание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F54BC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1145.4</w:t>
            </w:r>
          </w:p>
        </w:tc>
      </w:tr>
      <w:tr w:rsidR="00DF1E50" w:rsidRPr="0076367B" w14:paraId="0F652B7E" w14:textId="77777777" w:rsidTr="00DF1E50">
        <w:trPr>
          <w:trHeight w:hRule="exact" w:val="43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1FE99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en-US" w:bidi="en-US"/>
              </w:rPr>
              <w:t>237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122B4" w14:textId="098E93ED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Лография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(RVS, 7 мин, 14 мин, 25 мин + ортостатическая проба + поздняя), включая описание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D1541" w14:textId="77777777" w:rsidR="00DF1E50" w:rsidRPr="0076367B" w:rsidRDefault="00DF1E50" w:rsidP="00DF1E50">
            <w:pPr>
              <w:framePr w:w="9101" w:wrap="notBeside" w:vAnchor="text" w:hAnchor="text" w:xAlign="center" w:y="1"/>
              <w:spacing w:line="220" w:lineRule="exact"/>
              <w:ind w:righ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1145.5</w:t>
            </w:r>
          </w:p>
        </w:tc>
      </w:tr>
      <w:tr w:rsidR="00A00FC5" w:rsidRPr="0076367B" w14:paraId="197C8691" w14:textId="77777777" w:rsidTr="00003008">
        <w:trPr>
          <w:trHeight w:hRule="exact" w:val="30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24230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F1F4DF" w14:textId="2EEED80F" w:rsidR="00A00FC5" w:rsidRPr="0076367B" w:rsidRDefault="00A00FC5" w:rsidP="00003008">
            <w:pPr>
              <w:framePr w:w="9101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4. </w:t>
            </w:r>
            <w:r w:rsidR="00DF1E50" w:rsidRPr="0076367B">
              <w:rPr>
                <w:lang w:val="ru-RU"/>
              </w:rPr>
              <w:t xml:space="preserve"> </w:t>
            </w:r>
            <w:r w:rsidR="00DF1E50" w:rsidRPr="0076367B">
              <w:rPr>
                <w:rFonts w:ascii="Times New Roman" w:hAnsi="Times New Roman" w:cs="Times New Roman"/>
                <w:b/>
                <w:bCs/>
                <w:lang w:val="ru-RU"/>
              </w:rPr>
              <w:t>Томография/компьютерная томография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BC2C9" w14:textId="77777777" w:rsidR="00A00FC5" w:rsidRPr="0076367B" w:rsidRDefault="00A00FC5" w:rsidP="00003008">
            <w:pPr>
              <w:framePr w:w="910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</w:tbl>
    <w:p w14:paraId="594331BB" w14:textId="77777777" w:rsidR="00A00FC5" w:rsidRPr="0076367B" w:rsidRDefault="00A00FC5" w:rsidP="00A00FC5">
      <w:pPr>
        <w:framePr w:w="9101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01D7B099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6893"/>
        <w:gridCol w:w="1282"/>
      </w:tblGrid>
      <w:tr w:rsidR="00DF1E50" w:rsidRPr="0076367B" w14:paraId="49296676" w14:textId="77777777" w:rsidTr="001F304E">
        <w:trPr>
          <w:trHeight w:hRule="exact" w:val="58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E9301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238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A7AC3" w14:textId="37825A3C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головного мозга без контраста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45CD0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1233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F1E50" w:rsidRPr="0076367B" w14:paraId="486F80EA" w14:textId="77777777" w:rsidTr="001F304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CA0F8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239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83DB6" w14:textId="2453ABB9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головного мозга с неионизирующим контрастом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42D03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1234</w:t>
            </w:r>
          </w:p>
        </w:tc>
      </w:tr>
      <w:tr w:rsidR="00DF1E50" w:rsidRPr="0076367B" w14:paraId="69A0CF96" w14:textId="77777777" w:rsidTr="001F304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16D04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240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034C1" w14:textId="593BC555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грудной клетки и средостения без контраста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4A529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1236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F1E50" w:rsidRPr="0076367B" w14:paraId="7723C1E1" w14:textId="77777777" w:rsidTr="00DF1E50">
        <w:trPr>
          <w:trHeight w:hRule="exact" w:val="6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8A873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241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32063" w14:textId="6A8C95B9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грудной клетки и средостения с неионизирующим контрастом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E634A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1237</w:t>
            </w:r>
          </w:p>
        </w:tc>
      </w:tr>
      <w:tr w:rsidR="00DF1E50" w:rsidRPr="0076367B" w14:paraId="2DA80ED3" w14:textId="77777777" w:rsidTr="001F30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1D731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242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94658" w14:textId="1CD4B877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живота без контраста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C8C1D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1239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F1E50" w:rsidRPr="0076367B" w14:paraId="2815B770" w14:textId="77777777" w:rsidTr="001F304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D89C6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243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B3197" w14:textId="74854ED6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живота с неионизирующим контрастом на аппарате с 16 срезами, включая описание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64B0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1240</w:t>
            </w:r>
          </w:p>
        </w:tc>
      </w:tr>
      <w:tr w:rsidR="00DF1E50" w:rsidRPr="0076367B" w14:paraId="32F83087" w14:textId="77777777" w:rsidTr="002D1C6E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B1522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244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6A433" w14:textId="5C6839EC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тазовой области без контраста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131E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1242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F1E50" w:rsidRPr="0076367B" w14:paraId="6B405AE8" w14:textId="77777777" w:rsidTr="002D1C6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A8195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245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A2976" w14:textId="2BEE273D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тазовой области с неионизирующим контрастом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58948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1243</w:t>
            </w:r>
          </w:p>
        </w:tc>
      </w:tr>
      <w:tr w:rsidR="00DF1E50" w:rsidRPr="0076367B" w14:paraId="1FF74A72" w14:textId="77777777" w:rsidTr="002D1C6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C68A0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246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67CCB" w14:textId="1C9D382B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турецкого седла и головного мозга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E5A33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1245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F1E50" w:rsidRPr="0076367B" w14:paraId="3B0041B9" w14:textId="77777777" w:rsidTr="00DF1E50">
        <w:trPr>
          <w:trHeight w:hRule="exact" w:val="5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FAAD0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247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8DEA1" w14:textId="1EF4E416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турецкого седла и головного мозга с неионизирующим контрастом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1A413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1246</w:t>
            </w:r>
          </w:p>
        </w:tc>
      </w:tr>
      <w:tr w:rsidR="00DF1E50" w:rsidRPr="0076367B" w14:paraId="32AC242B" w14:textId="77777777" w:rsidTr="00DF1E50">
        <w:trPr>
          <w:trHeight w:hRule="exact" w:val="4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6215D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248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AA760" w14:textId="08BC393D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пазух носа на аппарате с 16 срезами, включая описание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40FBB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1248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F1E50" w:rsidRPr="0076367B" w14:paraId="054644D6" w14:textId="77777777" w:rsidTr="00AB1E49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4580C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249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27059" w14:textId="57FC415E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придаточных пазух носа и головного мозга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CAB58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1249</w:t>
            </w:r>
          </w:p>
        </w:tc>
      </w:tr>
      <w:tr w:rsidR="00DF1E50" w:rsidRPr="0076367B" w14:paraId="44ADDCE7" w14:textId="77777777" w:rsidTr="00AB1E49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B6E93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250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DFD61" w14:textId="43DD9372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носоглотки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E555E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1250</w:t>
            </w:r>
          </w:p>
        </w:tc>
      </w:tr>
      <w:tr w:rsidR="00DF1E50" w:rsidRPr="0076367B" w14:paraId="15577BFF" w14:textId="77777777" w:rsidTr="00AB1E49"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05705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251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73122" w14:textId="6F5AAB07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позвонков одного отдела (шейный/грудной/поясничный)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4C8C9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F1E50" w:rsidRPr="0076367B" w14:paraId="3AF93CC3" w14:textId="77777777" w:rsidTr="00003008"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CA939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252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4C367" w14:textId="76BAA44E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крупных суставов/костей одной области или зоны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91C23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1252</w:t>
            </w:r>
          </w:p>
        </w:tc>
      </w:tr>
      <w:tr w:rsidR="00DF1E50" w:rsidRPr="0076367B" w14:paraId="07D2EA41" w14:textId="77777777" w:rsidTr="00AB1E49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CDAB6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253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F31BD" w14:textId="7C6DD8BC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щитовидной железы с неионизирующим контрастом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3ED4A" w14:textId="77777777" w:rsidR="00DF1E50" w:rsidRPr="0076367B" w:rsidRDefault="00DF1E50" w:rsidP="009B50C7">
            <w:pPr>
              <w:framePr w:w="9134" w:wrap="notBeside" w:vAnchor="text" w:hAnchor="text" w:xAlign="center" w:y="1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1254.1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DF1E50" w:rsidRPr="0076367B" w14:paraId="784756C0" w14:textId="77777777" w:rsidTr="00AB1E49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18632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254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60A0D" w14:textId="0A367E86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височных костей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C5F0E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1254.3</w:t>
            </w:r>
          </w:p>
        </w:tc>
      </w:tr>
      <w:tr w:rsidR="00DF1E50" w:rsidRPr="0076367B" w14:paraId="166CCA9E" w14:textId="77777777" w:rsidTr="00003008">
        <w:trPr>
          <w:trHeight w:hRule="exact" w:val="55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0C91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255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70A96" w14:textId="1E549C6A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КТ орбит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E1C9E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1254.4</w:t>
            </w:r>
          </w:p>
        </w:tc>
      </w:tr>
      <w:tr w:rsidR="00DF1E50" w:rsidRPr="0076367B" w14:paraId="00A2F9D6" w14:textId="77777777" w:rsidTr="00003008"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5D48E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256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83E88" w14:textId="5E4A5259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КТ живота и таза в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урографической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фазе с контрастом на аппарате с 16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38CF2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1254.5</w:t>
            </w:r>
          </w:p>
        </w:tc>
      </w:tr>
      <w:tr w:rsidR="00DF1E50" w:rsidRPr="0076367B" w14:paraId="655D1DFE" w14:textId="77777777" w:rsidTr="002711A6">
        <w:trPr>
          <w:trHeight w:hRule="exact" w:val="5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729AA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257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60499" w14:textId="6C281551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головного мозга на аппарате с 64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B3C82" w14:textId="77777777" w:rsidR="00DF1E50" w:rsidRPr="0076367B" w:rsidRDefault="00DF1E50" w:rsidP="009B50C7">
            <w:pPr>
              <w:framePr w:w="9134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1255.1</w:t>
            </w:r>
          </w:p>
        </w:tc>
      </w:tr>
      <w:tr w:rsidR="00DF1E50" w:rsidRPr="0076367B" w14:paraId="0C87A674" w14:textId="77777777" w:rsidTr="00003008"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48026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258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51AB5" w14:textId="5ADCD88B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головного мозга с контрастом на аппарате с 64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E509F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1255.2</w:t>
            </w:r>
          </w:p>
        </w:tc>
      </w:tr>
      <w:tr w:rsidR="00DF1E50" w:rsidRPr="0076367B" w14:paraId="688B1A67" w14:textId="77777777" w:rsidTr="00003008">
        <w:trPr>
          <w:trHeight w:hRule="exact" w:val="8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95694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259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B4C93" w14:textId="03E481F1" w:rsidR="00DF1E50" w:rsidRPr="0076367B" w:rsidRDefault="00DF1E50" w:rsidP="00DF1E50">
            <w:pPr>
              <w:framePr w:w="9134" w:wrap="notBeside" w:vAnchor="text" w:hAnchor="text" w:xAlign="center" w:y="1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Спиральная КТ с трехмерным изображением грудной клетки и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медиастинума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без контраста на аппарате с 64 срезами, включая описание.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570F5" w14:textId="77777777" w:rsidR="00DF1E50" w:rsidRPr="0076367B" w:rsidRDefault="00DF1E50" w:rsidP="00DF1E50">
            <w:pPr>
              <w:framePr w:w="9134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1255.3</w:t>
            </w:r>
          </w:p>
        </w:tc>
      </w:tr>
    </w:tbl>
    <w:p w14:paraId="3B80D27C" w14:textId="77777777" w:rsidR="00A00FC5" w:rsidRPr="0076367B" w:rsidRDefault="00A00FC5" w:rsidP="00A00FC5">
      <w:pPr>
        <w:framePr w:w="9134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5817BC8E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6888"/>
        <w:gridCol w:w="1272"/>
      </w:tblGrid>
      <w:tr w:rsidR="00DF1E50" w:rsidRPr="0076367B" w14:paraId="31BECE2E" w14:textId="77777777" w:rsidTr="009B50C7">
        <w:trPr>
          <w:trHeight w:hRule="exact" w:val="8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987CD" w14:textId="77777777" w:rsidR="00DF1E50" w:rsidRPr="0076367B" w:rsidRDefault="00DF1E50" w:rsidP="00DF1E50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260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B92BE" w14:textId="2F663A63" w:rsidR="00DF1E50" w:rsidRPr="0076367B" w:rsidRDefault="00DF1E50" w:rsidP="00DF1E50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Спиральная КТ с трехмерным изображением грудной клетки и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медиастинума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с контрастом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989F8" w14:textId="77777777" w:rsidR="00DF1E50" w:rsidRPr="0076367B" w:rsidRDefault="00DF1E50" w:rsidP="009B50C7">
            <w:pPr>
              <w:framePr w:w="9110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1255.4</w:t>
            </w:r>
          </w:p>
        </w:tc>
      </w:tr>
      <w:tr w:rsidR="00DF1E50" w:rsidRPr="0076367B" w14:paraId="4D4C4698" w14:textId="77777777" w:rsidTr="009B50C7">
        <w:trPr>
          <w:trHeight w:hRule="exact" w:val="84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88171" w14:textId="77777777" w:rsidR="00DF1E50" w:rsidRPr="0076367B" w:rsidRDefault="00DF1E50" w:rsidP="00DF1E50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261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AB7DF" w14:textId="05301A30" w:rsidR="00DF1E50" w:rsidRPr="0076367B" w:rsidRDefault="00DF1E50" w:rsidP="00DF1E50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живота без контраста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CCE8A" w14:textId="77777777" w:rsidR="00DF1E50" w:rsidRPr="0076367B" w:rsidRDefault="00DF1E50" w:rsidP="009B50C7">
            <w:pPr>
              <w:framePr w:w="9110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1255.5</w:t>
            </w:r>
          </w:p>
        </w:tc>
      </w:tr>
      <w:tr w:rsidR="00DF1E50" w:rsidRPr="0076367B" w14:paraId="7515D1EE" w14:textId="77777777" w:rsidTr="009B50C7">
        <w:trPr>
          <w:trHeight w:hRule="exact" w:val="8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D137C" w14:textId="77777777" w:rsidR="00DF1E50" w:rsidRPr="0076367B" w:rsidRDefault="00DF1E50" w:rsidP="00DF1E50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262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11C7D" w14:textId="5E6F40C0" w:rsidR="00DF1E50" w:rsidRPr="0076367B" w:rsidRDefault="00DF1E50" w:rsidP="00DF1E50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живота с контрастом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EDA35" w14:textId="77777777" w:rsidR="00DF1E50" w:rsidRPr="0076367B" w:rsidRDefault="00DF1E50" w:rsidP="009B50C7">
            <w:pPr>
              <w:framePr w:w="9110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1255.6</w:t>
            </w:r>
          </w:p>
        </w:tc>
      </w:tr>
      <w:tr w:rsidR="00DF1E50" w:rsidRPr="0076367B" w14:paraId="71C4D687" w14:textId="77777777" w:rsidTr="009B50C7">
        <w:trPr>
          <w:trHeight w:hRule="exact" w:val="85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39DE1" w14:textId="77777777" w:rsidR="00DF1E50" w:rsidRPr="0076367B" w:rsidRDefault="00DF1E50" w:rsidP="00DF1E50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263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BBD9" w14:textId="32130BE3" w:rsidR="00DF1E50" w:rsidRPr="0076367B" w:rsidRDefault="00DF1E50" w:rsidP="00DF1E50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таза без контраста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F3805" w14:textId="77777777" w:rsidR="00DF1E50" w:rsidRPr="0076367B" w:rsidRDefault="00DF1E50" w:rsidP="009B50C7">
            <w:pPr>
              <w:framePr w:w="9110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1255.7</w:t>
            </w:r>
          </w:p>
        </w:tc>
      </w:tr>
      <w:tr w:rsidR="00DF1E50" w:rsidRPr="0076367B" w14:paraId="28E7A548" w14:textId="77777777" w:rsidTr="009B50C7">
        <w:trPr>
          <w:trHeight w:hRule="exact" w:val="8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6FA85" w14:textId="77777777" w:rsidR="00DF1E50" w:rsidRPr="0076367B" w:rsidRDefault="00DF1E50" w:rsidP="00DF1E50">
            <w:pPr>
              <w:framePr w:w="9110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264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955C" w14:textId="01B072D8" w:rsidR="00DF1E50" w:rsidRPr="0076367B" w:rsidRDefault="00DF1E50" w:rsidP="00DF1E50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таза с контрастом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FCA7B" w14:textId="77777777" w:rsidR="00DF1E50" w:rsidRPr="0076367B" w:rsidRDefault="00DF1E50" w:rsidP="009B50C7">
            <w:pPr>
              <w:framePr w:w="9110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1255.8</w:t>
            </w:r>
          </w:p>
        </w:tc>
      </w:tr>
      <w:tr w:rsidR="00DF1E50" w:rsidRPr="0076367B" w14:paraId="0ED78C45" w14:textId="77777777" w:rsidTr="009B50C7">
        <w:trPr>
          <w:trHeight w:hRule="exact" w:val="83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C7167" w14:textId="77777777" w:rsidR="00DF1E50" w:rsidRPr="0076367B" w:rsidRDefault="00DF1E50" w:rsidP="00DF1E50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265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769BD" w14:textId="5136FFAC" w:rsidR="00DF1E50" w:rsidRPr="0076367B" w:rsidRDefault="00DF1E50" w:rsidP="00DF1E50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турецкого седла и головного мозга без контраста на аппарате с 64 срезами,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05207" w14:textId="77777777" w:rsidR="00DF1E50" w:rsidRPr="0076367B" w:rsidRDefault="00DF1E50" w:rsidP="009B50C7">
            <w:pPr>
              <w:framePr w:w="9110" w:wrap="notBeside" w:vAnchor="text" w:hAnchor="text" w:xAlign="center" w:y="1"/>
              <w:spacing w:line="220" w:lineRule="exact"/>
              <w:ind w:righ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1255.9</w:t>
            </w:r>
          </w:p>
        </w:tc>
      </w:tr>
      <w:tr w:rsidR="00A73E62" w:rsidRPr="0076367B" w14:paraId="78D01CB8" w14:textId="77777777" w:rsidTr="009B50C7">
        <w:trPr>
          <w:trHeight w:hRule="exact" w:val="85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CEF9B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266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10486" w14:textId="4252FBAF" w:rsidR="00A73E62" w:rsidRPr="0076367B" w:rsidRDefault="00A73E62" w:rsidP="00A73E62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турецкого седла и головного мозга с контрастом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73BDB" w14:textId="77777777" w:rsidR="00A73E62" w:rsidRPr="0076367B" w:rsidRDefault="00A73E62" w:rsidP="009B50C7">
            <w:pPr>
              <w:framePr w:w="9110" w:wrap="notBeside" w:vAnchor="text" w:hAnchor="text" w:xAlign="center" w:y="1"/>
              <w:spacing w:line="220" w:lineRule="exact"/>
              <w:ind w:left="3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1255.10</w:t>
            </w:r>
          </w:p>
        </w:tc>
      </w:tr>
      <w:tr w:rsidR="00A73E62" w:rsidRPr="0076367B" w14:paraId="4859644D" w14:textId="77777777" w:rsidTr="00003008">
        <w:trPr>
          <w:trHeight w:hRule="exact" w:val="85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AA8B7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267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767A5" w14:textId="5F493D2E" w:rsidR="00A73E62" w:rsidRPr="0076367B" w:rsidRDefault="00A73E62" w:rsidP="00A73E62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околоносовых пазух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005C0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1255.11</w:t>
            </w:r>
          </w:p>
        </w:tc>
      </w:tr>
      <w:tr w:rsidR="00A73E62" w:rsidRPr="0076367B" w14:paraId="74FC0275" w14:textId="77777777" w:rsidTr="00003008">
        <w:trPr>
          <w:trHeight w:hRule="exact" w:val="84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9B7BD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268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A985C" w14:textId="47A10026" w:rsidR="00A73E62" w:rsidRPr="0076367B" w:rsidRDefault="00A73E62" w:rsidP="00A73E62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околоносовых пазух и головного мозга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4054B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1255.12</w:t>
            </w:r>
          </w:p>
        </w:tc>
      </w:tr>
      <w:tr w:rsidR="00A73E62" w:rsidRPr="0076367B" w14:paraId="13D2AF55" w14:textId="77777777" w:rsidTr="00983719">
        <w:trPr>
          <w:trHeight w:hRule="exact" w:val="57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73825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269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19DCF" w14:textId="4D8AF7FD" w:rsidR="00A73E62" w:rsidRPr="0076367B" w:rsidRDefault="00A73E62" w:rsidP="00A73E62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носоглотки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FFB26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1255.13</w:t>
            </w:r>
          </w:p>
        </w:tc>
      </w:tr>
      <w:tr w:rsidR="00A73E62" w:rsidRPr="0076367B" w14:paraId="4EB809B0" w14:textId="77777777" w:rsidTr="00003008">
        <w:trPr>
          <w:trHeight w:hRule="exact" w:val="8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D1125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270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773EF" w14:textId="4BFFFB05" w:rsidR="00A73E62" w:rsidRPr="0076367B" w:rsidRDefault="00A73E62" w:rsidP="00A73E62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носоглотки с контрастом на аппарате с 128/256 срезами,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77A34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1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1255.48.1</w:t>
            </w:r>
          </w:p>
        </w:tc>
      </w:tr>
      <w:tr w:rsidR="00A73E62" w:rsidRPr="0076367B" w14:paraId="329ED2B9" w14:textId="77777777" w:rsidTr="00713C34">
        <w:trPr>
          <w:trHeight w:hRule="exact" w:val="83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874E4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271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8FB0A" w14:textId="507E2AA0" w:rsidR="00A73E62" w:rsidRPr="0076367B" w:rsidRDefault="00A73E62" w:rsidP="00A73E62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позвонков одной области (шейной/грудной/поясничной)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3688D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1255.14</w:t>
            </w:r>
          </w:p>
        </w:tc>
      </w:tr>
      <w:tr w:rsidR="00A73E62" w:rsidRPr="0076367B" w14:paraId="27BCD2E2" w14:textId="77777777" w:rsidTr="00713C34">
        <w:trPr>
          <w:trHeight w:hRule="exact" w:val="85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6D375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272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AF796" w14:textId="1C1DE01B" w:rsidR="00A73E62" w:rsidRPr="0076367B" w:rsidRDefault="00A73E62" w:rsidP="00A73E62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крупных суставов/костей одной области или зоны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9054B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1255.15</w:t>
            </w:r>
          </w:p>
        </w:tc>
      </w:tr>
      <w:tr w:rsidR="00A73E62" w:rsidRPr="0076367B" w14:paraId="5CE08D3B" w14:textId="77777777" w:rsidTr="00003008">
        <w:trPr>
          <w:trHeight w:hRule="exact" w:val="84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2EA44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273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1F517" w14:textId="2E9E2238" w:rsidR="00A73E62" w:rsidRPr="0076367B" w:rsidRDefault="00A73E62" w:rsidP="00A73E62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Спиральная КТ с трехмерным изображением, виртуальная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колонография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4AA5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1255.18</w:t>
            </w:r>
          </w:p>
        </w:tc>
      </w:tr>
      <w:tr w:rsidR="00A73E62" w:rsidRPr="0076367B" w14:paraId="3A9F417A" w14:textId="77777777" w:rsidTr="00DD271D">
        <w:trPr>
          <w:trHeight w:hRule="exact" w:val="76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702DA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274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526B0" w14:textId="4D7C14B0" w:rsidR="00A73E62" w:rsidRPr="0076367B" w:rsidRDefault="00A73E62" w:rsidP="00A73E62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изображением, виртуальная бронхография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D7F8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1255.19</w:t>
            </w:r>
          </w:p>
        </w:tc>
      </w:tr>
      <w:tr w:rsidR="00A73E62" w:rsidRPr="0076367B" w14:paraId="2EB28DED" w14:textId="77777777" w:rsidTr="00A73E62">
        <w:trPr>
          <w:trHeight w:hRule="exact" w:val="63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FACE1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275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7F920" w14:textId="2B0F8A70" w:rsidR="00A73E62" w:rsidRPr="0076367B" w:rsidRDefault="00A73E62" w:rsidP="00A73E62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изображением, виртуальная бронхоскопия на аппарате с 64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CFBBE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1255.20</w:t>
            </w:r>
          </w:p>
        </w:tc>
      </w:tr>
      <w:tr w:rsidR="00A73E62" w:rsidRPr="0076367B" w14:paraId="1F97B189" w14:textId="77777777" w:rsidTr="00A73E62">
        <w:trPr>
          <w:trHeight w:hRule="exact" w:val="64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B9823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276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844CA" w14:textId="1509CEA1" w:rsidR="00A73E62" w:rsidRPr="0076367B" w:rsidRDefault="00A73E62" w:rsidP="00A73E62">
            <w:pPr>
              <w:framePr w:w="9110" w:wrap="notBeside" w:vAnchor="text" w:hAnchor="text" w:xAlign="center" w:y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КТ с трехмерным изображением щитовидной железы с контрастом на аппарате с 128 срезами, включая описание.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3DD90" w14:textId="77777777" w:rsidR="00A73E62" w:rsidRPr="0076367B" w:rsidRDefault="00A73E62" w:rsidP="00A73E62">
            <w:pPr>
              <w:framePr w:w="9110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1255.22</w:t>
            </w:r>
          </w:p>
        </w:tc>
      </w:tr>
      <w:tr w:rsidR="00A00FC5" w:rsidRPr="0076367B" w14:paraId="25226DDD" w14:textId="77777777" w:rsidTr="00A73E62">
        <w:trPr>
          <w:trHeight w:hRule="exact" w:val="7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28E8B" w14:textId="77777777" w:rsidR="00A00FC5" w:rsidRPr="0076367B" w:rsidRDefault="00A00FC5" w:rsidP="00003008">
            <w:pPr>
              <w:framePr w:w="9110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277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31FB2" w14:textId="6798DF4C" w:rsidR="00A00FC5" w:rsidRPr="0076367B" w:rsidRDefault="00A73E62" w:rsidP="00003008">
            <w:pPr>
              <w:framePr w:w="9110" w:wrap="notBeside" w:vAnchor="text" w:hAnchor="text" w:xAlign="center" w:y="1"/>
              <w:spacing w:line="220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Спиральная компьютерная томография с трехмерным изображением височных костей (среднего и внутреннего уха) на спиральном аппарате 128/256 срезов,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C827" w14:textId="77777777" w:rsidR="00A00FC5" w:rsidRPr="0076367B" w:rsidRDefault="00A00FC5" w:rsidP="00003008">
            <w:pPr>
              <w:framePr w:w="9110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1255.46</w:t>
            </w:r>
          </w:p>
        </w:tc>
      </w:tr>
    </w:tbl>
    <w:p w14:paraId="34DD8E21" w14:textId="77777777" w:rsidR="00A00FC5" w:rsidRPr="0076367B" w:rsidRDefault="00A00FC5" w:rsidP="00A00FC5">
      <w:pPr>
        <w:framePr w:w="9110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32A24F79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6893"/>
        <w:gridCol w:w="1286"/>
      </w:tblGrid>
      <w:tr w:rsidR="00DD271D" w:rsidRPr="0076367B" w14:paraId="14C7A82E" w14:textId="77777777" w:rsidTr="00BF50B2">
        <w:trPr>
          <w:trHeight w:hRule="exact" w:val="5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22E32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lastRenderedPageBreak/>
              <w:t>278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2F02F" w14:textId="07519BFA" w:rsidR="00DD271D" w:rsidRPr="0076367B" w:rsidRDefault="00DD271D" w:rsidP="00DD271D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Компьютерная томография с спиральным срезом и трёхмерным изображением орбит на аппарате с 128/256 срезами,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182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1255.47</w:t>
            </w:r>
          </w:p>
        </w:tc>
      </w:tr>
      <w:tr w:rsidR="00DD271D" w:rsidRPr="0076367B" w14:paraId="67B278DE" w14:textId="77777777" w:rsidTr="00F5781C"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B98EB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279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64FA7" w14:textId="1023A066" w:rsidR="00DD271D" w:rsidRPr="0076367B" w:rsidRDefault="00DD271D" w:rsidP="00DD271D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Компьютерная томография с спиральным срезом и трёхмерным изображением живота и таза в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урографической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фазе с контрастом на аппарате с 128/256 срезами,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AA32B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1255.48</w:t>
            </w:r>
          </w:p>
        </w:tc>
      </w:tr>
      <w:tr w:rsidR="00DD271D" w:rsidRPr="0076367B" w14:paraId="64E29BCD" w14:textId="77777777" w:rsidTr="00F5781C">
        <w:trPr>
          <w:trHeight w:hRule="exact" w:val="29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3CB18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280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32785" w14:textId="76DA6769" w:rsidR="00DD271D" w:rsidRPr="0076367B" w:rsidRDefault="00DD271D" w:rsidP="00DD271D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Компьютерная томография на КТ-симуляторе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FDDF4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1255.49</w:t>
            </w:r>
          </w:p>
        </w:tc>
      </w:tr>
      <w:tr w:rsidR="00DD271D" w:rsidRPr="0076367B" w14:paraId="39F57A84" w14:textId="77777777" w:rsidTr="00BF50B2">
        <w:trPr>
          <w:trHeight w:hRule="exact" w:val="54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FF038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281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F9200" w14:textId="1D1E5F5D" w:rsidR="00DD271D" w:rsidRPr="0076367B" w:rsidRDefault="00DD271D" w:rsidP="00DD271D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Бифазная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компьютерная томография печени и поджелудочной железы с контрастом на аппарате с 128/256 срезами,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D4EF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1255.51</w:t>
            </w:r>
            <w:r w:rsidRPr="0076367B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1</w:t>
            </w:r>
          </w:p>
        </w:tc>
      </w:tr>
      <w:tr w:rsidR="00DD271D" w:rsidRPr="0076367B" w14:paraId="6024C4AA" w14:textId="77777777" w:rsidTr="00BF50B2">
        <w:trPr>
          <w:trHeight w:hRule="exact" w:val="56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9DB71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282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44E74" w14:textId="16BD12CB" w:rsidR="00DD271D" w:rsidRPr="0076367B" w:rsidRDefault="00DD271D" w:rsidP="00DD271D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Трифазная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компьютерная томография печени и поджелудочной железы с контрастом на аппарате с 128/256 срезами,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267CB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1255.52</w:t>
            </w:r>
            <w:r w:rsidRPr="0076367B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1</w:t>
            </w:r>
          </w:p>
        </w:tc>
      </w:tr>
      <w:tr w:rsidR="00DD271D" w:rsidRPr="0076367B" w14:paraId="3F7929EC" w14:textId="77777777" w:rsidTr="00003008"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99980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283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2CB59" w14:textId="6E8C1B5B" w:rsidR="00DD271D" w:rsidRPr="0076367B" w:rsidRDefault="00DD271D" w:rsidP="00DD271D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Компьютерная томография онкологический баланс (грудная клетка, живот + малый таз), без контраста, на аппарате с 128/256 срезами,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FD4F2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1255.53</w:t>
            </w:r>
          </w:p>
        </w:tc>
      </w:tr>
      <w:tr w:rsidR="00DD271D" w:rsidRPr="0076367B" w14:paraId="31E9377D" w14:textId="77777777" w:rsidTr="002E5F7B"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A0CB1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284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5A07F" w14:textId="44C195E2" w:rsidR="00DD271D" w:rsidRPr="0076367B" w:rsidRDefault="00DD271D" w:rsidP="00DD271D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Компьютерная томография онкологический баланс (грудная клетка, без контраста, живот + малый таз, с контрастом), на аппарате с 128/256 срезами,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AD278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1255.54</w:t>
            </w:r>
          </w:p>
        </w:tc>
      </w:tr>
      <w:tr w:rsidR="00DD271D" w:rsidRPr="0076367B" w14:paraId="002B2D39" w14:textId="77777777" w:rsidTr="00DD271D">
        <w:trPr>
          <w:trHeight w:hRule="exact" w:val="84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2848F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285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44D1A" w14:textId="7C4407DE" w:rsidR="00DD271D" w:rsidRPr="0076367B" w:rsidRDefault="00DD271D" w:rsidP="00DD271D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с использованием спиральной компьютерной томографии, трёхмерное изображение абдоминальной аорты на аппарате с 80 срезами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E882E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1255.73</w:t>
            </w:r>
          </w:p>
        </w:tc>
      </w:tr>
      <w:tr w:rsidR="00DD271D" w:rsidRPr="0076367B" w14:paraId="404391DF" w14:textId="77777777" w:rsidTr="00BF50B2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29563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286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9BADA" w14:textId="59EE2F4B" w:rsidR="00DD271D" w:rsidRPr="0076367B" w:rsidRDefault="00DD271D" w:rsidP="00DD271D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с использованием спиральной компьютерной томографии, трёхмерное изображение грудной аорты на аппарате с 80 срезами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214C5" w14:textId="77777777" w:rsidR="00DD271D" w:rsidRPr="0076367B" w:rsidRDefault="00DD271D" w:rsidP="00DD271D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1255.74</w:t>
            </w:r>
          </w:p>
        </w:tc>
      </w:tr>
      <w:tr w:rsidR="00BF50B2" w:rsidRPr="0076367B" w14:paraId="20499222" w14:textId="77777777" w:rsidTr="00003008"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FFCB6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287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ED71D" w14:textId="194DFCB0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нижних конечностей с использованием спиральной компьютерной томографии с трехмерным изображением артерий на аппарате 80 срезов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F5D41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1255.75</w:t>
            </w:r>
          </w:p>
        </w:tc>
      </w:tr>
      <w:tr w:rsidR="00BF50B2" w:rsidRPr="0076367B" w14:paraId="5BB11F73" w14:textId="77777777" w:rsidTr="00BF50B2">
        <w:trPr>
          <w:trHeight w:hRule="exact" w:val="85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7DE38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288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4E934" w14:textId="3ACEF286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мозговых артерий с использованием спиральной компьютерной томографии с трехмерным изображением на аппарате 80 срезов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34815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1255.76</w:t>
            </w:r>
          </w:p>
        </w:tc>
      </w:tr>
      <w:tr w:rsidR="00BF50B2" w:rsidRPr="0076367B" w14:paraId="689CCB2F" w14:textId="77777777" w:rsidTr="00BF50B2">
        <w:trPr>
          <w:trHeight w:hRule="exact" w:val="8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0661B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289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9DFCA" w14:textId="5D436FF8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почечных артерий с использованием спиральной компьютерной томографии с трехмерным изображением на аппарате 80 срезов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B3B3F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1255.77</w:t>
            </w:r>
          </w:p>
        </w:tc>
      </w:tr>
      <w:tr w:rsidR="00BF50B2" w:rsidRPr="0076367B" w14:paraId="23A5CA87" w14:textId="77777777" w:rsidTr="00BF50B2">
        <w:trPr>
          <w:trHeight w:hRule="exact" w:val="84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BA81C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290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D1270" w14:textId="3E95CAC5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сонных артерий с использованием спиральной компьютерной томографии с трехмерным изображением на аппарате 80 срезов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92B7B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1255.78</w:t>
            </w:r>
          </w:p>
        </w:tc>
      </w:tr>
      <w:tr w:rsidR="00BF50B2" w:rsidRPr="0076367B" w14:paraId="3987A95F" w14:textId="77777777" w:rsidTr="00BF50B2">
        <w:trPr>
          <w:trHeight w:hRule="exact" w:val="5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76367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291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D2F65" w14:textId="33080813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артерий таза с использованием спиральной компьютерной томографии с трехмерным изображением на аппарате 80 срезов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032BF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1255.79</w:t>
            </w:r>
          </w:p>
        </w:tc>
      </w:tr>
      <w:tr w:rsidR="00BF50B2" w:rsidRPr="0076367B" w14:paraId="3E81E34F" w14:textId="77777777" w:rsidTr="00BF50B2">
        <w:trPr>
          <w:trHeight w:hRule="exact" w:val="84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96F24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292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97272" w14:textId="3B797CF4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артерий малого таза с использованием спиральной компьютерной томографии на аппарате 128/256 срезов,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86C5C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1255.80</w:t>
            </w:r>
          </w:p>
        </w:tc>
      </w:tr>
      <w:tr w:rsidR="00BF50B2" w:rsidRPr="0076367B" w14:paraId="20FCF77A" w14:textId="77777777" w:rsidTr="00BF50B2">
        <w:trPr>
          <w:trHeight w:hRule="exact" w:val="8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A1808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293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8A593" w14:textId="25DC937A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коронарных артерий и желудочков с использованием компьютерной томографии на аппарате 128/256 срезов,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4DADB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1255.81</w:t>
            </w:r>
          </w:p>
        </w:tc>
      </w:tr>
      <w:tr w:rsidR="00BF50B2" w:rsidRPr="0076367B" w14:paraId="3E3DDD62" w14:textId="77777777" w:rsidTr="003E6C93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EB6B9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294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4A1EA" w14:textId="52FCB746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мозговых артерий с использованием компьютерной томографии на аппарате 128/256 срезов,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44528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1255.83</w:t>
            </w:r>
          </w:p>
        </w:tc>
      </w:tr>
      <w:tr w:rsidR="00BF50B2" w:rsidRPr="0076367B" w14:paraId="713A6250" w14:textId="77777777" w:rsidTr="003E6C93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2D356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295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2892B" w14:textId="2D981786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сонных артерий с использованием компьютерной томографии на аппарате 128/256 срезов,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52B4A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1255.82</w:t>
            </w:r>
          </w:p>
        </w:tc>
      </w:tr>
      <w:tr w:rsidR="00BF50B2" w:rsidRPr="0076367B" w14:paraId="1BD94220" w14:textId="77777777" w:rsidTr="00BF50B2">
        <w:trPr>
          <w:trHeight w:hRule="exact" w:val="8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A8C40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296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35063" w14:textId="1799A773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печеночных и панкреатических артерий с использованием компьютерной томографии на аппарате 128/256 срезов,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FB757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1255.84</w:t>
            </w:r>
          </w:p>
        </w:tc>
      </w:tr>
      <w:tr w:rsidR="00BF50B2" w:rsidRPr="0076367B" w14:paraId="3F8F2629" w14:textId="77777777" w:rsidTr="003E6C93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A7DF8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297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83B7" w14:textId="778A9F58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легочных артерий с использованием компьютерной томографии на аппарате 128/256 срезов,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CB743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1255.85</w:t>
            </w:r>
          </w:p>
        </w:tc>
      </w:tr>
      <w:tr w:rsidR="00BF50B2" w:rsidRPr="0076367B" w14:paraId="4C4C4D72" w14:textId="77777777" w:rsidTr="003E6C93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7BBCC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298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C7733" w14:textId="275E99DC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артерий конечностей с использованием компьютерной томографии на аппарате 128/256 срезов,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59D31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1255.86</w:t>
            </w:r>
          </w:p>
        </w:tc>
      </w:tr>
      <w:tr w:rsidR="00BF50B2" w:rsidRPr="0076367B" w14:paraId="1C5B5435" w14:textId="77777777" w:rsidTr="003E6C93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3F6CB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299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F7E33" w14:textId="2B3624DF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Ангиография почечных артерий с использованием компьютерной томографии на аппарате 128/256 срезов,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923B3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1255.87</w:t>
            </w:r>
          </w:p>
        </w:tc>
      </w:tr>
      <w:tr w:rsidR="00BF50B2" w:rsidRPr="0076367B" w14:paraId="5D8F54D2" w14:textId="77777777" w:rsidTr="00003008"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A4859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300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66907" w14:textId="1A38FFBC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Костная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томосинтеза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8248F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1255.88</w:t>
            </w:r>
          </w:p>
        </w:tc>
      </w:tr>
      <w:tr w:rsidR="00BF50B2" w:rsidRPr="0076367B" w14:paraId="161E474D" w14:textId="77777777" w:rsidTr="00003008">
        <w:trPr>
          <w:trHeight w:hRule="exact" w:val="3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5D215" w14:textId="77777777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301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948A6" w14:textId="7631F6D3" w:rsidR="00BF50B2" w:rsidRPr="0076367B" w:rsidRDefault="00BF50B2" w:rsidP="00BF50B2">
            <w:pPr>
              <w:framePr w:w="9139" w:wrap="notBeside" w:vAnchor="text" w:hAnchor="text" w:xAlign="center" w:y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Легочная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томосинтеза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4B3B1" w14:textId="50E7D38F" w:rsidR="00BF50B2" w:rsidRPr="0076367B" w:rsidRDefault="00BF50B2" w:rsidP="00BF50B2">
            <w:pPr>
              <w:framePr w:w="913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1255.89</w:t>
            </w:r>
            <w:r w:rsidR="009B50C7" w:rsidRPr="0076367B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1</w:t>
            </w:r>
          </w:p>
        </w:tc>
      </w:tr>
    </w:tbl>
    <w:p w14:paraId="22A20715" w14:textId="77777777" w:rsidR="00A00FC5" w:rsidRPr="0076367B" w:rsidRDefault="00A00FC5" w:rsidP="00A00FC5">
      <w:pPr>
        <w:framePr w:w="9139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3CF67FCF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898"/>
        <w:gridCol w:w="1286"/>
      </w:tblGrid>
      <w:tr w:rsidR="00A00FC5" w:rsidRPr="0076367B" w14:paraId="14450A7B" w14:textId="77777777" w:rsidTr="00003008">
        <w:trPr>
          <w:trHeight w:hRule="exact" w:val="30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209AE" w14:textId="77777777" w:rsidR="00A00FC5" w:rsidRPr="0076367B" w:rsidRDefault="00A00FC5" w:rsidP="00003008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302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A3E1E" w14:textId="6C9BDEBD" w:rsidR="00A00FC5" w:rsidRPr="0076367B" w:rsidRDefault="00BF50B2" w:rsidP="00003008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EOS (ортостатическая оценка) позвоночного столба в двух проекциях.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DB994" w14:textId="77777777" w:rsidR="00A00FC5" w:rsidRPr="0076367B" w:rsidRDefault="00A00FC5" w:rsidP="00003008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1255.91.</w:t>
            </w:r>
          </w:p>
        </w:tc>
      </w:tr>
      <w:tr w:rsidR="00A00FC5" w:rsidRPr="0076367B" w14:paraId="1ECA5476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FCE80" w14:textId="77777777" w:rsidR="00A00FC5" w:rsidRPr="0076367B" w:rsidRDefault="00A00FC5" w:rsidP="00003008">
            <w:pPr>
              <w:framePr w:w="914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1D8B8" w14:textId="36ECC45F" w:rsidR="00A00FC5" w:rsidRPr="0076367B" w:rsidRDefault="00A00FC5" w:rsidP="00003008">
            <w:pPr>
              <w:framePr w:w="9149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 xml:space="preserve">5. </w:t>
            </w:r>
            <w:r w:rsidR="00BF50B2" w:rsidRPr="0076367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BF50B2" w:rsidRPr="0076367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Сердечные.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3EAF9" w14:textId="77777777" w:rsidR="00A00FC5" w:rsidRPr="0076367B" w:rsidRDefault="00A00FC5" w:rsidP="00003008">
            <w:pPr>
              <w:framePr w:w="914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F50B2" w:rsidRPr="0076367B" w14:paraId="4EC44ABB" w14:textId="77777777" w:rsidTr="00692EB5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6EC09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303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A05D0" w14:textId="020D4B04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Коронарография с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вентрикулографией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DCFA8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1228</w:t>
            </w:r>
          </w:p>
        </w:tc>
      </w:tr>
      <w:tr w:rsidR="00BF50B2" w:rsidRPr="0076367B" w14:paraId="488D90C8" w14:textId="77777777" w:rsidTr="00692EB5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3B495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304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B15E" w14:textId="48B78B2C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Аортография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81294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1230</w:t>
            </w:r>
          </w:p>
        </w:tc>
      </w:tr>
      <w:tr w:rsidR="00BF50B2" w:rsidRPr="0076367B" w14:paraId="0A131914" w14:textId="77777777" w:rsidTr="00692EB5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825DD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305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18DFD" w14:textId="22368668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Кардиальный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катетеризм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правого сердца с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вентрикулографией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справа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102BE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1228.1</w:t>
            </w:r>
          </w:p>
        </w:tc>
      </w:tr>
      <w:tr w:rsidR="00BF50B2" w:rsidRPr="0076367B" w14:paraId="7E97DB57" w14:textId="77777777" w:rsidTr="00692EB5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5D6E1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306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13B92" w14:textId="3F270E31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Кардиальный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катетеризм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левого сердца с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вентрикулографией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слева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5734F7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1228.2</w:t>
            </w:r>
          </w:p>
        </w:tc>
      </w:tr>
      <w:tr w:rsidR="00BF50B2" w:rsidRPr="0076367B" w14:paraId="0E0F35ED" w14:textId="77777777" w:rsidTr="00692EB5"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6A34D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307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37CD7" w14:textId="4D7393BE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Ангиопульмонография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8922F8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1228.3</w:t>
            </w:r>
          </w:p>
        </w:tc>
      </w:tr>
      <w:tr w:rsidR="00BF50B2" w:rsidRPr="0076367B" w14:paraId="138CC8B9" w14:textId="77777777" w:rsidTr="00692EB5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4708E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308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EDEE9" w14:textId="6AFE4C54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Кардиальный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катетеризм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правого и левого сердца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A7D10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1228.4</w:t>
            </w:r>
          </w:p>
        </w:tc>
      </w:tr>
      <w:tr w:rsidR="00BF50B2" w:rsidRPr="0076367B" w14:paraId="534D41F8" w14:textId="77777777" w:rsidTr="00692EB5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D28FE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319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A4C32" w14:textId="2E61A95C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Коронарография и кардиальный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катетеризм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левого сердца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A15A5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1228.5</w:t>
            </w:r>
          </w:p>
        </w:tc>
      </w:tr>
      <w:tr w:rsidR="00BF50B2" w:rsidRPr="0076367B" w14:paraId="01793F21" w14:textId="77777777" w:rsidTr="00692EB5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897A4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310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E5288" w14:textId="02A26CF0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Кавография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11115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1230.1</w:t>
            </w:r>
          </w:p>
        </w:tc>
      </w:tr>
      <w:tr w:rsidR="00BF50B2" w:rsidRPr="0076367B" w14:paraId="14509BBC" w14:textId="77777777" w:rsidTr="00692EB5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78911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311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20DDF" w14:textId="46A2FECA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Флебография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AE7F0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1230.2</w:t>
            </w:r>
          </w:p>
        </w:tc>
      </w:tr>
      <w:tr w:rsidR="00A00FC5" w:rsidRPr="0076367B" w14:paraId="357FC91E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341F4" w14:textId="77777777" w:rsidR="00A00FC5" w:rsidRPr="0076367B" w:rsidRDefault="00A00FC5" w:rsidP="00003008">
            <w:pPr>
              <w:framePr w:w="914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6127F" w14:textId="57019C06" w:rsidR="00A00FC5" w:rsidRPr="0076367B" w:rsidRDefault="00A00FC5" w:rsidP="00003008">
            <w:pPr>
              <w:framePr w:w="9149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 xml:space="preserve">6. </w:t>
            </w:r>
            <w:r w:rsidR="00BF50B2" w:rsidRPr="0076367B">
              <w:rPr>
                <w:sz w:val="22"/>
                <w:szCs w:val="22"/>
                <w:lang w:val="ru-RU"/>
              </w:rPr>
              <w:t xml:space="preserve"> </w:t>
            </w:r>
            <w:r w:rsidR="00BF50B2"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>Артериальные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0587F" w14:textId="77777777" w:rsidR="00A00FC5" w:rsidRPr="0076367B" w:rsidRDefault="00A00FC5" w:rsidP="00003008">
            <w:pPr>
              <w:framePr w:w="914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F50B2" w:rsidRPr="0076367B" w14:paraId="174BA6C8" w14:textId="77777777" w:rsidTr="00BF50B2">
        <w:trPr>
          <w:trHeight w:hRule="exact" w:val="21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35A98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312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732C3" w14:textId="135146E3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Селективная 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чревного ствола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F34FDD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1231.1</w:t>
            </w:r>
          </w:p>
        </w:tc>
      </w:tr>
      <w:tr w:rsidR="00BF50B2" w:rsidRPr="0076367B" w14:paraId="0A84186D" w14:textId="77777777" w:rsidTr="00BF50B2">
        <w:trPr>
          <w:trHeight w:hRule="exact" w:val="4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A03CC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313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08B57" w14:textId="51FF0722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Селективная 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бронхиальных артерий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E6777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1231.2</w:t>
            </w:r>
          </w:p>
        </w:tc>
      </w:tr>
      <w:tr w:rsidR="00BF50B2" w:rsidRPr="0076367B" w14:paraId="4618536D" w14:textId="77777777" w:rsidTr="00BF50B2">
        <w:trPr>
          <w:trHeight w:hRule="exact" w:val="21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9B90F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314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D3569" w14:textId="7DC708A4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Селективная 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почечных артерий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6E97E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1231.3</w:t>
            </w:r>
          </w:p>
        </w:tc>
      </w:tr>
      <w:tr w:rsidR="00BF50B2" w:rsidRPr="0076367B" w14:paraId="34A648EE" w14:textId="77777777" w:rsidTr="00BF50B2">
        <w:trPr>
          <w:trHeight w:hRule="exact" w:val="5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54F78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315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68463" w14:textId="34CDC50B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Селективная 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мезентериальных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артерий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1A2FA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1231.4</w:t>
            </w:r>
          </w:p>
        </w:tc>
      </w:tr>
      <w:tr w:rsidR="00BF50B2" w:rsidRPr="0076367B" w14:paraId="71E752F2" w14:textId="77777777" w:rsidTr="00BF50B2">
        <w:trPr>
          <w:trHeight w:hRule="exact" w:val="42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8B2E4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316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3CC45" w14:textId="705D1E25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аорты и нижней конечности, односторонняя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014B5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1231.5</w:t>
            </w:r>
          </w:p>
        </w:tc>
      </w:tr>
      <w:tr w:rsidR="00BF50B2" w:rsidRPr="0076367B" w14:paraId="190685FD" w14:textId="77777777" w:rsidTr="00BF50B2">
        <w:trPr>
          <w:trHeight w:hRule="exact" w:val="43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61409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317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B7C81" w14:textId="0B39BF1B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аорты и нижней конечности, двусторонняя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43589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1231.6</w:t>
            </w:r>
          </w:p>
        </w:tc>
      </w:tr>
      <w:tr w:rsidR="00BF50B2" w:rsidRPr="0076367B" w14:paraId="17AA751B" w14:textId="77777777" w:rsidTr="001C3D5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EFDBF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318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96320" w14:textId="5DAAD5AB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дуги аорты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C9B30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1231.7</w:t>
            </w:r>
          </w:p>
        </w:tc>
      </w:tr>
      <w:tr w:rsidR="00BF50B2" w:rsidRPr="0076367B" w14:paraId="59541D77" w14:textId="77777777" w:rsidTr="00BF50B2">
        <w:trPr>
          <w:trHeight w:hRule="exact" w:val="42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B393F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319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FCE5A" w14:textId="44613715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верхней конечности, односторонняя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8C0979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1231.8</w:t>
            </w:r>
          </w:p>
        </w:tc>
      </w:tr>
      <w:tr w:rsidR="00BF50B2" w:rsidRPr="0076367B" w14:paraId="1595D3B6" w14:textId="77777777" w:rsidTr="00BF50B2">
        <w:trPr>
          <w:trHeight w:hRule="exact" w:val="41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B50C3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320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601A2" w14:textId="4D19B1E3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нижней конечности, односторонняя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8997EB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1231.9</w:t>
            </w:r>
          </w:p>
        </w:tc>
      </w:tr>
      <w:tr w:rsidR="00BF50B2" w:rsidRPr="0076367B" w14:paraId="4C10C71F" w14:textId="77777777" w:rsidTr="00BF50B2">
        <w:trPr>
          <w:trHeight w:hRule="exact" w:val="4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7AF94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321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79F06" w14:textId="028CC2C0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верхней конечности, двусторонняя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C9659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1231.10</w:t>
            </w:r>
          </w:p>
        </w:tc>
      </w:tr>
      <w:tr w:rsidR="00BF50B2" w:rsidRPr="0076367B" w14:paraId="0ABE5A80" w14:textId="77777777" w:rsidTr="00BF50B2">
        <w:trPr>
          <w:trHeight w:hRule="exact" w:val="41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3D497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322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F8704" w14:textId="4A005393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нижней конечности, двусторонняя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B55FB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1231.11</w:t>
            </w:r>
          </w:p>
        </w:tc>
      </w:tr>
      <w:tr w:rsidR="00BF50B2" w:rsidRPr="0076367B" w14:paraId="69A058C5" w14:textId="77777777" w:rsidTr="001C3D5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28B95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323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1BDFA" w14:textId="6745D47D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мозговых артерий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1FA6A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1231.12</w:t>
            </w:r>
          </w:p>
        </w:tc>
      </w:tr>
      <w:tr w:rsidR="00BF50B2" w:rsidRPr="0076367B" w14:paraId="0085CBF7" w14:textId="77777777" w:rsidTr="00BF50B2">
        <w:trPr>
          <w:trHeight w:hRule="exact" w:val="26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A7A79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324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95CEF" w14:textId="78075B42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брахиоцефальных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артерий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2F02A9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1231.13</w:t>
            </w:r>
          </w:p>
        </w:tc>
      </w:tr>
      <w:tr w:rsidR="00BF50B2" w:rsidRPr="0076367B" w14:paraId="28363C85" w14:textId="77777777" w:rsidTr="001C3D59"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E698C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325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3D6CA" w14:textId="6A5CF001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Селективная 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ангиография сонных артерий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3A178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1231.14</w:t>
            </w:r>
          </w:p>
        </w:tc>
      </w:tr>
      <w:tr w:rsidR="00BF50B2" w:rsidRPr="0076367B" w14:paraId="23AFC7C2" w14:textId="77777777" w:rsidTr="001C3D5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C8236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326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C232E" w14:textId="12B2EA7B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Цифровая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субтракционная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аортография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E5780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1231.15</w:t>
            </w:r>
          </w:p>
        </w:tc>
      </w:tr>
      <w:tr w:rsidR="00A00FC5" w:rsidRPr="0076367B" w14:paraId="41298735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F136D" w14:textId="77777777" w:rsidR="00A00FC5" w:rsidRPr="0076367B" w:rsidRDefault="00A00FC5" w:rsidP="00003008">
            <w:pPr>
              <w:framePr w:w="914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90E0B" w14:textId="705E87FC" w:rsidR="00A00FC5" w:rsidRPr="0076367B" w:rsidRDefault="00A00FC5" w:rsidP="00003008">
            <w:pPr>
              <w:framePr w:w="914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 xml:space="preserve">VII. </w:t>
            </w:r>
            <w:r w:rsidR="00BF50B2" w:rsidRPr="0076367B">
              <w:rPr>
                <w:lang w:val="ru-RU"/>
              </w:rPr>
              <w:t xml:space="preserve"> </w:t>
            </w:r>
            <w:r w:rsidR="00BF50B2"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>МАГНИТНО-РЕЗОНАНСНАЯ ВИЗУАЛИЗАЦИЯ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CA6D8" w14:textId="77777777" w:rsidR="00A00FC5" w:rsidRPr="0076367B" w:rsidRDefault="00A00FC5" w:rsidP="00003008">
            <w:pPr>
              <w:framePr w:w="914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F50B2" w:rsidRPr="0076367B" w14:paraId="3131B67E" w14:textId="77777777" w:rsidTr="00003008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4D4D1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327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54A98" w14:textId="5E72C472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Ядерный магнитный резонанс мозга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B55A7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1326.2</w:t>
            </w:r>
          </w:p>
        </w:tc>
      </w:tr>
      <w:tr w:rsidR="00BF50B2" w:rsidRPr="0076367B" w14:paraId="21B2EC97" w14:textId="77777777" w:rsidTr="0000300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2DCE8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328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1A804" w14:textId="06AD55DD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Ядерный магнитный резонанс мозга до 1 Тесла,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78555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1326.3</w:t>
            </w:r>
          </w:p>
        </w:tc>
      </w:tr>
      <w:tr w:rsidR="00BF50B2" w:rsidRPr="0076367B" w14:paraId="607532E6" w14:textId="77777777" w:rsidTr="00003008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B271B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329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8373C" w14:textId="6AAD5D7D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Ядерный магнитный резонанс шейного отдела позвоночника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BDF60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1326.4</w:t>
            </w:r>
          </w:p>
        </w:tc>
      </w:tr>
      <w:tr w:rsidR="00BF50B2" w:rsidRPr="0076367B" w14:paraId="19A01801" w14:textId="77777777" w:rsidTr="0000300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E9745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330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DF342" w14:textId="4D70D580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Ядерный магнитный резонанс шейного отдела позвоночника до 1 Тесла,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9DF81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1326.5</w:t>
            </w:r>
          </w:p>
        </w:tc>
      </w:tr>
      <w:tr w:rsidR="00BF50B2" w:rsidRPr="0076367B" w14:paraId="0F1BBF17" w14:textId="77777777" w:rsidTr="00003008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A46C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331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196B5" w14:textId="3E742CE1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Ядерный магнитный резонанс грудного отдела позвоночника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F5E90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1326.6</w:t>
            </w:r>
          </w:p>
        </w:tc>
      </w:tr>
      <w:tr w:rsidR="00BF50B2" w:rsidRPr="0076367B" w14:paraId="24D601F9" w14:textId="77777777" w:rsidTr="00003008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E83BD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332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0ADD9" w14:textId="058E40B8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Ядерный магнитный резонанс грудного отдела позвоночника до 1 Тесла,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A1C8B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1326.7</w:t>
            </w:r>
          </w:p>
        </w:tc>
      </w:tr>
      <w:tr w:rsidR="00BF50B2" w:rsidRPr="0076367B" w14:paraId="75E1331B" w14:textId="77777777" w:rsidTr="00003008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68280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333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94890" w14:textId="14459284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Ядерный магнитный резонанс гипофиза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16A8A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1326.8</w:t>
            </w:r>
          </w:p>
        </w:tc>
      </w:tr>
      <w:tr w:rsidR="00BF50B2" w:rsidRPr="0076367B" w14:paraId="20E4E974" w14:textId="77777777" w:rsidTr="00003008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8021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334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A4C6D" w14:textId="0080FD03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Ядерный магнитный резонанс гипофиза до 1 Тесла,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2D4A7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1326.9</w:t>
            </w:r>
          </w:p>
        </w:tc>
      </w:tr>
      <w:tr w:rsidR="00BF50B2" w:rsidRPr="0076367B" w14:paraId="49DAB12F" w14:textId="77777777" w:rsidTr="004E6E7F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CD85E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335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53DBB" w14:textId="45F33B78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Ядерный магнитный резонанс пояснично-крестцового отдела позвоночника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DEF86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1326.10</w:t>
            </w:r>
          </w:p>
        </w:tc>
      </w:tr>
      <w:tr w:rsidR="00BF50B2" w:rsidRPr="0076367B" w14:paraId="35F168D7" w14:textId="77777777" w:rsidTr="004E6E7F">
        <w:trPr>
          <w:trHeight w:hRule="exact" w:val="61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C392E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336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A8322" w14:textId="0CD8E39A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Ядерный магнитный резонанс пояснично-крестцового отдела позвоночника до 1 Тесла,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59EFF" w14:textId="77777777" w:rsidR="00BF50B2" w:rsidRPr="0076367B" w:rsidRDefault="00BF50B2" w:rsidP="00BF50B2">
            <w:pPr>
              <w:framePr w:w="9149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1326.11</w:t>
            </w:r>
          </w:p>
        </w:tc>
      </w:tr>
    </w:tbl>
    <w:p w14:paraId="094FCF88" w14:textId="77777777" w:rsidR="00A00FC5" w:rsidRPr="0076367B" w:rsidRDefault="00A00FC5" w:rsidP="00A00FC5">
      <w:pPr>
        <w:framePr w:w="9149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55D95C90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893"/>
        <w:gridCol w:w="1286"/>
      </w:tblGrid>
      <w:tr w:rsidR="00AC1375" w:rsidRPr="0076367B" w14:paraId="654C1E0C" w14:textId="77777777" w:rsidTr="00623EB8">
        <w:trPr>
          <w:trHeight w:hRule="exact" w:val="58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0D715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337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80125" w14:textId="7BEEF9F5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почек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0AAFB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1326.12</w:t>
            </w:r>
          </w:p>
        </w:tc>
      </w:tr>
      <w:tr w:rsidR="00AC1375" w:rsidRPr="0076367B" w14:paraId="601169C2" w14:textId="77777777" w:rsidTr="00003008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99B69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338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BD7F2" w14:textId="5D1BA929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почек до 1 Тесла,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83FBA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1326.13</w:t>
            </w:r>
          </w:p>
        </w:tc>
      </w:tr>
      <w:tr w:rsidR="00AC1375" w:rsidRPr="0076367B" w14:paraId="7BFB8669" w14:textId="77777777" w:rsidTr="00623EB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3113F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339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9593B" w14:textId="6156C86C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Ядерный магнитный резонанс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холангиографии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100E1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1326.16</w:t>
            </w:r>
          </w:p>
        </w:tc>
      </w:tr>
      <w:tr w:rsidR="00AC1375" w:rsidRPr="0076367B" w14:paraId="7F74A44E" w14:textId="77777777" w:rsidTr="0000300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05FB4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340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47C72" w14:textId="7E0171F0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брюшной полости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6E539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1326.18</w:t>
            </w:r>
          </w:p>
        </w:tc>
      </w:tr>
      <w:tr w:rsidR="00AC1375" w:rsidRPr="0076367B" w14:paraId="3639DF94" w14:textId="77777777" w:rsidTr="00003008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0340E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341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9D055" w14:textId="0D8EB3FB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брюшной полости до 1 Тесла,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A1F26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1326.19</w:t>
            </w:r>
          </w:p>
        </w:tc>
      </w:tr>
      <w:tr w:rsidR="00AC1375" w:rsidRPr="0076367B" w14:paraId="20C887CD" w14:textId="77777777" w:rsidTr="00623EB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30462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342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18B7" w14:textId="0008E55F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крупных суставов до 1 Тесла, 2 снимка,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CFAA7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1326.22</w:t>
            </w:r>
          </w:p>
        </w:tc>
      </w:tr>
      <w:tr w:rsidR="00AC1375" w:rsidRPr="0076367B" w14:paraId="2320D0A8" w14:textId="77777777" w:rsidTr="00623EB8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E809D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343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8E943" w14:textId="68C42196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крупных суставов до 1 Тесла, 2 снимка,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B490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1326.23</w:t>
            </w:r>
          </w:p>
        </w:tc>
      </w:tr>
      <w:tr w:rsidR="00AC1375" w:rsidRPr="0076367B" w14:paraId="7E7CBE27" w14:textId="77777777" w:rsidTr="0000300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1766D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344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912AF" w14:textId="671789A1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орбит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E8A4E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1326.26</w:t>
            </w:r>
          </w:p>
        </w:tc>
      </w:tr>
      <w:tr w:rsidR="00AC1375" w:rsidRPr="0076367B" w14:paraId="09DF9D18" w14:textId="77777777" w:rsidTr="00623EB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7ED0F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345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E1AE9" w14:textId="00462888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орбит до 1 Тесла,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B3AE8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1326.27</w:t>
            </w:r>
          </w:p>
        </w:tc>
      </w:tr>
      <w:tr w:rsidR="00AC1375" w:rsidRPr="0076367B" w14:paraId="1799E149" w14:textId="77777777" w:rsidTr="00003008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A47C8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346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0A7FC" w14:textId="3AED8E96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придаточных пазух носа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950B5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1326.28</w:t>
            </w:r>
          </w:p>
        </w:tc>
      </w:tr>
      <w:tr w:rsidR="00AC1375" w:rsidRPr="0076367B" w14:paraId="2FEDAF6C" w14:textId="77777777" w:rsidTr="0000300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46379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347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8C40A" w14:textId="4A57B7DE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придаточных пазух носа до 1 Тесла,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59E7B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1326.29</w:t>
            </w:r>
          </w:p>
        </w:tc>
      </w:tr>
      <w:tr w:rsidR="00AC1375" w:rsidRPr="0076367B" w14:paraId="55E1CC86" w14:textId="77777777" w:rsidTr="00623EB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F9ACD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348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278C5" w14:textId="7B42F99E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органов малого таза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016A7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1326.30</w:t>
            </w:r>
          </w:p>
        </w:tc>
      </w:tr>
      <w:tr w:rsidR="00AC1375" w:rsidRPr="0076367B" w14:paraId="28B75C46" w14:textId="77777777" w:rsidTr="00623EB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011F0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349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CF530" w14:textId="66E8DE36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органов малого таза до 1 Тесла,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6F379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1326.31</w:t>
            </w:r>
          </w:p>
        </w:tc>
      </w:tr>
      <w:tr w:rsidR="00AC1375" w:rsidRPr="0076367B" w14:paraId="46EFF4B4" w14:textId="77777777" w:rsidTr="00003008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BB1D0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350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13DDF" w14:textId="6B3BB2A5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поджелудочной железы до 1 Тесла, без контраста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F6E86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1326.36</w:t>
            </w:r>
          </w:p>
        </w:tc>
      </w:tr>
      <w:tr w:rsidR="00AC1375" w:rsidRPr="0076367B" w14:paraId="71F7F9DA" w14:textId="77777777" w:rsidTr="0000300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B780D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351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982AF" w14:textId="1FAF3F07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поджелудочной железы до 1 Тесла, с контрастом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74613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1326.37</w:t>
            </w:r>
          </w:p>
        </w:tc>
      </w:tr>
      <w:tr w:rsidR="00AC1375" w:rsidRPr="0076367B" w14:paraId="1C60F85D" w14:textId="77777777" w:rsidTr="007A0EE8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90DD1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352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E66B" w14:textId="7525F494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мозга на аппарате 1,5 Тесла, без контраста,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B4208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1326.40</w:t>
            </w:r>
          </w:p>
        </w:tc>
      </w:tr>
      <w:tr w:rsidR="00AC1375" w:rsidRPr="0076367B" w14:paraId="7C0022C8" w14:textId="77777777" w:rsidTr="007A0EE8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4B7E3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353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F70D5" w14:textId="3A9DD405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мозга на аппарате 1,5 Тесла, с контрастом,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86E66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1326.41</w:t>
            </w:r>
          </w:p>
        </w:tc>
      </w:tr>
      <w:tr w:rsidR="00AC1375" w:rsidRPr="0076367B" w14:paraId="3508A525" w14:textId="77777777" w:rsidTr="007A0EE8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349CB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354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2C365" w14:textId="2767D3CE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шейного отдела позвоночника на аппарате 1,5 Тесла, без контраста,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EBA94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1326.42</w:t>
            </w:r>
          </w:p>
        </w:tc>
      </w:tr>
      <w:tr w:rsidR="00AC1375" w:rsidRPr="0076367B" w14:paraId="67C8A210" w14:textId="77777777" w:rsidTr="007A0EE8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44D11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355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D49BC" w14:textId="7973BABC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шейного отдела позвоночника на аппарате 1,5 Тесла, с контрастом,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92DA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1326.43</w:t>
            </w:r>
          </w:p>
        </w:tc>
      </w:tr>
      <w:tr w:rsidR="00AC1375" w:rsidRPr="0076367B" w14:paraId="611FB3F9" w14:textId="77777777" w:rsidTr="007A0EE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E3D2C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356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D700A" w14:textId="276D2A97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грудного отдела позвоночника на аппарате 1,5 Тесла, без контраста,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00C2C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1326.44</w:t>
            </w:r>
          </w:p>
        </w:tc>
      </w:tr>
      <w:tr w:rsidR="00AC1375" w:rsidRPr="0076367B" w14:paraId="3438FEA8" w14:textId="77777777" w:rsidTr="007A0EE8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835F2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357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A3A44" w14:textId="1D467131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грудного отдела позвоночника на аппарате 1,5 Тесла, с контрастом,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A02C5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1326.45</w:t>
            </w:r>
          </w:p>
        </w:tc>
      </w:tr>
      <w:tr w:rsidR="00AC1375" w:rsidRPr="0076367B" w14:paraId="1EDE8DE0" w14:textId="77777777" w:rsidTr="007A0EE8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E4AA0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358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19C91" w14:textId="3BA86055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гипофиза на аппарате 1,5 Тесла, без контраста,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0223F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1326.46</w:t>
            </w:r>
          </w:p>
        </w:tc>
      </w:tr>
      <w:tr w:rsidR="00AC1375" w:rsidRPr="0076367B" w14:paraId="66FF0901" w14:textId="77777777" w:rsidTr="007A0EE8">
        <w:trPr>
          <w:trHeight w:hRule="exact" w:val="55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58CAF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359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30C43" w14:textId="02E883C2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гипофиза на аппарате 1,5 Тесла, с контрастом,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A3563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1326.47</w:t>
            </w:r>
          </w:p>
        </w:tc>
      </w:tr>
      <w:tr w:rsidR="00AC1375" w:rsidRPr="0076367B" w14:paraId="7DA22577" w14:textId="77777777" w:rsidTr="007A0EE8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956E2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360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70F0B" w14:textId="588EC916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пояснично-крестцового отдела позвоночника на аппарате 1,5 Тесла, без контраста,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8E4E6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1326.48</w:t>
            </w:r>
          </w:p>
        </w:tc>
      </w:tr>
      <w:tr w:rsidR="00AC1375" w:rsidRPr="0076367B" w14:paraId="3AC7BA91" w14:textId="77777777" w:rsidTr="007A0EE8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4453C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361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0E423" w14:textId="3E064AB1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пояснично-крестцового отдела позвоночника на аппарате 1,5 Тесла, с контрастом,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D0EA6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1326.49</w:t>
            </w:r>
          </w:p>
        </w:tc>
      </w:tr>
      <w:tr w:rsidR="00AC1375" w:rsidRPr="0076367B" w14:paraId="1C61D5A3" w14:textId="77777777" w:rsidTr="00003008">
        <w:trPr>
          <w:trHeight w:hRule="exact" w:val="6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D125D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362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62A69" w14:textId="5C384783" w:rsidR="00AC1375" w:rsidRPr="0076367B" w:rsidRDefault="00AC1375" w:rsidP="00AC1375">
            <w:pPr>
              <w:framePr w:w="9144" w:wrap="notBeside" w:vAnchor="text" w:hAnchor="text" w:xAlign="center" w:y="1"/>
              <w:spacing w:line="269" w:lineRule="exact"/>
              <w:jc w:val="both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почек на аппарате 1,5 Тесла, без контраста, включая описание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5F9ED" w14:textId="77777777" w:rsidR="00AC1375" w:rsidRPr="0076367B" w:rsidRDefault="00AC1375" w:rsidP="00AC1375">
            <w:pPr>
              <w:framePr w:w="9144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1326.50</w:t>
            </w:r>
          </w:p>
        </w:tc>
      </w:tr>
    </w:tbl>
    <w:p w14:paraId="704D8E33" w14:textId="77777777" w:rsidR="00A00FC5" w:rsidRPr="0076367B" w:rsidRDefault="00A00FC5" w:rsidP="00A00FC5">
      <w:pPr>
        <w:framePr w:w="9144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6A553F5F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6893"/>
        <w:gridCol w:w="1272"/>
      </w:tblGrid>
      <w:tr w:rsidR="00AC1375" w:rsidRPr="0076367B" w14:paraId="15AAF786" w14:textId="77777777" w:rsidTr="006E2F0F">
        <w:trPr>
          <w:trHeight w:hRule="exact" w:val="58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D21A9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363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13DCA" w14:textId="7323AD21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почек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C4FB6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1326.51</w:t>
            </w:r>
          </w:p>
        </w:tc>
      </w:tr>
      <w:tr w:rsidR="00AC1375" w:rsidRPr="0076367B" w14:paraId="7F65A7C9" w14:textId="77777777" w:rsidTr="006E2F0F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69390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364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7EAE1" w14:textId="68136D12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надпочечников на аппарате 1,5 Тесла, без контраста,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AA555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1326.52</w:t>
            </w:r>
          </w:p>
        </w:tc>
      </w:tr>
      <w:tr w:rsidR="00AC1375" w:rsidRPr="0076367B" w14:paraId="004AE981" w14:textId="77777777" w:rsidTr="006E2F0F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2B829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365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FFDB3" w14:textId="227ED22D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надпочечников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478CC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1326.53</w:t>
            </w:r>
          </w:p>
        </w:tc>
      </w:tr>
      <w:tr w:rsidR="00AC1375" w:rsidRPr="0076367B" w14:paraId="2A683B00" w14:textId="77777777" w:rsidTr="006E2F0F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CA09A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366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A0A44" w14:textId="3C2316D9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Ядерный магнитный резонанс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холангиографии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(MRCP) на аппарате 1,5 Тесла, без контраста,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89E29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1326.54</w:t>
            </w:r>
          </w:p>
        </w:tc>
      </w:tr>
      <w:tr w:rsidR="00AC1375" w:rsidRPr="0076367B" w14:paraId="69A197A6" w14:textId="77777777" w:rsidTr="006E2F0F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C3A00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367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A0B63" w14:textId="3BBCAE0F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брюшной полости на аппарате 1,5 Тесла, без контраста,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39254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1326.56</w:t>
            </w:r>
          </w:p>
        </w:tc>
      </w:tr>
      <w:tr w:rsidR="00AC1375" w:rsidRPr="0076367B" w14:paraId="75ECC157" w14:textId="77777777" w:rsidTr="006E2F0F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3B429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368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38892" w14:textId="31B3E944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брюшной полости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B36A9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1326.57</w:t>
            </w:r>
          </w:p>
        </w:tc>
      </w:tr>
      <w:tr w:rsidR="00AC1375" w:rsidRPr="0076367B" w14:paraId="438925C2" w14:textId="77777777" w:rsidTr="006E2F0F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21F8B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369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0D191" w14:textId="0AAB628E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крупных суставов на аппарате до 1,5 Тесла, 2 снимка на аппарате, без контраста,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478C0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1326.60</w:t>
            </w:r>
          </w:p>
        </w:tc>
      </w:tr>
      <w:tr w:rsidR="00AC1375" w:rsidRPr="0076367B" w14:paraId="35931807" w14:textId="77777777" w:rsidTr="006E2F0F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A4C4E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370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E3B75" w14:textId="09AA006F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крупных суставов на аппарате до 1,5 Тесла, 2 снимка на аппарате,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BB95E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1326.61</w:t>
            </w:r>
          </w:p>
        </w:tc>
      </w:tr>
      <w:tr w:rsidR="00AC1375" w:rsidRPr="0076367B" w14:paraId="6CC5C169" w14:textId="77777777" w:rsidTr="006E2F0F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D85F4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371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8D170" w14:textId="67F6EAA0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орбит на аппарате 1,5 Тесла, без контраста,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76976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1326.64</w:t>
            </w:r>
          </w:p>
        </w:tc>
      </w:tr>
      <w:tr w:rsidR="00AC1375" w:rsidRPr="0076367B" w14:paraId="43DA1EAE" w14:textId="77777777" w:rsidTr="006E2F0F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9C88F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372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01A0D" w14:textId="73BA516A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орбит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42130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1326.65</w:t>
            </w:r>
          </w:p>
        </w:tc>
      </w:tr>
      <w:tr w:rsidR="00AC1375" w:rsidRPr="0076367B" w14:paraId="50E52D11" w14:textId="77777777" w:rsidTr="006E2F0F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7D6CC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373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824ED" w14:textId="140FFB7E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придаточных пазух носа на аппарате 1,5 Тесла, без контраста,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D899E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1326.66</w:t>
            </w:r>
          </w:p>
        </w:tc>
      </w:tr>
      <w:tr w:rsidR="00AC1375" w:rsidRPr="0076367B" w14:paraId="6E0B7E44" w14:textId="77777777" w:rsidTr="006E2F0F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EC7A3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374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D6AB8" w14:textId="7AC197CD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придаточных пазух носа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3D8A7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1326.67</w:t>
            </w:r>
          </w:p>
        </w:tc>
      </w:tr>
      <w:tr w:rsidR="00AC1375" w:rsidRPr="0076367B" w14:paraId="2D13844F" w14:textId="77777777" w:rsidTr="007340DA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7D5B6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375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E8D3F" w14:textId="525310A1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органов малого таза на аппарате 1,5 Тесла, без контраста,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D7377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1326.68</w:t>
            </w:r>
          </w:p>
        </w:tc>
      </w:tr>
      <w:tr w:rsidR="00AC1375" w:rsidRPr="0076367B" w14:paraId="2858C981" w14:textId="77777777" w:rsidTr="007340DA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789A3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376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8223B" w14:textId="5DFBC409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органов малого таза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6207B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1326.69</w:t>
            </w:r>
          </w:p>
        </w:tc>
      </w:tr>
      <w:tr w:rsidR="00AC1375" w:rsidRPr="0076367B" w14:paraId="021EA348" w14:textId="77777777" w:rsidTr="007340DA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723E4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377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8CD59" w14:textId="72E43B0E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сердца на аппарате 1,5 Тесла, без контраста,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AC259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1326.70</w:t>
            </w:r>
          </w:p>
        </w:tc>
      </w:tr>
      <w:tr w:rsidR="00AC1375" w:rsidRPr="0076367B" w14:paraId="4EFA02F8" w14:textId="77777777" w:rsidTr="007340DA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AB78D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378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0977B" w14:textId="64790E51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сердца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032CE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1326.71</w:t>
            </w:r>
          </w:p>
        </w:tc>
      </w:tr>
      <w:tr w:rsidR="00AC1375" w:rsidRPr="0076367B" w14:paraId="380D3174" w14:textId="77777777" w:rsidTr="007340DA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0C0EE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379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64652" w14:textId="6292CA64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поджелудочной железы на аппарате 1,5 Тесла, без контраста,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4AC26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1326.76</w:t>
            </w:r>
          </w:p>
        </w:tc>
      </w:tr>
      <w:tr w:rsidR="00AC1375" w:rsidRPr="0076367B" w14:paraId="560CAF82" w14:textId="77777777" w:rsidTr="007340DA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F0E86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380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D0D49" w14:textId="14364EAE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поджелудочной железы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384DB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1326.77</w:t>
            </w:r>
          </w:p>
        </w:tc>
      </w:tr>
      <w:tr w:rsidR="00AC1375" w:rsidRPr="0076367B" w14:paraId="35995B4E" w14:textId="77777777" w:rsidTr="007340DA">
        <w:trPr>
          <w:trHeight w:hRule="exact" w:val="5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5E1EC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381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8F074" w14:textId="61700265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средостения на аппарате 1,5 Тесла, без контраста,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D6430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1326.78</w:t>
            </w:r>
          </w:p>
        </w:tc>
      </w:tr>
      <w:tr w:rsidR="00AC1375" w:rsidRPr="0076367B" w14:paraId="6CF4121A" w14:textId="77777777" w:rsidTr="007340DA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09F51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382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CDA6A" w14:textId="4BE8CA8A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средостения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3F53D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1326.79</w:t>
            </w:r>
          </w:p>
        </w:tc>
      </w:tr>
      <w:tr w:rsidR="00AC1375" w:rsidRPr="0076367B" w14:paraId="279D6EAF" w14:textId="77777777" w:rsidTr="007340DA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773B1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383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E3E12" w14:textId="1C2214D7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сосудов вне- и внутримозговых кровеносных сосудов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FFA2E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1326.80</w:t>
            </w:r>
          </w:p>
        </w:tc>
      </w:tr>
      <w:tr w:rsidR="00AC1375" w:rsidRPr="0076367B" w14:paraId="3943CA07" w14:textId="77777777" w:rsidTr="007340DA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BFD59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384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32E01" w14:textId="53041FF8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аорты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9AB5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1326.81</w:t>
            </w:r>
          </w:p>
        </w:tc>
      </w:tr>
      <w:tr w:rsidR="00AC1375" w:rsidRPr="0076367B" w14:paraId="1A1BC85B" w14:textId="77777777" w:rsidTr="007340DA">
        <w:trPr>
          <w:trHeight w:hRule="exact" w:val="5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A31D3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385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67034" w14:textId="4503B871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легочной артерии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B3ACF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1326.82</w:t>
            </w:r>
          </w:p>
        </w:tc>
      </w:tr>
      <w:tr w:rsidR="00AC1375" w:rsidRPr="0076367B" w14:paraId="36364C80" w14:textId="77777777" w:rsidTr="007340DA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20488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386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49519" w14:textId="177F9BFC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сосудов верхних конечностей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8A2B1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1326.83</w:t>
            </w:r>
          </w:p>
        </w:tc>
      </w:tr>
      <w:tr w:rsidR="00AC1375" w:rsidRPr="0076367B" w14:paraId="426C5F7E" w14:textId="77777777" w:rsidTr="007340DA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18910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387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41E5B" w14:textId="4AE2C0DD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сосудов нижних конечностей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D3FFC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1326.84</w:t>
            </w:r>
          </w:p>
        </w:tc>
      </w:tr>
      <w:tr w:rsidR="00AC1375" w:rsidRPr="0076367B" w14:paraId="2A9FA189" w14:textId="77777777" w:rsidTr="00AC1375">
        <w:trPr>
          <w:trHeight w:hRule="exact" w:val="58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84069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388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BDB9B" w14:textId="42E463B5" w:rsidR="00AC1375" w:rsidRPr="0076367B" w:rsidRDefault="00AC1375" w:rsidP="00AC1375">
            <w:pPr>
              <w:framePr w:w="9125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Ядерный магнитный резонанс почечных сосудов на аппарате 1,5 Тесла, с контрастом, включая описание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48C85" w14:textId="77777777" w:rsidR="00AC1375" w:rsidRPr="0076367B" w:rsidRDefault="00AC1375" w:rsidP="00AC1375">
            <w:pPr>
              <w:framePr w:w="9125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1326.85</w:t>
            </w:r>
          </w:p>
        </w:tc>
      </w:tr>
    </w:tbl>
    <w:p w14:paraId="4904C8BB" w14:textId="77777777" w:rsidR="00A00FC5" w:rsidRPr="0076367B" w:rsidRDefault="00A00FC5" w:rsidP="00A00FC5">
      <w:pPr>
        <w:framePr w:w="9125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57957E1B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898"/>
        <w:gridCol w:w="1296"/>
      </w:tblGrid>
      <w:tr w:rsidR="001008D4" w:rsidRPr="0076367B" w14:paraId="14AA6C08" w14:textId="77777777" w:rsidTr="003A0163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C5861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389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756A9" w14:textId="1873C276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Ангриография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>, МРТ всего тела с контрастом 1.5 Тесла, включая описание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44791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1326.86</w:t>
            </w:r>
          </w:p>
        </w:tc>
      </w:tr>
      <w:tr w:rsidR="001008D4" w:rsidRPr="0076367B" w14:paraId="77DF847D" w14:textId="77777777" w:rsidTr="003A0163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F272D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390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ED300" w14:textId="5FC9E242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МРТ всего позвоночника 1.5 Тесла без контраста, включая описание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15ED2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1326.89</w:t>
            </w:r>
          </w:p>
        </w:tc>
      </w:tr>
      <w:tr w:rsidR="001008D4" w:rsidRPr="0076367B" w14:paraId="47ABE26A" w14:textId="77777777" w:rsidTr="003A0163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AA652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391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B7BD1" w14:textId="34ECDB2A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МРТ всего позвоночника 1.5 Тесла с контрастом, включая описание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9ED92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1326.90</w:t>
            </w:r>
          </w:p>
        </w:tc>
      </w:tr>
      <w:tr w:rsidR="001008D4" w:rsidRPr="0076367B" w14:paraId="53AB562E" w14:textId="77777777" w:rsidTr="003A0163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9D766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392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92433" w14:textId="169A923E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МРТ головного мозга 1.5 Тесла с контрастом, протокол с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трактографией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(DT1)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E583A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1326.92</w:t>
            </w:r>
          </w:p>
        </w:tc>
      </w:tr>
      <w:tr w:rsidR="001008D4" w:rsidRPr="0076367B" w14:paraId="1A16BCC1" w14:textId="77777777" w:rsidTr="003A0163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5FA86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393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8E263" w14:textId="03AD999A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МРТ головного мозга 1.5 Тесла без контраста, протокол со спектроскопией (SVMV)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1C59B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1326.93</w:t>
            </w:r>
          </w:p>
        </w:tc>
      </w:tr>
      <w:tr w:rsidR="001008D4" w:rsidRPr="0076367B" w14:paraId="78EC6DF4" w14:textId="77777777" w:rsidTr="003A0163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3EBBC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394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9145" w14:textId="7CE815E2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МРТ головного мозга 1.5 Тесла с контрастом, протокол со спектроскопией (SV и MV)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CD536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1326.94</w:t>
            </w:r>
          </w:p>
        </w:tc>
      </w:tr>
      <w:tr w:rsidR="001008D4" w:rsidRPr="0076367B" w14:paraId="65047DEF" w14:textId="77777777" w:rsidTr="003A0163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314DD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395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4396E" w14:textId="04092DE1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МРТ позвоночника 1.5 Тесла без контраста, протокол с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трактографией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(DT1)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BEDF3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1326.95</w:t>
            </w:r>
          </w:p>
        </w:tc>
      </w:tr>
      <w:tr w:rsidR="001008D4" w:rsidRPr="0076367B" w14:paraId="344EC1AF" w14:textId="77777777" w:rsidTr="003A0163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020EC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396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BFB8B" w14:textId="65FEA418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МРТ позвоночника 1.5 Тесла с контрастом, протокол с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трактографией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(DT1)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DB614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1326.96</w:t>
            </w:r>
          </w:p>
        </w:tc>
      </w:tr>
      <w:tr w:rsidR="001008D4" w:rsidRPr="0076367B" w14:paraId="1D2012B9" w14:textId="77777777" w:rsidTr="003A0163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914B0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397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B9407" w14:textId="558839E4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МРТ головного мозга 1.5 Тесла с контрастом, протокол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нейроперфузия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AC68E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1326.97</w:t>
            </w:r>
          </w:p>
        </w:tc>
      </w:tr>
      <w:tr w:rsidR="001008D4" w:rsidRPr="0076367B" w14:paraId="4D7DA5DE" w14:textId="77777777" w:rsidTr="003A0163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B1494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398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155A4" w14:textId="36FF253E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МР-ангиография 1.5 Тесла сосудов мозга без контраста, протокол TOF и INHANCE артериальный + венозный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F79B9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1326.98</w:t>
            </w:r>
          </w:p>
        </w:tc>
      </w:tr>
      <w:tr w:rsidR="001008D4" w:rsidRPr="0076367B" w14:paraId="5B1C095B" w14:textId="77777777" w:rsidTr="003A0163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1128F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399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1DAC9" w14:textId="6168365F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МРТ малого таза 1.5 Тесла без контраста, протокол диффузия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2F489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1326.101</w:t>
            </w:r>
          </w:p>
        </w:tc>
      </w:tr>
      <w:tr w:rsidR="001008D4" w:rsidRPr="0076367B" w14:paraId="3560B782" w14:textId="77777777" w:rsidTr="00003008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FBCE0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400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DCEE4" w14:textId="30F38F31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МРТ мягких тканей шеи 1.5 Тесла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6E1CA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1326.102</w:t>
            </w:r>
          </w:p>
        </w:tc>
      </w:tr>
      <w:tr w:rsidR="001008D4" w:rsidRPr="0076367B" w14:paraId="78C6CD6C" w14:textId="77777777" w:rsidTr="003A0163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CC7BF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401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7DC35" w14:textId="60420840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МРТ мягких тканей шеи с контрастом 1.5 Тесла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78D5B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1326.103</w:t>
            </w:r>
          </w:p>
        </w:tc>
      </w:tr>
      <w:tr w:rsidR="001008D4" w:rsidRPr="0076367B" w14:paraId="005C1D4E" w14:textId="77777777" w:rsidTr="003A0163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3A1B1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402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EEE13" w14:textId="1552BB49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МРТ молочных желез с контрастом 1.5 Тесла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02299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1326.105</w:t>
            </w:r>
          </w:p>
        </w:tc>
      </w:tr>
      <w:tr w:rsidR="001008D4" w:rsidRPr="0076367B" w14:paraId="1617ADD2" w14:textId="77777777" w:rsidTr="0000300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CE504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403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AC6AF" w14:textId="4D9CFFAF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МРТ шейки матки с контрастом 1.5 Тесла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515F2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1326.106</w:t>
            </w:r>
          </w:p>
        </w:tc>
      </w:tr>
      <w:tr w:rsidR="001008D4" w:rsidRPr="0076367B" w14:paraId="2E189006" w14:textId="77777777" w:rsidTr="003A0163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42104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404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3541E" w14:textId="61A46FC7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МРТ плода 1.5 Тесла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EEF8C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1326.107</w:t>
            </w:r>
          </w:p>
        </w:tc>
      </w:tr>
      <w:tr w:rsidR="00A00FC5" w:rsidRPr="0076367B" w14:paraId="1747441B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9F890" w14:textId="77777777" w:rsidR="00A00FC5" w:rsidRPr="0076367B" w:rsidRDefault="00A00FC5" w:rsidP="00003008">
            <w:pPr>
              <w:framePr w:w="91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1A9F8" w14:textId="77202466" w:rsidR="00A00FC5" w:rsidRPr="0076367B" w:rsidRDefault="00A00FC5" w:rsidP="00003008">
            <w:pPr>
              <w:framePr w:w="915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VIII. </w:t>
            </w:r>
            <w:r w:rsidR="001008D4" w:rsidRPr="0076367B">
              <w:rPr>
                <w:lang w:val="ru-RU"/>
              </w:rPr>
              <w:t xml:space="preserve"> </w:t>
            </w:r>
            <w:r w:rsidR="001008D4" w:rsidRPr="0076367B">
              <w:rPr>
                <w:rStyle w:val="212pt"/>
                <w:rFonts w:eastAsia="Microsoft Sans Serif"/>
                <w:lang w:val="ru-RU"/>
              </w:rPr>
              <w:t>ЯДЕРНАЯ МЕДИЦИНА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25A1A" w14:textId="77777777" w:rsidR="00A00FC5" w:rsidRPr="0076367B" w:rsidRDefault="00A00FC5" w:rsidP="00003008">
            <w:pPr>
              <w:framePr w:w="91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1008D4" w:rsidRPr="0076367B" w14:paraId="6900DECA" w14:textId="77777777" w:rsidTr="00FC0ED2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C7D2D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405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AF820" w14:textId="3006F42D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миокарда в режиме SPECT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 в покое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D8FC3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1297.2</w:t>
            </w:r>
          </w:p>
        </w:tc>
      </w:tr>
      <w:tr w:rsidR="001008D4" w:rsidRPr="0076367B" w14:paraId="301E533F" w14:textId="77777777" w:rsidTr="00003008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FD900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406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4CB3D" w14:textId="39737C1E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перфузии легких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5AEC3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1332</w:t>
            </w:r>
          </w:p>
        </w:tc>
      </w:tr>
      <w:tr w:rsidR="001008D4" w:rsidRPr="0076367B" w14:paraId="7BA245C7" w14:textId="77777777" w:rsidTr="0000300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C5AA7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407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E6613" w14:textId="6220E1F9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перфузии легких + режим SPECT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EC397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1334</w:t>
            </w:r>
          </w:p>
        </w:tc>
      </w:tr>
      <w:tr w:rsidR="001008D4" w:rsidRPr="0076367B" w14:paraId="6E58453C" w14:textId="77777777" w:rsidTr="00003008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BDFE7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408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95718" w14:textId="22CDFA01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легких (перфузия) + режим SPECT/CT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EF3B5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1334.1</w:t>
            </w:r>
          </w:p>
        </w:tc>
      </w:tr>
      <w:tr w:rsidR="001008D4" w:rsidRPr="0076367B" w14:paraId="72525BD1" w14:textId="77777777" w:rsidTr="00FC0ED2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510DF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409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5216F" w14:textId="4372DC1A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костно-суставной системы в режиме WHOLE BODY (все тело) + режим SPECT/CT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0AB25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1354.1</w:t>
            </w:r>
          </w:p>
        </w:tc>
      </w:tr>
      <w:tr w:rsidR="001008D4" w:rsidRPr="0076367B" w14:paraId="7731CE00" w14:textId="77777777" w:rsidTr="00003008">
        <w:trPr>
          <w:trHeight w:hRule="exact" w:val="5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955AA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410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8349A" w14:textId="54C842AB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паращитовидной железы + режим SPECT/CT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6A340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1305.1</w:t>
            </w:r>
          </w:p>
        </w:tc>
      </w:tr>
      <w:tr w:rsidR="001008D4" w:rsidRPr="0076367B" w14:paraId="28447482" w14:textId="77777777" w:rsidTr="0000300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8D634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411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E5AA3" w14:textId="59C08BE1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щитовидной железы с тестом захвата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7FF92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1329</w:t>
            </w:r>
          </w:p>
        </w:tc>
      </w:tr>
      <w:tr w:rsidR="001008D4" w:rsidRPr="0076367B" w14:paraId="18488BFB" w14:textId="77777777" w:rsidTr="0000300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66B5A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412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14A83" w14:textId="3831D182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щитовидной железы с тестом захвата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4763B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4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1330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1008D4" w:rsidRPr="0076367B" w14:paraId="57C080ED" w14:textId="77777777" w:rsidTr="00003008">
        <w:trPr>
          <w:trHeight w:hRule="exact" w:val="5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B385A5" w14:textId="42E27416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413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AEF0C" w14:textId="16272B40" w:rsidR="001008D4" w:rsidRPr="0076367B" w:rsidRDefault="001008D4" w:rsidP="001008D4">
            <w:pPr>
              <w:framePr w:w="9158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щитовидной железы с тестом захвата + режим SPECT/CT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16C9D" w14:textId="77777777" w:rsidR="001008D4" w:rsidRPr="0076367B" w:rsidRDefault="001008D4" w:rsidP="001008D4">
            <w:pPr>
              <w:framePr w:w="915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1330.2</w:t>
            </w:r>
          </w:p>
        </w:tc>
      </w:tr>
    </w:tbl>
    <w:p w14:paraId="0F1EDF4A" w14:textId="77777777" w:rsidR="00A00FC5" w:rsidRPr="0076367B" w:rsidRDefault="00A00FC5" w:rsidP="00A00FC5">
      <w:pPr>
        <w:framePr w:w="9158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2E68CF88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6893"/>
        <w:gridCol w:w="1296"/>
      </w:tblGrid>
      <w:tr w:rsidR="001008D4" w:rsidRPr="0076367B" w14:paraId="683C6082" w14:textId="77777777" w:rsidTr="001008D4">
        <w:trPr>
          <w:trHeight w:hRule="exact" w:val="5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E7059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lastRenderedPageBreak/>
              <w:t>414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8B4F0" w14:textId="5E844B86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перфузии легких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23448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1331</w:t>
            </w:r>
          </w:p>
        </w:tc>
      </w:tr>
      <w:tr w:rsidR="001008D4" w:rsidRPr="0076367B" w14:paraId="56C15329" w14:textId="77777777" w:rsidTr="00B71B02">
        <w:trPr>
          <w:trHeight w:hRule="exact" w:val="29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F3776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415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F9AB5" w14:textId="323B5B60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Гепатобилисцинтиграфия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F00DF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1336</w:t>
            </w:r>
          </w:p>
        </w:tc>
      </w:tr>
      <w:tr w:rsidR="001008D4" w:rsidRPr="0076367B" w14:paraId="2111EA28" w14:textId="77777777" w:rsidTr="00003008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0382A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416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78F28" w14:textId="233AC5A2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Полиинцидентальная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сцинтиграфия печени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BBA95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1337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1008D4" w:rsidRPr="0076367B" w14:paraId="19611565" w14:textId="77777777" w:rsidTr="00003008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0B61B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417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6FEC6" w14:textId="7FBD9EB4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Полиинцидентальная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сцинтиграфия печени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8F162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1338</w:t>
            </w:r>
          </w:p>
        </w:tc>
      </w:tr>
      <w:tr w:rsidR="001008D4" w:rsidRPr="0076367B" w14:paraId="2A7350CA" w14:textId="77777777" w:rsidTr="00003008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E8089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418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5CE20" w14:textId="153FA3DC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почек в динамическом исследовании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190F8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1341</w:t>
            </w:r>
          </w:p>
        </w:tc>
      </w:tr>
      <w:tr w:rsidR="001008D4" w:rsidRPr="0076367B" w14:paraId="763DA852" w14:textId="77777777" w:rsidTr="00003008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F0EEE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419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C871F" w14:textId="0AE74345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почек в динамическом исследовании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86EC1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1342</w:t>
            </w:r>
          </w:p>
        </w:tc>
      </w:tr>
      <w:tr w:rsidR="001008D4" w:rsidRPr="0076367B" w14:paraId="72081A5C" w14:textId="77777777" w:rsidTr="00003008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F4A33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420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E5C78" w14:textId="29D2A2F8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Сцинтиграфия костно-суставной системы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компартиментальная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)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E4E8C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1349</w:t>
            </w:r>
          </w:p>
        </w:tc>
      </w:tr>
      <w:tr w:rsidR="001008D4" w:rsidRPr="0076367B" w14:paraId="5515C964" w14:textId="77777777" w:rsidTr="00B71B02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842E5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421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B0E40" w14:textId="1A6ABDCE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Сцинтиграфия костно-суставной системы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компартиментальная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) в 3 фазах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E9CE5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1350</w:t>
            </w:r>
          </w:p>
        </w:tc>
      </w:tr>
      <w:tr w:rsidR="001008D4" w:rsidRPr="0076367B" w14:paraId="4F53F739" w14:textId="77777777" w:rsidTr="00B71B02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BF71E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422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4020D" w14:textId="04656A65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костно-суставной системы в режиме WHOLE BODY (все тело)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FA9DA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1351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1008D4" w:rsidRPr="0076367B" w14:paraId="53340FFD" w14:textId="77777777" w:rsidTr="00B71B02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0162E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right="30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423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BFB3" w14:textId="00CD44AA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костно-суставной системы в режиме WHOLE BODY (все тело)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9F977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1352</w:t>
            </w:r>
          </w:p>
        </w:tc>
      </w:tr>
      <w:tr w:rsidR="001008D4" w:rsidRPr="0076367B" w14:paraId="53478880" w14:textId="77777777" w:rsidTr="00B71B02"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63AE0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424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D4E4E" w14:textId="0C175FEE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Лимфосцинтиграфия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с определением сторожевого узла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2099C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1357.1</w:t>
            </w:r>
          </w:p>
        </w:tc>
      </w:tr>
      <w:tr w:rsidR="001008D4" w:rsidRPr="0076367B" w14:paraId="7748F1CB" w14:textId="77777777" w:rsidTr="00003008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C86BD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425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A049B" w14:textId="4949B1A7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Диуретическая проба при динамической сцинтиграфии почек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FA991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1359.1</w:t>
            </w:r>
          </w:p>
        </w:tc>
      </w:tr>
      <w:tr w:rsidR="001008D4" w:rsidRPr="0076367B" w14:paraId="755BE258" w14:textId="77777777" w:rsidTr="00B71B02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0FBF2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426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E4EDA" w14:textId="1A60923E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Сцинтиграфия в режиме SPECT/CT одной зоны/отдела на аппарате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Gamma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Camera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SPECT/CT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3D62A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1359.2</w:t>
            </w:r>
          </w:p>
        </w:tc>
      </w:tr>
      <w:tr w:rsidR="001008D4" w:rsidRPr="0076367B" w14:paraId="6E0F5B91" w14:textId="77777777" w:rsidTr="001008D4">
        <w:trPr>
          <w:trHeight w:hRule="exact" w:val="83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7490C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427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A2D98" w14:textId="29264DF6" w:rsidR="001008D4" w:rsidRPr="0076367B" w:rsidRDefault="001008D4" w:rsidP="00100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Позитронно-эмиссионная томография – компьютерная томография (ПЭТ-КТ) с применением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радиотрассировщика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FDG F-18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41110" w14:textId="77777777" w:rsidR="001008D4" w:rsidRPr="0076367B" w:rsidRDefault="001008D4" w:rsidP="001008D4">
            <w:pPr>
              <w:framePr w:w="914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1359.3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4</w:t>
            </w:r>
          </w:p>
        </w:tc>
      </w:tr>
      <w:tr w:rsidR="00A00FC5" w:rsidRPr="0076367B" w14:paraId="355037B0" w14:textId="77777777" w:rsidTr="00003008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8B1D3" w14:textId="77777777" w:rsidR="00A00FC5" w:rsidRPr="0076367B" w:rsidRDefault="00A00FC5" w:rsidP="00003008">
            <w:pPr>
              <w:framePr w:w="914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AD813" w14:textId="7D78EC1F" w:rsidR="00A00FC5" w:rsidRPr="0076367B" w:rsidRDefault="00A00FC5" w:rsidP="00003008">
            <w:pPr>
              <w:framePr w:w="9149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Style w:val="212pt"/>
                <w:rFonts w:eastAsia="Microsoft Sans Serif"/>
                <w:lang w:val="ru-RU"/>
              </w:rPr>
              <w:t xml:space="preserve">IX. </w:t>
            </w:r>
            <w:r w:rsidR="001008D4" w:rsidRPr="0076367B">
              <w:rPr>
                <w:lang w:val="ru-RU"/>
              </w:rPr>
              <w:t xml:space="preserve"> </w:t>
            </w:r>
            <w:r w:rsidR="001008D4" w:rsidRPr="0076367B">
              <w:rPr>
                <w:rStyle w:val="212pt"/>
                <w:rFonts w:eastAsia="Microsoft Sans Serif"/>
                <w:lang w:val="ru-RU"/>
              </w:rPr>
              <w:t>ДИАГНОСТИЧЕСКАЯ, ЛЕЧЕБНАЯ И ОПЕРАТИВНАЯ ЭНДОСКОПИЯ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0245F" w14:textId="77777777" w:rsidR="00A00FC5" w:rsidRPr="0076367B" w:rsidRDefault="00A00FC5" w:rsidP="00003008">
            <w:pPr>
              <w:framePr w:w="9149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1458D4" w:rsidRPr="0076367B" w14:paraId="6F33280E" w14:textId="77777777" w:rsidTr="00037617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5396C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428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8BFF2" w14:textId="01D5A45E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Эзофагогастродуоденофиброскопия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диагностическая с определением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Helicobacter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Pylori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88D57" w14:textId="77777777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2266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1458D4" w:rsidRPr="0076367B" w14:paraId="626935DA" w14:textId="77777777" w:rsidTr="00037617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49F0B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429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62983" w14:textId="716B589F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Эзофагогастродуоденофиброскопия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диагностическая с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pH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-метрией и определением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Helicobacter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Pylori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34920" w14:textId="4D9CE223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76367B">
              <w:rPr>
                <w:rStyle w:val="2f"/>
                <w:rFonts w:eastAsia="Microsoft Sans Serif"/>
                <w:i w:val="0"/>
                <w:iCs w:val="0"/>
                <w:lang w:val="ru-RU" w:eastAsia="ru-RU" w:bidi="ru-RU"/>
              </w:rPr>
              <w:t>226</w:t>
            </w:r>
            <w:r w:rsidR="009B50C7" w:rsidRPr="0076367B">
              <w:rPr>
                <w:rStyle w:val="2f"/>
                <w:rFonts w:eastAsia="Microsoft Sans Serif"/>
                <w:i w:val="0"/>
                <w:iCs w:val="0"/>
                <w:lang w:val="ru-RU" w:eastAsia="ru-RU" w:bidi="ru-RU"/>
              </w:rPr>
              <w:t>7</w:t>
            </w:r>
            <w:r w:rsidR="009B50C7" w:rsidRPr="0076367B">
              <w:rPr>
                <w:rStyle w:val="2f"/>
                <w:rFonts w:eastAsia="Microsoft Sans Serif"/>
                <w:i w:val="0"/>
                <w:iCs w:val="0"/>
                <w:vertAlign w:val="superscript"/>
                <w:lang w:val="ru-RU" w:eastAsia="ru-RU" w:bidi="ru-RU"/>
              </w:rPr>
              <w:t>1</w:t>
            </w:r>
          </w:p>
        </w:tc>
      </w:tr>
      <w:tr w:rsidR="001458D4" w:rsidRPr="0076367B" w14:paraId="6A289ACE" w14:textId="77777777" w:rsidTr="00037617"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3D53E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430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89EB0" w14:textId="605EBFEE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Быстрый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уреазный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тест для определения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Helicobacter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Pylori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CA6D1" w14:textId="77777777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1534</w:t>
            </w:r>
          </w:p>
        </w:tc>
      </w:tr>
      <w:tr w:rsidR="001458D4" w:rsidRPr="0076367B" w14:paraId="1DA1E133" w14:textId="77777777" w:rsidTr="00003008"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7CCD8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431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AE5D9" w14:textId="4F3B552F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Видеоэндоскопия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верхних отделов пищеварительного тракта (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видеоэзофагогастродуоденоскопия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) диагностическая, без учета стоимости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уреазного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теста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09570" w14:textId="77777777" w:rsidR="001458D4" w:rsidRPr="0076367B" w:rsidRDefault="001458D4" w:rsidP="009B50C7">
            <w:pPr>
              <w:framePr w:w="9149" w:wrap="notBeside" w:vAnchor="text" w:hAnchor="text" w:xAlign="center" w:y="1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2278.1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1458D4" w:rsidRPr="0076367B" w14:paraId="0789B73E" w14:textId="77777777" w:rsidTr="00037617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93093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432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96972" w14:textId="5664337A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Видеоэзофагогастродуоденоскопия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с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аблацией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опухоли и гемостазом аргоновой плазмой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EFF6C" w14:textId="77777777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2278.3</w:t>
            </w:r>
          </w:p>
        </w:tc>
      </w:tr>
      <w:tr w:rsidR="001458D4" w:rsidRPr="0076367B" w14:paraId="5B72C930" w14:textId="77777777" w:rsidTr="00037617">
        <w:trPr>
          <w:trHeight w:hRule="exact" w:val="29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7734E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433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F5080" w14:textId="7122EBA8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Гибкая ларингоскопия с биопсией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01E2F" w14:textId="77777777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2279.2</w:t>
            </w:r>
          </w:p>
        </w:tc>
      </w:tr>
      <w:tr w:rsidR="001458D4" w:rsidRPr="0076367B" w14:paraId="227CC454" w14:textId="77777777" w:rsidTr="00037617"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D27A7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434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71D1D" w14:textId="12411A58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Бронхоскопия диагностическая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4CD82" w14:textId="77777777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2289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1458D4" w:rsidRPr="0076367B" w14:paraId="0414039C" w14:textId="77777777" w:rsidTr="00003008"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484A9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435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21F70" w14:textId="187DD175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Видео-бронхоскопия диагностическая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CCF92" w14:textId="7F8337D1" w:rsidR="001458D4" w:rsidRPr="0076367B" w:rsidRDefault="001458D4" w:rsidP="009B50C7">
            <w:pPr>
              <w:framePr w:w="9149" w:wrap="notBeside" w:vAnchor="text" w:hAnchor="text" w:xAlign="center" w:y="1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2289.1</w:t>
            </w:r>
            <w:r w:rsidR="009B50C7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1458D4" w:rsidRPr="0076367B" w14:paraId="436F539A" w14:textId="77777777" w:rsidTr="00037617"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B3CFC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436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F43B3" w14:textId="001CCA51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Бронхоскопия с аспирацией для цитологии и бактериоскопии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4EDB0" w14:textId="77777777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2291</w:t>
            </w:r>
          </w:p>
        </w:tc>
      </w:tr>
      <w:tr w:rsidR="001458D4" w:rsidRPr="0076367B" w14:paraId="25CE3539" w14:textId="77777777" w:rsidTr="00037617">
        <w:trPr>
          <w:trHeight w:hRule="exact" w:val="2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70C8B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437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902EA" w14:textId="2E3A842C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Видео-ларингоскопия диагностическая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1C3B7" w14:textId="77777777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2289.3</w:t>
            </w:r>
          </w:p>
        </w:tc>
      </w:tr>
      <w:tr w:rsidR="001458D4" w:rsidRPr="0076367B" w14:paraId="31129B5B" w14:textId="77777777" w:rsidTr="00003008"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C9B34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438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B0F62" w14:textId="50035A57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Бронхоскопия с биопсией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9CEE3" w14:textId="7F16413D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2290</w:t>
            </w:r>
            <w:r w:rsidR="009B50C7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1458D4" w:rsidRPr="0076367B" w14:paraId="18ACBE81" w14:textId="77777777" w:rsidTr="00037617">
        <w:trPr>
          <w:trHeight w:hRule="exact" w:val="29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EB113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439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BF686" w14:textId="3E5EFBAC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Видео-бронхоскопия с щеточной биопсией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D5D9A" w14:textId="77777777" w:rsidR="001458D4" w:rsidRPr="0076367B" w:rsidRDefault="001458D4" w:rsidP="009B50C7">
            <w:pPr>
              <w:framePr w:w="9149" w:wrap="notBeside" w:vAnchor="text" w:hAnchor="text" w:xAlign="center" w:y="1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2290.2</w:t>
            </w:r>
          </w:p>
        </w:tc>
      </w:tr>
      <w:tr w:rsidR="001458D4" w:rsidRPr="0076367B" w14:paraId="03370ECE" w14:textId="77777777" w:rsidTr="00003008"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5215F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440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E106D" w14:textId="0EE64A4C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Ректоскопия диагностическая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91A6A" w14:textId="70026965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2299</w:t>
            </w:r>
            <w:r w:rsidR="009B50C7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1458D4" w:rsidRPr="0076367B" w14:paraId="609A1E2D" w14:textId="77777777" w:rsidTr="00037617"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FB473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441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A81CA" w14:textId="72A41E8F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Ректоскопия с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эндобиопсией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1DD0C" w14:textId="77777777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2300</w:t>
            </w:r>
          </w:p>
        </w:tc>
      </w:tr>
      <w:tr w:rsidR="001458D4" w:rsidRPr="0076367B" w14:paraId="77A63919" w14:textId="77777777" w:rsidTr="00003008"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9844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442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21C1A" w14:textId="212C7674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Колоноскопия диагностическая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D0282" w14:textId="2D39C36D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2302</w:t>
            </w:r>
            <w:r w:rsidR="009B50C7"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1458D4" w:rsidRPr="0076367B" w14:paraId="1654D27A" w14:textId="77777777" w:rsidTr="00037617">
        <w:trPr>
          <w:trHeight w:hRule="exact" w:val="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9684C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443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2FAF6" w14:textId="56B514DE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 xml:space="preserve">Колоноскопия с </w:t>
            </w: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эндобиопсией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2708E" w14:textId="77777777" w:rsidR="001458D4" w:rsidRPr="0076367B" w:rsidRDefault="001458D4" w:rsidP="009B50C7">
            <w:pPr>
              <w:framePr w:w="9149" w:wrap="notBeside" w:vAnchor="text" w:hAnchor="text" w:xAlign="center" w:y="1"/>
              <w:ind w:left="38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2303</w:t>
            </w:r>
            <w:r w:rsidRPr="0076367B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</w:tr>
      <w:tr w:rsidR="001458D4" w:rsidRPr="0076367B" w14:paraId="74C1EAD9" w14:textId="77777777" w:rsidTr="00037617"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B5275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444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73EEC" w14:textId="074D18A8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Видеоэндоскопия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верхних отделов пищеварительного тракта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5DD91" w14:textId="77777777" w:rsidR="001458D4" w:rsidRPr="0076367B" w:rsidRDefault="001458D4" w:rsidP="009B50C7">
            <w:pPr>
              <w:framePr w:w="9149" w:wrap="notBeside" w:vAnchor="text" w:hAnchor="text" w:xAlign="center" w:y="1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2338.23</w:t>
            </w:r>
          </w:p>
        </w:tc>
      </w:tr>
      <w:tr w:rsidR="001458D4" w:rsidRPr="0076367B" w14:paraId="52A2BD3D" w14:textId="77777777" w:rsidTr="001458D4">
        <w:trPr>
          <w:trHeight w:hRule="exact" w:val="54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B8BAE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445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A6E00" w14:textId="27D528B5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Видеоэндоскопия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верхних отделов пищеварительного тракта с биопсией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ABD09" w14:textId="77777777" w:rsidR="001458D4" w:rsidRPr="0076367B" w:rsidRDefault="001458D4" w:rsidP="009B50C7">
            <w:pPr>
              <w:framePr w:w="9149" w:wrap="notBeside" w:vAnchor="text" w:hAnchor="text" w:xAlign="center" w:y="1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2338.25</w:t>
            </w:r>
          </w:p>
        </w:tc>
      </w:tr>
      <w:tr w:rsidR="001458D4" w:rsidRPr="0076367B" w14:paraId="247EA988" w14:textId="77777777" w:rsidTr="00003008">
        <w:trPr>
          <w:trHeight w:hRule="exact"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2A520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32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 w:eastAsia="ru-RU" w:bidi="ru-RU"/>
              </w:rPr>
              <w:t>446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59FE8" w14:textId="620B1257" w:rsidR="001458D4" w:rsidRPr="0076367B" w:rsidRDefault="001458D4" w:rsidP="001458D4">
            <w:pPr>
              <w:framePr w:w="914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lang w:val="ru-RU"/>
              </w:rPr>
              <w:t>Видеоэндоскопия</w:t>
            </w:r>
            <w:proofErr w:type="spellEnd"/>
            <w:r w:rsidRPr="0076367B">
              <w:rPr>
                <w:rFonts w:ascii="Times New Roman" w:hAnsi="Times New Roman" w:cs="Times New Roman"/>
                <w:lang w:val="ru-RU"/>
              </w:rPr>
              <w:t xml:space="preserve"> нижних отделов пищеварительного тракта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4549C" w14:textId="77777777" w:rsidR="001458D4" w:rsidRPr="0076367B" w:rsidRDefault="001458D4" w:rsidP="001458D4">
            <w:pPr>
              <w:framePr w:w="9149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  <w:lang w:val="ru-RU"/>
              </w:rPr>
            </w:pPr>
            <w:r w:rsidRPr="0076367B">
              <w:rPr>
                <w:rFonts w:ascii="Times New Roman" w:hAnsi="Times New Roman" w:cs="Times New Roman"/>
                <w:lang w:val="ru-RU"/>
              </w:rPr>
              <w:t>2338.26</w:t>
            </w:r>
          </w:p>
        </w:tc>
      </w:tr>
    </w:tbl>
    <w:p w14:paraId="2A3A9D79" w14:textId="77777777" w:rsidR="00A00FC5" w:rsidRPr="0076367B" w:rsidRDefault="00A00FC5" w:rsidP="00A00FC5">
      <w:pPr>
        <w:framePr w:w="9149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25B80758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6893"/>
        <w:gridCol w:w="1282"/>
      </w:tblGrid>
      <w:tr w:rsidR="001458D4" w:rsidRPr="0076367B" w14:paraId="765AE7CA" w14:textId="77777777" w:rsidTr="00A12338">
        <w:trPr>
          <w:trHeight w:hRule="exact" w:val="30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E9363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447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FD55" w14:textId="0DF9A528" w:rsidR="001458D4" w:rsidRPr="0076367B" w:rsidRDefault="001458D4" w:rsidP="001458D4">
            <w:pPr>
              <w:framePr w:w="913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Видеоэндоскопия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нижних отделов пищеварительного тракта с биопсией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CB5A7A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2338.27</w:t>
            </w:r>
          </w:p>
        </w:tc>
      </w:tr>
      <w:tr w:rsidR="001458D4" w:rsidRPr="0076367B" w14:paraId="06146DDA" w14:textId="77777777" w:rsidTr="00A12338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B18B0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448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EC56B" w14:textId="1BD4E15B" w:rsidR="001458D4" w:rsidRPr="0076367B" w:rsidRDefault="001458D4" w:rsidP="001458D4">
            <w:pPr>
              <w:framePr w:w="913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Фиброэндоскопия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верхних отделов пищеварительного тракта с гемостазом при диатермокоагуляции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87D87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2338.30</w:t>
            </w:r>
          </w:p>
        </w:tc>
      </w:tr>
      <w:tr w:rsidR="001458D4" w:rsidRPr="0076367B" w14:paraId="2880F93E" w14:textId="77777777" w:rsidTr="00A12338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6F473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449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CB8B7" w14:textId="41A98A11" w:rsidR="001458D4" w:rsidRPr="0076367B" w:rsidRDefault="001458D4" w:rsidP="001458D4">
            <w:pPr>
              <w:framePr w:w="913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Видеоэндоскопия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нижних отделов пищеварительного тракта с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полипэктомией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735A0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2338.31</w:t>
            </w:r>
          </w:p>
        </w:tc>
      </w:tr>
      <w:tr w:rsidR="001458D4" w:rsidRPr="0076367B" w14:paraId="4F1166B1" w14:textId="77777777" w:rsidTr="00A1233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68940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450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C5244" w14:textId="6A1BD85A" w:rsidR="001458D4" w:rsidRPr="0076367B" w:rsidRDefault="001458D4" w:rsidP="001458D4">
            <w:pPr>
              <w:framePr w:w="913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Фиброэндоскопия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верхних отделов пищеварительного тракта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5CB17B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2338.35</w:t>
            </w:r>
          </w:p>
        </w:tc>
      </w:tr>
      <w:tr w:rsidR="001458D4" w:rsidRPr="0076367B" w14:paraId="15EA7D7A" w14:textId="77777777" w:rsidTr="00A1233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D782E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451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85B6B" w14:textId="671DDDA6" w:rsidR="001458D4" w:rsidRPr="0076367B" w:rsidRDefault="001458D4" w:rsidP="001458D4">
            <w:pPr>
              <w:framePr w:w="913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Фиброэндоскопия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верхних отделов пищеварительного тракта с биопсией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8087E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2338.36</w:t>
            </w:r>
          </w:p>
        </w:tc>
      </w:tr>
      <w:tr w:rsidR="001458D4" w:rsidRPr="0076367B" w14:paraId="390BD60E" w14:textId="77777777" w:rsidTr="001458D4">
        <w:trPr>
          <w:trHeight w:hRule="exact" w:val="54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C7188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452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C61CC" w14:textId="7A9EEA56" w:rsidR="001458D4" w:rsidRPr="0076367B" w:rsidRDefault="001458D4" w:rsidP="001458D4">
            <w:pPr>
              <w:framePr w:w="913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Видеоэндоскопия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верхних отделов пищеварительного тракта с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IScan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I, II, III и Zoom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09E76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2338.42</w:t>
            </w:r>
          </w:p>
        </w:tc>
      </w:tr>
      <w:tr w:rsidR="001458D4" w:rsidRPr="0076367B" w14:paraId="24883B12" w14:textId="77777777" w:rsidTr="001458D4">
        <w:trPr>
          <w:trHeight w:hRule="exact" w:val="56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FB1FA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453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B83F5" w14:textId="7C6E44C2" w:rsidR="001458D4" w:rsidRPr="0076367B" w:rsidRDefault="001458D4" w:rsidP="001458D4">
            <w:pPr>
              <w:framePr w:w="913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Видеоэндоскопия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верхних отделов пищеварительного тракта с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IScan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I, II, III и Zoom с взятием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эндобиопсии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цитоморфологического исследования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23A6D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2338.43</w:t>
            </w:r>
          </w:p>
        </w:tc>
      </w:tr>
      <w:tr w:rsidR="001458D4" w:rsidRPr="0076367B" w14:paraId="787E48C5" w14:textId="77777777" w:rsidTr="001458D4">
        <w:trPr>
          <w:trHeight w:hRule="exact" w:val="54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EE25B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454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E751C" w14:textId="0F362F23" w:rsidR="001458D4" w:rsidRPr="0076367B" w:rsidRDefault="001458D4" w:rsidP="001458D4">
            <w:pPr>
              <w:framePr w:w="913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Видеоэндоскопия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нижних отделов пищеварительного тракта с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IScan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I, II, III и Zoom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F618E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2338.44</w:t>
            </w:r>
          </w:p>
        </w:tc>
      </w:tr>
      <w:tr w:rsidR="001458D4" w:rsidRPr="0076367B" w14:paraId="0C8E4D4D" w14:textId="77777777" w:rsidTr="00A12338"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AA9A6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455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B175A" w14:textId="1D0822E2" w:rsidR="001458D4" w:rsidRPr="0076367B" w:rsidRDefault="001458D4" w:rsidP="001458D4">
            <w:pPr>
              <w:framePr w:w="913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Видеоэндоскопия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нижних отделов пищеварительного тракта с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IScan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I, II, III и Zoom с взятием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эндобиопсии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цитоморфологического исследования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BAD90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2338.45</w:t>
            </w:r>
          </w:p>
        </w:tc>
      </w:tr>
      <w:tr w:rsidR="001458D4" w:rsidRPr="0076367B" w14:paraId="5F0212CB" w14:textId="77777777" w:rsidTr="00A1233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82A3C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456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92087" w14:textId="0EE54061" w:rsidR="001458D4" w:rsidRPr="0076367B" w:rsidRDefault="001458D4" w:rsidP="001458D4">
            <w:pPr>
              <w:framePr w:w="9139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Видеоректосигмоидоскопия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IScan</w:t>
            </w:r>
            <w:proofErr w:type="spellEnd"/>
            <w:r w:rsidRPr="007636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I, II, III и Zoom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1C7FD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2338.46</w:t>
            </w:r>
          </w:p>
        </w:tc>
      </w:tr>
      <w:tr w:rsidR="00A00FC5" w:rsidRPr="0076367B" w14:paraId="22E1E752" w14:textId="77777777" w:rsidTr="00003008"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7E670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037B7" w14:textId="1EEC65A5" w:rsidR="00A00FC5" w:rsidRPr="0076367B" w:rsidRDefault="00A00FC5" w:rsidP="00003008">
            <w:pPr>
              <w:framePr w:w="91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 xml:space="preserve">X. </w:t>
            </w:r>
            <w:r w:rsidR="001458D4" w:rsidRPr="0076367B">
              <w:rPr>
                <w:lang w:val="ru-RU"/>
              </w:rPr>
              <w:t xml:space="preserve"> </w:t>
            </w:r>
            <w:r w:rsidR="001458D4"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>АРТРОСКОПИЯ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67060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458D4" w:rsidRPr="0076367B" w14:paraId="3E279E88" w14:textId="77777777" w:rsidTr="003F1B4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40377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457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5BB6E" w14:textId="792F6214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Артроскопия плечевого сустава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44493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3040</w:t>
            </w:r>
          </w:p>
        </w:tc>
      </w:tr>
      <w:tr w:rsidR="001458D4" w:rsidRPr="0076367B" w14:paraId="18596A13" w14:textId="77777777" w:rsidTr="003F1B41"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9AD29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458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4CAFF" w14:textId="0C65443A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Диагностическая артроскопия коленного сустава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C6EF3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3042</w:t>
            </w:r>
          </w:p>
        </w:tc>
      </w:tr>
      <w:tr w:rsidR="00A00FC5" w:rsidRPr="0076367B" w14:paraId="1FB58FA1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70FE1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8EE52" w14:textId="56133283" w:rsidR="00A00FC5" w:rsidRPr="0076367B" w:rsidRDefault="00A00FC5" w:rsidP="00003008">
            <w:pPr>
              <w:framePr w:w="91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 xml:space="preserve">XI. </w:t>
            </w:r>
            <w:r w:rsidR="001458D4" w:rsidRPr="0076367B">
              <w:rPr>
                <w:lang w:val="ru-RU"/>
              </w:rPr>
              <w:t xml:space="preserve"> </w:t>
            </w:r>
            <w:r w:rsidR="001458D4"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>МЕДИЦИНСКИЕ УСЛУГИ ОБЩЕГО ПРОФИЛЯ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BB9DA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00FC5" w:rsidRPr="0076367B" w14:paraId="36C72269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3C625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53054" w14:textId="19A7F995" w:rsidR="00A00FC5" w:rsidRPr="0076367B" w:rsidRDefault="00A00FC5" w:rsidP="00003008">
            <w:pPr>
              <w:framePr w:w="9139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 xml:space="preserve">1. </w:t>
            </w:r>
            <w:r w:rsidR="001458D4" w:rsidRPr="0076367B">
              <w:rPr>
                <w:lang w:val="ru-RU"/>
              </w:rPr>
              <w:t xml:space="preserve"> </w:t>
            </w:r>
            <w:r w:rsidR="001458D4"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>Офтальмология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BCF28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458D4" w:rsidRPr="0076367B" w14:paraId="29A0AA53" w14:textId="77777777" w:rsidTr="00A347D3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FF575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459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3EC8" w14:textId="39EA3C2F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Ангиофлюорография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сетчатки (оба глаза) с контрастом и анестезией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D37C1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757.2</w:t>
            </w:r>
          </w:p>
        </w:tc>
      </w:tr>
      <w:tr w:rsidR="001458D4" w:rsidRPr="0076367B" w14:paraId="70F5F076" w14:textId="77777777" w:rsidTr="00A347D3"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3095F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460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B4578" w14:textId="116847D2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Автофлуоресценция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сетчатки (один глаз)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250321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757.3</w:t>
            </w:r>
          </w:p>
        </w:tc>
      </w:tr>
      <w:tr w:rsidR="001458D4" w:rsidRPr="0076367B" w14:paraId="222EE6EF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6D927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461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5716D" w14:textId="28AED134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Автофлуоресценция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сетчатки (оба глаза)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D4EA4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757.3.1</w:t>
            </w:r>
          </w:p>
        </w:tc>
      </w:tr>
      <w:tr w:rsidR="001458D4" w:rsidRPr="0076367B" w14:paraId="49D38AD4" w14:textId="77777777" w:rsidTr="00A347D3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E343D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462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70B0F" w14:textId="721C89C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АВ-скан биометрия (один глаз)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024E0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757.4</w:t>
            </w:r>
          </w:p>
        </w:tc>
      </w:tr>
      <w:tr w:rsidR="001458D4" w:rsidRPr="0076367B" w14:paraId="2BF0B1CC" w14:textId="77777777" w:rsidTr="00A347D3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1BE9B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463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A271C" w14:textId="314AA438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АВ-скан биометрия (оба глаза)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B3F1A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757.4.1</w:t>
            </w:r>
          </w:p>
        </w:tc>
      </w:tr>
      <w:tr w:rsidR="001458D4" w:rsidRPr="0076367B" w14:paraId="795AF114" w14:textId="77777777" w:rsidTr="00A347D3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1A192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464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03C4D" w14:textId="40BA28C2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АВ-скан ультразвуковое исследование (один глаз)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61CC7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757.5</w:t>
            </w:r>
          </w:p>
        </w:tc>
      </w:tr>
      <w:tr w:rsidR="001458D4" w:rsidRPr="0076367B" w14:paraId="1333003A" w14:textId="77777777" w:rsidTr="00A347D3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F96F6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465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F173D" w14:textId="4D6EA931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АВ-скан ультразвуковое исследование (оба глаза)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B37A8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757.5.1</w:t>
            </w:r>
          </w:p>
        </w:tc>
      </w:tr>
      <w:tr w:rsidR="001458D4" w:rsidRPr="0076367B" w14:paraId="54470CA3" w14:textId="77777777" w:rsidTr="00A347D3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C5C88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466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68E5E" w14:textId="051E5220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Оптическая когерентная томография диска зрительного нерва (один глаз)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E0987F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757.13</w:t>
            </w:r>
          </w:p>
        </w:tc>
      </w:tr>
      <w:tr w:rsidR="001458D4" w:rsidRPr="0076367B" w14:paraId="1A3E5A1F" w14:textId="77777777" w:rsidTr="00A347D3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CB483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righ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467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5E3A1" w14:textId="2095457D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Оптическая когерентная томография диска зрительного нерва (оба глаза)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A4964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757.13.1</w:t>
            </w:r>
          </w:p>
        </w:tc>
      </w:tr>
      <w:tr w:rsidR="001458D4" w:rsidRPr="0076367B" w14:paraId="49FF42A3" w14:textId="77777777" w:rsidTr="00003008"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4141A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468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4162A" w14:textId="652BAC76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Оптическая когерентная томография макулы (один глаз)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3389B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757.14</w:t>
            </w:r>
          </w:p>
        </w:tc>
      </w:tr>
      <w:tr w:rsidR="001458D4" w:rsidRPr="0076367B" w14:paraId="1E0CD14D" w14:textId="77777777" w:rsidTr="00A347D3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C471F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469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15D48" w14:textId="015BC6E9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Оптическая когерентная томография макулы (оба глаза)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47803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757.14.1</w:t>
            </w:r>
          </w:p>
        </w:tc>
      </w:tr>
      <w:tr w:rsidR="001458D4" w:rsidRPr="0076367B" w14:paraId="751D6C32" w14:textId="77777777" w:rsidTr="00A347D3">
        <w:trPr>
          <w:trHeight w:hRule="exact" w:val="56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63204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470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9A264" w14:textId="16F7AAFE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Оптическая когерентная томография переднего сегмента глаза (один глаз)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78F32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757.15</w:t>
            </w:r>
          </w:p>
        </w:tc>
      </w:tr>
      <w:tr w:rsidR="001458D4" w:rsidRPr="0076367B" w14:paraId="6C3FAC46" w14:textId="77777777" w:rsidTr="00A347D3">
        <w:trPr>
          <w:trHeight w:hRule="exact" w:val="57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C9DE6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471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22B0A" w14:textId="3E0CB6B4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Оптическая когерентная томография переднего сегмента глаза (оба глаза)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9F818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757.15.1</w:t>
            </w:r>
          </w:p>
        </w:tc>
      </w:tr>
      <w:tr w:rsidR="001458D4" w:rsidRPr="0076367B" w14:paraId="2AA14496" w14:textId="77777777" w:rsidTr="00A347D3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0E77F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472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DECE5" w14:textId="47C7C421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Фотостимуляция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слезной железы века (оба глаза)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5ED66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757.23</w:t>
            </w:r>
          </w:p>
        </w:tc>
      </w:tr>
      <w:tr w:rsidR="00A00FC5" w:rsidRPr="0076367B" w14:paraId="3510EE76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102DD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79FFD" w14:textId="2AC56A71" w:rsidR="00A00FC5" w:rsidRPr="0076367B" w:rsidRDefault="00A00FC5" w:rsidP="00003008">
            <w:pPr>
              <w:framePr w:w="9139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 xml:space="preserve">2. </w:t>
            </w:r>
            <w:r w:rsidR="001458D4" w:rsidRPr="0076367B">
              <w:rPr>
                <w:lang w:val="ru-RU"/>
              </w:rPr>
              <w:t xml:space="preserve"> </w:t>
            </w:r>
            <w:r w:rsidR="001458D4"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>Урология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1A698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00FC5" w:rsidRPr="0076367B" w14:paraId="5FAFC7FE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8E527" w14:textId="77777777" w:rsidR="00A00FC5" w:rsidRPr="0076367B" w:rsidRDefault="00A00FC5" w:rsidP="00003008">
            <w:pPr>
              <w:framePr w:w="9139" w:wrap="notBeside" w:vAnchor="text" w:hAnchor="text" w:xAlign="center" w:y="1"/>
              <w:spacing w:line="220" w:lineRule="exact"/>
              <w:ind w:left="3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ru-RU" w:bidi="ru-RU"/>
              </w:rPr>
              <w:t>473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C0387" w14:textId="4A71205C" w:rsidR="00A00FC5" w:rsidRPr="0076367B" w:rsidRDefault="001458D4" w:rsidP="00003008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Трепан-биопсия простаты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01D45" w14:textId="77777777" w:rsidR="00A00FC5" w:rsidRPr="0076367B" w:rsidRDefault="00A00FC5" w:rsidP="00003008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971.1</w:t>
            </w:r>
          </w:p>
        </w:tc>
      </w:tr>
      <w:tr w:rsidR="00A00FC5" w:rsidRPr="0076367B" w14:paraId="041C0355" w14:textId="77777777" w:rsidTr="00003008">
        <w:trPr>
          <w:trHeight w:hRule="exact" w:val="288"/>
          <w:jc w:val="center"/>
        </w:trPr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832A3" w14:textId="21AEFFCB" w:rsidR="00A00FC5" w:rsidRPr="0076367B" w:rsidRDefault="00A00FC5" w:rsidP="00003008">
            <w:pPr>
              <w:framePr w:w="9139" w:wrap="notBeside" w:vAnchor="text" w:hAnchor="text" w:xAlign="center" w:y="1"/>
              <w:spacing w:line="240" w:lineRule="exact"/>
              <w:ind w:left="9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2"/>
                <w:szCs w:val="22"/>
                <w:lang w:val="ru-RU" w:eastAsia="en-US" w:bidi="en-US"/>
              </w:rPr>
              <w:t xml:space="preserve"> </w:t>
            </w:r>
            <w:r w:rsidRPr="0076367B">
              <w:rPr>
                <w:rStyle w:val="212pt"/>
                <w:rFonts w:eastAsia="Microsoft Sans Serif"/>
                <w:sz w:val="22"/>
                <w:szCs w:val="22"/>
                <w:lang w:val="ru-RU" w:eastAsia="ru-RU" w:bidi="ru-RU"/>
              </w:rPr>
              <w:t xml:space="preserve">3. </w:t>
            </w:r>
            <w:r w:rsidR="001458D4" w:rsidRPr="0076367B">
              <w:rPr>
                <w:lang w:val="ru-RU"/>
              </w:rPr>
              <w:t xml:space="preserve"> </w:t>
            </w:r>
            <w:r w:rsidR="001458D4" w:rsidRPr="0076367B">
              <w:rPr>
                <w:rStyle w:val="212pt"/>
                <w:rFonts w:eastAsia="Microsoft Sans Serif"/>
                <w:sz w:val="22"/>
                <w:szCs w:val="22"/>
                <w:lang w:val="ru-RU" w:eastAsia="en-US" w:bidi="en-US"/>
              </w:rPr>
              <w:t>Маммология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B8F79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458D4" w:rsidRPr="0076367B" w14:paraId="33292A8E" w14:textId="77777777" w:rsidTr="00624BE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8766C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en-US" w:bidi="en-US"/>
              </w:rPr>
              <w:t>474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3DCF5" w14:textId="51470E53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Трепан-биопсия молочной железы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08709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976.1</w:t>
            </w:r>
          </w:p>
        </w:tc>
      </w:tr>
      <w:tr w:rsidR="001458D4" w:rsidRPr="0076367B" w14:paraId="2C81B440" w14:textId="77777777" w:rsidTr="00624BE8">
        <w:trPr>
          <w:trHeight w:hRule="exact" w:val="27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24B99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en-US" w:bidi="en-US"/>
              </w:rPr>
              <w:t>475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B0765" w14:textId="6F7A60DC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Лимфодренажная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процедура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C78D3A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1431.1</w:t>
            </w:r>
          </w:p>
        </w:tc>
      </w:tr>
      <w:tr w:rsidR="00A00FC5" w:rsidRPr="0076367B" w14:paraId="0C682ACE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CCE59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4F0AB" w14:textId="4CA043C0" w:rsidR="00A00FC5" w:rsidRPr="0076367B" w:rsidRDefault="00A00FC5" w:rsidP="00003008">
            <w:pPr>
              <w:framePr w:w="9139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 xml:space="preserve">4. </w:t>
            </w:r>
            <w:r w:rsidR="001458D4" w:rsidRPr="0076367B">
              <w:rPr>
                <w:lang w:val="ru-RU"/>
              </w:rPr>
              <w:t xml:space="preserve"> </w:t>
            </w:r>
            <w:r w:rsidR="001458D4"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>Гематология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19CC6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458D4" w:rsidRPr="0076367B" w14:paraId="581CF649" w14:textId="77777777" w:rsidTr="00F6666A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ED045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en-US" w:bidi="en-US"/>
              </w:rPr>
              <w:t>476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899B7" w14:textId="2D7DEEDC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Трепанобиопсия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подвздошной кости без индивидуальной иглы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DF998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975</w:t>
            </w:r>
          </w:p>
        </w:tc>
      </w:tr>
      <w:tr w:rsidR="001458D4" w:rsidRPr="0076367B" w14:paraId="7AEEA57D" w14:textId="77777777" w:rsidTr="00F6666A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145F4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en-US" w:bidi="en-US"/>
              </w:rPr>
              <w:t>477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59003" w14:textId="071ADBAB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Трепанобиопсия</w:t>
            </w:r>
            <w:proofErr w:type="spellEnd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подвздошной кости с индивидуальной иглой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28BEC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976</w:t>
            </w:r>
          </w:p>
        </w:tc>
      </w:tr>
      <w:tr w:rsidR="00A00FC5" w:rsidRPr="0076367B" w14:paraId="61D98582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F9490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31E5E" w14:textId="15667118" w:rsidR="00A00FC5" w:rsidRPr="0076367B" w:rsidRDefault="00A00FC5" w:rsidP="00003008">
            <w:pPr>
              <w:framePr w:w="9139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 xml:space="preserve">5. </w:t>
            </w:r>
            <w:r w:rsidR="001458D4" w:rsidRPr="0076367B">
              <w:rPr>
                <w:lang w:val="ru-RU"/>
              </w:rPr>
              <w:t xml:space="preserve"> </w:t>
            </w:r>
            <w:r w:rsidR="001458D4"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>Оториноларингология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0F5FC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00FC5" w:rsidRPr="0076367B" w14:paraId="3F0403F6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3B892" w14:textId="77777777" w:rsidR="00A00FC5" w:rsidRPr="0076367B" w:rsidRDefault="00A00FC5" w:rsidP="00003008">
            <w:pPr>
              <w:framePr w:w="9139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en-US" w:bidi="en-US"/>
              </w:rPr>
              <w:t>478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CABE7" w14:textId="4AA30262" w:rsidR="00A00FC5" w:rsidRPr="0076367B" w:rsidRDefault="001458D4" w:rsidP="00003008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Риноманометрия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BA84B" w14:textId="77777777" w:rsidR="00A00FC5" w:rsidRPr="0076367B" w:rsidRDefault="00A00FC5" w:rsidP="00003008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659.1</w:t>
            </w:r>
          </w:p>
        </w:tc>
      </w:tr>
      <w:tr w:rsidR="00A00FC5" w:rsidRPr="0076367B" w14:paraId="5982FE15" w14:textId="77777777" w:rsidTr="00003008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8CF7C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C76BB" w14:textId="52CD3DFF" w:rsidR="00A00FC5" w:rsidRPr="0076367B" w:rsidRDefault="00A00FC5" w:rsidP="00003008">
            <w:pPr>
              <w:framePr w:w="91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 xml:space="preserve">XII. </w:t>
            </w:r>
            <w:r w:rsidR="001458D4" w:rsidRPr="0076367B">
              <w:rPr>
                <w:lang w:val="ru-RU"/>
              </w:rPr>
              <w:t xml:space="preserve"> </w:t>
            </w:r>
            <w:r w:rsidR="001458D4" w:rsidRPr="0076367B">
              <w:rPr>
                <w:rStyle w:val="212pt"/>
                <w:rFonts w:eastAsia="Microsoft Sans Serif"/>
                <w:sz w:val="22"/>
                <w:szCs w:val="22"/>
                <w:lang w:val="ru-RU"/>
              </w:rPr>
              <w:t>АНЕСТЕЗИЯ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39DA1" w14:textId="77777777" w:rsidR="00A00FC5" w:rsidRPr="0076367B" w:rsidRDefault="00A00FC5" w:rsidP="00003008">
            <w:pPr>
              <w:framePr w:w="9139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458D4" w:rsidRPr="0076367B" w14:paraId="0F25EE73" w14:textId="77777777" w:rsidTr="00003008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A483E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en-US" w:bidi="en-US"/>
              </w:rPr>
              <w:t>479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2397B" w14:textId="2A1428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Продолжительность 0,5 часов, категория 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3FE0C" w14:textId="5B67B1BE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3655</w:t>
            </w:r>
            <w:r w:rsidR="009B50C7" w:rsidRPr="0076367B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</w:tr>
      <w:tr w:rsidR="001458D4" w:rsidRPr="0076367B" w14:paraId="6F0BE667" w14:textId="77777777" w:rsidTr="00003008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96E52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en-US" w:bidi="en-US"/>
              </w:rPr>
              <w:t>480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A10A3" w14:textId="4570CBE3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Продолжительность 1,0 часов, категория 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D16AE" w14:textId="7CAD305E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3657</w:t>
            </w:r>
            <w:r w:rsidR="009B50C7" w:rsidRPr="0076367B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</w:tr>
      <w:tr w:rsidR="001458D4" w:rsidRPr="0076367B" w14:paraId="19CD4670" w14:textId="77777777" w:rsidTr="00181200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92EB6A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en-US" w:bidi="en-US"/>
              </w:rPr>
              <w:t>481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E0DDC" w14:textId="2DB8AB15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Продолжительность 0,5 часов, при самостоятельном дыхании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468E48" w14:textId="08B4470D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3656.1</w:t>
            </w:r>
            <w:r w:rsidR="009B50C7" w:rsidRPr="0076367B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</w:tr>
      <w:tr w:rsidR="001458D4" w:rsidRPr="0076367B" w14:paraId="36E4C802" w14:textId="77777777" w:rsidTr="001458D4"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3E7D6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en-US" w:bidi="en-US"/>
              </w:rPr>
              <w:t>482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202F0" w14:textId="1EE38BD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Продолжительность 1,0 часов, при самостоятельном дыхании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79751" w14:textId="02E1E4A0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3658.3</w:t>
            </w:r>
            <w:r w:rsidR="009B50C7" w:rsidRPr="0076367B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</w:tr>
      <w:tr w:rsidR="001458D4" w:rsidRPr="0076367B" w14:paraId="7055C224" w14:textId="77777777" w:rsidTr="001458D4">
        <w:trPr>
          <w:trHeight w:hRule="exact" w:val="3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9B671" w14:textId="77777777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3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 w:eastAsia="en-US" w:bidi="en-US"/>
              </w:rPr>
              <w:t>483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8CBFE" w14:textId="1AE80D6C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Продолжительность 1,5 часов, при самостоятельном дыхании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698EE" w14:textId="0ECED75F" w:rsidR="001458D4" w:rsidRPr="0076367B" w:rsidRDefault="001458D4" w:rsidP="001458D4">
            <w:pPr>
              <w:framePr w:w="9139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36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3660.3</w:t>
            </w:r>
            <w:r w:rsidR="009B50C7" w:rsidRPr="0076367B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</w:tr>
    </w:tbl>
    <w:p w14:paraId="2505DD8F" w14:textId="77777777" w:rsidR="00A00FC5" w:rsidRPr="0076367B" w:rsidRDefault="00A00FC5" w:rsidP="00A00FC5">
      <w:pPr>
        <w:framePr w:w="9139" w:wrap="notBeside" w:vAnchor="text" w:hAnchor="text" w:xAlign="center" w:y="1"/>
        <w:rPr>
          <w:rFonts w:ascii="Times New Roman" w:hAnsi="Times New Roman" w:cs="Times New Roman"/>
          <w:sz w:val="2"/>
          <w:szCs w:val="2"/>
          <w:lang w:val="ru-RU"/>
        </w:rPr>
      </w:pPr>
    </w:p>
    <w:p w14:paraId="6D1181CD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53AD80EB" w14:textId="77777777" w:rsidR="00A00FC5" w:rsidRPr="0076367B" w:rsidRDefault="00A00FC5" w:rsidP="00A00FC5">
      <w:pPr>
        <w:rPr>
          <w:rFonts w:ascii="Times New Roman" w:hAnsi="Times New Roman" w:cs="Times New Roman"/>
          <w:sz w:val="2"/>
          <w:szCs w:val="2"/>
          <w:lang w:val="ru-RU"/>
        </w:rPr>
        <w:sectPr w:rsidR="00A00FC5" w:rsidRPr="0076367B" w:rsidSect="00A00FC5">
          <w:pgSz w:w="11900" w:h="16840"/>
          <w:pgMar w:top="736" w:right="1166" w:bottom="937" w:left="1576" w:header="0" w:footer="3" w:gutter="0"/>
          <w:cols w:space="720"/>
          <w:noEndnote/>
          <w:docGrid w:linePitch="360"/>
        </w:sectPr>
      </w:pPr>
    </w:p>
    <w:p w14:paraId="7F1EE66B" w14:textId="0B898F61" w:rsidR="00BB6840" w:rsidRPr="0076367B" w:rsidRDefault="00BB6840" w:rsidP="00BB6840">
      <w:pPr>
        <w:pStyle w:val="40"/>
        <w:shd w:val="clear" w:color="auto" w:fill="auto"/>
        <w:tabs>
          <w:tab w:val="left" w:pos="1074"/>
        </w:tabs>
        <w:spacing w:before="0" w:after="0" w:line="293" w:lineRule="exact"/>
        <w:ind w:left="8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6367B">
        <w:rPr>
          <w:rFonts w:ascii="Times New Roman" w:hAnsi="Times New Roman" w:cs="Times New Roman"/>
          <w:sz w:val="18"/>
          <w:szCs w:val="18"/>
          <w:lang w:val="ru-RU"/>
        </w:rPr>
        <w:lastRenderedPageBreak/>
        <w:t>Примечание:</w:t>
      </w:r>
    </w:p>
    <w:p w14:paraId="4237A37E" w14:textId="42E47B8F" w:rsidR="00A00FC5" w:rsidRPr="0076367B" w:rsidRDefault="001458D4" w:rsidP="00A00FC5">
      <w:pPr>
        <w:pStyle w:val="40"/>
        <w:numPr>
          <w:ilvl w:val="0"/>
          <w:numId w:val="22"/>
        </w:numPr>
        <w:shd w:val="clear" w:color="auto" w:fill="auto"/>
        <w:tabs>
          <w:tab w:val="left" w:pos="1074"/>
        </w:tabs>
        <w:spacing w:before="0" w:after="0" w:line="293" w:lineRule="exact"/>
        <w:ind w:firstLine="8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6367B">
        <w:rPr>
          <w:rFonts w:ascii="Times New Roman" w:hAnsi="Times New Roman" w:cs="Times New Roman"/>
          <w:sz w:val="18"/>
          <w:szCs w:val="18"/>
          <w:lang w:val="ru-RU"/>
        </w:rPr>
        <w:t>Услуги предоставляются с направлением к семейному врачу</w:t>
      </w:r>
      <w:r w:rsidR="00A00FC5" w:rsidRPr="0076367B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14:paraId="6B87F6BB" w14:textId="69796604" w:rsidR="00A00FC5" w:rsidRPr="0076367B" w:rsidRDefault="001458D4" w:rsidP="00A00FC5">
      <w:pPr>
        <w:pStyle w:val="40"/>
        <w:numPr>
          <w:ilvl w:val="0"/>
          <w:numId w:val="22"/>
        </w:numPr>
        <w:shd w:val="clear" w:color="auto" w:fill="auto"/>
        <w:tabs>
          <w:tab w:val="left" w:pos="1059"/>
        </w:tabs>
        <w:spacing w:before="0" w:after="0" w:line="293" w:lineRule="exact"/>
        <w:ind w:firstLine="8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6367B">
        <w:rPr>
          <w:rFonts w:ascii="Times New Roman" w:hAnsi="Times New Roman" w:cs="Times New Roman"/>
          <w:sz w:val="18"/>
          <w:szCs w:val="18"/>
          <w:lang w:val="ru-RU"/>
        </w:rPr>
        <w:t>Услуги оказываются по медицинским показаниям, в том числе лицам, имеющим право на противовирусное лечение и наблюдение за лечением</w:t>
      </w:r>
      <w:r w:rsidR="00A00FC5" w:rsidRPr="0076367B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14:paraId="5A115B98" w14:textId="21E15505" w:rsidR="00A00FC5" w:rsidRPr="0076367B" w:rsidRDefault="001458D4" w:rsidP="00A00FC5">
      <w:pPr>
        <w:pStyle w:val="40"/>
        <w:numPr>
          <w:ilvl w:val="0"/>
          <w:numId w:val="22"/>
        </w:numPr>
        <w:shd w:val="clear" w:color="auto" w:fill="auto"/>
        <w:tabs>
          <w:tab w:val="left" w:pos="1118"/>
        </w:tabs>
        <w:spacing w:before="0" w:after="0" w:line="293" w:lineRule="exact"/>
        <w:ind w:firstLine="8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6367B">
        <w:rPr>
          <w:rFonts w:ascii="Times New Roman" w:hAnsi="Times New Roman" w:cs="Times New Roman"/>
          <w:sz w:val="18"/>
          <w:szCs w:val="18"/>
          <w:lang w:val="ru-RU"/>
        </w:rPr>
        <w:t>Услуги оказываются при необходимости для</w:t>
      </w:r>
      <w:r w:rsidR="00A00FC5" w:rsidRPr="0076367B">
        <w:rPr>
          <w:rFonts w:ascii="Times New Roman" w:hAnsi="Times New Roman" w:cs="Times New Roman"/>
          <w:sz w:val="18"/>
          <w:szCs w:val="18"/>
          <w:lang w:val="ru-RU"/>
        </w:rPr>
        <w:t>:</w:t>
      </w:r>
    </w:p>
    <w:p w14:paraId="29CD489F" w14:textId="77777777" w:rsidR="001458D4" w:rsidRPr="0076367B" w:rsidRDefault="001458D4" w:rsidP="001458D4">
      <w:pPr>
        <w:numPr>
          <w:ilvl w:val="0"/>
          <w:numId w:val="23"/>
        </w:numPr>
        <w:tabs>
          <w:tab w:val="left" w:pos="1227"/>
        </w:tabs>
        <w:spacing w:line="293" w:lineRule="exact"/>
        <w:ind w:firstLine="851"/>
        <w:jc w:val="both"/>
        <w:rPr>
          <w:rFonts w:ascii="Times New Roman" w:hAnsi="Times New Roman" w:cs="Times New Roman"/>
          <w:lang w:val="ru-RU"/>
        </w:rPr>
      </w:pPr>
      <w:r w:rsidRPr="0076367B">
        <w:rPr>
          <w:rFonts w:ascii="Times New Roman" w:hAnsi="Times New Roman" w:cs="Times New Roman"/>
          <w:lang w:val="ru-RU"/>
        </w:rPr>
        <w:t>проведение исследований методами МРТ, КТ, ЭЭГ и т.п. детей до 14 лет и лиц с особыми потребностями, для которых затруднено выполнение требований строгой позиционирования врачом, проводящим исследование/процедуру;</w:t>
      </w:r>
    </w:p>
    <w:p w14:paraId="2E2EBBB1" w14:textId="3C1C2BCE" w:rsidR="00A00FC5" w:rsidRPr="0076367B" w:rsidRDefault="001458D4" w:rsidP="001458D4">
      <w:pPr>
        <w:numPr>
          <w:ilvl w:val="0"/>
          <w:numId w:val="23"/>
        </w:numPr>
        <w:tabs>
          <w:tab w:val="left" w:pos="1227"/>
        </w:tabs>
        <w:spacing w:line="293" w:lineRule="exact"/>
        <w:ind w:firstLine="860"/>
        <w:jc w:val="both"/>
        <w:rPr>
          <w:rFonts w:ascii="Times New Roman" w:hAnsi="Times New Roman" w:cs="Times New Roman"/>
          <w:lang w:val="ru-RU"/>
        </w:rPr>
      </w:pPr>
      <w:r w:rsidRPr="0076367B">
        <w:rPr>
          <w:rFonts w:ascii="Times New Roman" w:hAnsi="Times New Roman" w:cs="Times New Roman"/>
          <w:lang w:val="ru-RU"/>
        </w:rPr>
        <w:t>выполнение инвазивных диагностических/лечебных услуг/процедур (колоноскопия, бронхоскопия, пункция, биопсия и т.п.)</w:t>
      </w:r>
      <w:r w:rsidR="00A00FC5" w:rsidRPr="0076367B">
        <w:rPr>
          <w:rFonts w:ascii="Times New Roman" w:hAnsi="Times New Roman" w:cs="Times New Roman"/>
          <w:lang w:val="ru-RU" w:eastAsia="en-US" w:bidi="en-US"/>
        </w:rPr>
        <w:t>.</w:t>
      </w:r>
    </w:p>
    <w:p w14:paraId="64FDF116" w14:textId="77777777" w:rsidR="001458D4" w:rsidRPr="0076367B" w:rsidRDefault="001458D4" w:rsidP="00A00FC5">
      <w:pPr>
        <w:spacing w:after="240" w:line="293" w:lineRule="exact"/>
        <w:ind w:firstLine="860"/>
        <w:jc w:val="both"/>
        <w:rPr>
          <w:rFonts w:ascii="Times New Roman" w:hAnsi="Times New Roman" w:cs="Times New Roman"/>
          <w:lang w:val="ru-RU"/>
        </w:rPr>
      </w:pPr>
      <w:r w:rsidRPr="0076367B">
        <w:rPr>
          <w:rFonts w:ascii="Times New Roman" w:hAnsi="Times New Roman" w:cs="Times New Roman"/>
          <w:lang w:val="ru-RU"/>
        </w:rPr>
        <w:t xml:space="preserve">Предоставляющие услуги при заключении контракта продемонстрируют наличие помещений и оборудования, необходимых для периода до и после анестезии, а также наличие трудового договора с врачом-специалистом по анестезиологии и реаниматологии. </w:t>
      </w:r>
    </w:p>
    <w:p w14:paraId="155D8C6A" w14:textId="7D16B7EC" w:rsidR="00A00FC5" w:rsidRPr="0076367B" w:rsidRDefault="001458D4" w:rsidP="00A00FC5">
      <w:pPr>
        <w:spacing w:after="240" w:line="293" w:lineRule="exact"/>
        <w:ind w:firstLine="860"/>
        <w:jc w:val="both"/>
        <w:rPr>
          <w:rFonts w:ascii="Times New Roman" w:hAnsi="Times New Roman" w:cs="Times New Roman"/>
          <w:lang w:val="ru-RU"/>
        </w:rPr>
      </w:pPr>
      <w:r w:rsidRPr="0076367B">
        <w:rPr>
          <w:rFonts w:ascii="Times New Roman" w:hAnsi="Times New Roman" w:cs="Times New Roman"/>
          <w:lang w:val="ru-RU"/>
        </w:rPr>
        <w:t xml:space="preserve">Оплата будет произведена при наличии </w:t>
      </w:r>
      <w:proofErr w:type="spellStart"/>
      <w:r w:rsidRPr="0076367B">
        <w:rPr>
          <w:rFonts w:ascii="Times New Roman" w:hAnsi="Times New Roman" w:cs="Times New Roman"/>
          <w:lang w:val="ru-RU"/>
        </w:rPr>
        <w:t>анестезийного</w:t>
      </w:r>
      <w:proofErr w:type="spellEnd"/>
      <w:r w:rsidRPr="0076367B">
        <w:rPr>
          <w:rFonts w:ascii="Times New Roman" w:hAnsi="Times New Roman" w:cs="Times New Roman"/>
          <w:lang w:val="ru-RU"/>
        </w:rPr>
        <w:t xml:space="preserve"> протокола, подписанного и заверенного врачом-специалистом по анестезиологии и реаниматологии.</w:t>
      </w:r>
    </w:p>
    <w:p w14:paraId="1A55A874" w14:textId="5F8E4837" w:rsidR="00A00FC5" w:rsidRPr="0076367B" w:rsidRDefault="00DF0D97" w:rsidP="00DF0D97">
      <w:pPr>
        <w:pStyle w:val="40"/>
        <w:numPr>
          <w:ilvl w:val="0"/>
          <w:numId w:val="22"/>
        </w:numPr>
        <w:shd w:val="clear" w:color="auto" w:fill="auto"/>
        <w:tabs>
          <w:tab w:val="left" w:pos="1118"/>
        </w:tabs>
        <w:spacing w:before="0" w:after="0" w:line="293" w:lineRule="exact"/>
        <w:ind w:firstLine="86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6367B">
        <w:rPr>
          <w:rFonts w:ascii="Times New Roman" w:hAnsi="Times New Roman" w:cs="Times New Roman"/>
          <w:sz w:val="18"/>
          <w:szCs w:val="18"/>
          <w:lang w:val="ru-RU"/>
        </w:rPr>
        <w:t>Услуги предоставляются для</w:t>
      </w:r>
      <w:r w:rsidR="00A00FC5" w:rsidRPr="0076367B">
        <w:rPr>
          <w:rFonts w:ascii="Times New Roman" w:hAnsi="Times New Roman" w:cs="Times New Roman"/>
          <w:sz w:val="18"/>
          <w:szCs w:val="18"/>
          <w:lang w:val="ru-RU"/>
        </w:rPr>
        <w:t>:</w:t>
      </w:r>
    </w:p>
    <w:p w14:paraId="1744FD54" w14:textId="77777777" w:rsidR="00DF0D97" w:rsidRPr="0076367B" w:rsidRDefault="00DF0D97" w:rsidP="00DF0D97">
      <w:pPr>
        <w:tabs>
          <w:tab w:val="left" w:pos="1228"/>
        </w:tabs>
        <w:spacing w:line="293" w:lineRule="exact"/>
        <w:ind w:left="860"/>
        <w:jc w:val="both"/>
        <w:rPr>
          <w:rFonts w:ascii="Times New Roman" w:hAnsi="Times New Roman" w:cs="Times New Roman"/>
          <w:lang w:val="ru-RU"/>
        </w:rPr>
      </w:pPr>
    </w:p>
    <w:p w14:paraId="29CC9C33" w14:textId="24605EDB" w:rsidR="00DF0D97" w:rsidRPr="0076367B" w:rsidRDefault="00DF0D97" w:rsidP="00DF0D97">
      <w:pPr>
        <w:pStyle w:val="ae"/>
        <w:numPr>
          <w:ilvl w:val="0"/>
          <w:numId w:val="26"/>
        </w:numPr>
        <w:tabs>
          <w:tab w:val="left" w:pos="1228"/>
        </w:tabs>
        <w:spacing w:line="293" w:lineRule="exact"/>
        <w:jc w:val="both"/>
        <w:rPr>
          <w:rFonts w:ascii="Times New Roman" w:hAnsi="Times New Roman" w:cs="Times New Roman"/>
          <w:lang w:val="ru-RU"/>
        </w:rPr>
      </w:pPr>
      <w:r w:rsidRPr="0076367B">
        <w:rPr>
          <w:rFonts w:ascii="Times New Roman" w:hAnsi="Times New Roman" w:cs="Times New Roman"/>
          <w:lang w:val="ru-RU"/>
        </w:rPr>
        <w:t>Случаев, когда установлен рак без уточнения локализации первичной опухоли;</w:t>
      </w:r>
    </w:p>
    <w:p w14:paraId="201C59D2" w14:textId="77777777" w:rsidR="00DF0D97" w:rsidRPr="0076367B" w:rsidRDefault="00DF0D97" w:rsidP="00DF0D97">
      <w:pPr>
        <w:pStyle w:val="ae"/>
        <w:numPr>
          <w:ilvl w:val="0"/>
          <w:numId w:val="26"/>
        </w:numPr>
        <w:tabs>
          <w:tab w:val="left" w:pos="1228"/>
        </w:tabs>
        <w:spacing w:line="293" w:lineRule="exact"/>
        <w:jc w:val="both"/>
        <w:rPr>
          <w:rFonts w:ascii="Times New Roman" w:hAnsi="Times New Roman" w:cs="Times New Roman"/>
          <w:lang w:val="ru-RU"/>
        </w:rPr>
      </w:pPr>
      <w:r w:rsidRPr="0076367B">
        <w:rPr>
          <w:rFonts w:ascii="Times New Roman" w:hAnsi="Times New Roman" w:cs="Times New Roman"/>
          <w:lang w:val="ru-RU"/>
        </w:rPr>
        <w:t>Случаев детей с гистологически подтвержденным онкологическим диагнозом для определения стадии заболевания и оценки эффективности лечения (ремиссия/рецидив и т. д.);</w:t>
      </w:r>
    </w:p>
    <w:p w14:paraId="2AC1B0BB" w14:textId="77777777" w:rsidR="00DF0D97" w:rsidRPr="0076367B" w:rsidRDefault="00DF0D97" w:rsidP="00DF0D97">
      <w:pPr>
        <w:pStyle w:val="ae"/>
        <w:numPr>
          <w:ilvl w:val="0"/>
          <w:numId w:val="26"/>
        </w:numPr>
        <w:tabs>
          <w:tab w:val="left" w:pos="1228"/>
        </w:tabs>
        <w:spacing w:line="293" w:lineRule="exact"/>
        <w:jc w:val="both"/>
        <w:rPr>
          <w:rFonts w:ascii="Times New Roman" w:hAnsi="Times New Roman" w:cs="Times New Roman"/>
          <w:lang w:val="ru-RU"/>
        </w:rPr>
      </w:pPr>
      <w:r w:rsidRPr="0076367B">
        <w:rPr>
          <w:rFonts w:ascii="Times New Roman" w:hAnsi="Times New Roman" w:cs="Times New Roman"/>
          <w:lang w:val="ru-RU"/>
        </w:rPr>
        <w:t xml:space="preserve">Случаев пациентов с опухолями лимфоидной и кроветворной тканей в следующих ситуациях: </w:t>
      </w:r>
    </w:p>
    <w:p w14:paraId="6AEA130E" w14:textId="77777777" w:rsidR="00DF0D97" w:rsidRPr="0076367B" w:rsidRDefault="00DF0D97" w:rsidP="00DF0D97">
      <w:pPr>
        <w:pStyle w:val="ae"/>
        <w:tabs>
          <w:tab w:val="left" w:pos="1228"/>
        </w:tabs>
        <w:spacing w:line="293" w:lineRule="exact"/>
        <w:jc w:val="both"/>
        <w:rPr>
          <w:rFonts w:ascii="Times New Roman" w:hAnsi="Times New Roman" w:cs="Times New Roman"/>
          <w:lang w:val="ru-RU"/>
        </w:rPr>
      </w:pPr>
      <w:r w:rsidRPr="0076367B">
        <w:rPr>
          <w:rFonts w:ascii="Times New Roman" w:hAnsi="Times New Roman" w:cs="Times New Roman"/>
          <w:lang w:val="ru-RU"/>
        </w:rPr>
        <w:t xml:space="preserve">a) невозможности определения степени распространения злокачественного процесса (стадия злокачественного процесса); </w:t>
      </w:r>
    </w:p>
    <w:p w14:paraId="1C4506C4" w14:textId="77777777" w:rsidR="00DF0D97" w:rsidRPr="0076367B" w:rsidRDefault="00DF0D97" w:rsidP="00DF0D97">
      <w:pPr>
        <w:pStyle w:val="ae"/>
        <w:tabs>
          <w:tab w:val="left" w:pos="1228"/>
        </w:tabs>
        <w:spacing w:line="293" w:lineRule="exact"/>
        <w:jc w:val="both"/>
        <w:rPr>
          <w:rFonts w:ascii="Times New Roman" w:hAnsi="Times New Roman" w:cs="Times New Roman"/>
          <w:lang w:val="ru-RU"/>
        </w:rPr>
      </w:pPr>
      <w:r w:rsidRPr="0076367B">
        <w:rPr>
          <w:rFonts w:ascii="Times New Roman" w:hAnsi="Times New Roman" w:cs="Times New Roman"/>
          <w:lang w:val="ru-RU"/>
        </w:rPr>
        <w:t xml:space="preserve">b) оценки реакции на специфическое лечение, до и после терапевтической процедуры (подозрение на рецидив, ремиссия, прогрессирование); </w:t>
      </w:r>
    </w:p>
    <w:p w14:paraId="514F192D" w14:textId="30EA016A" w:rsidR="00DF0D97" w:rsidRPr="0076367B" w:rsidRDefault="00DF0D97" w:rsidP="00DF0D97">
      <w:pPr>
        <w:pStyle w:val="ae"/>
        <w:tabs>
          <w:tab w:val="left" w:pos="1228"/>
        </w:tabs>
        <w:spacing w:line="293" w:lineRule="exact"/>
        <w:jc w:val="both"/>
        <w:rPr>
          <w:rFonts w:ascii="Times New Roman" w:hAnsi="Times New Roman" w:cs="Times New Roman"/>
          <w:lang w:val="ru-RU"/>
        </w:rPr>
      </w:pPr>
      <w:r w:rsidRPr="0076367B">
        <w:rPr>
          <w:rFonts w:ascii="Times New Roman" w:hAnsi="Times New Roman" w:cs="Times New Roman"/>
          <w:lang w:val="ru-RU"/>
        </w:rPr>
        <w:t>c) определения показаний к прекращению специфического лечения.</w:t>
      </w:r>
    </w:p>
    <w:p w14:paraId="1535C3BC" w14:textId="366A7B3E" w:rsidR="008349DA" w:rsidRPr="0076367B" w:rsidRDefault="008349DA" w:rsidP="00A00FC5">
      <w:pPr>
        <w:pStyle w:val="90"/>
        <w:shd w:val="clear" w:color="auto" w:fill="auto"/>
        <w:spacing w:after="0" w:line="278" w:lineRule="exact"/>
        <w:ind w:firstLine="0"/>
        <w:jc w:val="left"/>
        <w:rPr>
          <w:i w:val="0"/>
          <w:iCs w:val="0"/>
          <w:lang w:val="ru-RU"/>
        </w:rPr>
      </w:pPr>
    </w:p>
    <w:sectPr w:rsidR="008349DA" w:rsidRPr="0076367B" w:rsidSect="00BB6840">
      <w:headerReference w:type="default" r:id="rId9"/>
      <w:pgSz w:w="11900" w:h="16840"/>
      <w:pgMar w:top="1418" w:right="1001" w:bottom="1841" w:left="17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62BD" w14:textId="77777777" w:rsidR="006C69C4" w:rsidRDefault="006C69C4">
      <w:r>
        <w:separator/>
      </w:r>
    </w:p>
  </w:endnote>
  <w:endnote w:type="continuationSeparator" w:id="0">
    <w:p w14:paraId="3E31669E" w14:textId="77777777" w:rsidR="006C69C4" w:rsidRDefault="006C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EE2A" w14:textId="77777777" w:rsidR="006C69C4" w:rsidRDefault="006C69C4"/>
  </w:footnote>
  <w:footnote w:type="continuationSeparator" w:id="0">
    <w:p w14:paraId="79323AF7" w14:textId="77777777" w:rsidR="006C69C4" w:rsidRDefault="006C6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298F" w14:textId="77777777" w:rsidR="008349DA" w:rsidRDefault="008349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1D97" w14:textId="77777777" w:rsidR="008349DA" w:rsidRDefault="008349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4EAF" w14:textId="7B689141" w:rsidR="00A04E96" w:rsidRDefault="00BA79E1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32C2136" wp14:editId="5AB56174">
              <wp:simplePos x="0" y="0"/>
              <wp:positionH relativeFrom="page">
                <wp:posOffset>1656715</wp:posOffset>
              </wp:positionH>
              <wp:positionV relativeFrom="page">
                <wp:posOffset>1041400</wp:posOffset>
              </wp:positionV>
              <wp:extent cx="320040" cy="94615"/>
              <wp:effectExtent l="0" t="3175" r="444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301DD" w14:textId="77777777" w:rsidR="00A04E96" w:rsidRDefault="00BA79E1">
                          <w:r>
                            <w:rPr>
                              <w:b/>
                              <w:bCs/>
                            </w:rPr>
                            <w:t>Notă: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C21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0.45pt;margin-top:82pt;width:25.2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" filled="f" stroked="f">
              <v:textbox style="mso-fit-shape-to-text:t" inset="0,0,0,0">
                <w:txbxContent>
                  <w:p w14:paraId="2F0301DD" w14:textId="77777777" w:rsidR="00A04E96" w:rsidRDefault="00BA79E1">
                    <w:r>
                      <w:rPr>
                        <w:b/>
                        <w:bCs/>
                      </w:rPr>
                      <w:t>Notă: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466"/>
    <w:multiLevelType w:val="multilevel"/>
    <w:tmpl w:val="E5884CF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E5B27"/>
    <w:multiLevelType w:val="multilevel"/>
    <w:tmpl w:val="4E06A07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04F18"/>
    <w:multiLevelType w:val="multilevel"/>
    <w:tmpl w:val="42AE9B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99118F"/>
    <w:multiLevelType w:val="multilevel"/>
    <w:tmpl w:val="B3AAF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37112"/>
    <w:multiLevelType w:val="multilevel"/>
    <w:tmpl w:val="31644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E132ED"/>
    <w:multiLevelType w:val="multilevel"/>
    <w:tmpl w:val="BB18F7A0"/>
    <w:lvl w:ilvl="0">
      <w:start w:val="50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941CB9"/>
    <w:multiLevelType w:val="multilevel"/>
    <w:tmpl w:val="568811B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701DBB"/>
    <w:multiLevelType w:val="multilevel"/>
    <w:tmpl w:val="9ECEF06C"/>
    <w:lvl w:ilvl="0">
      <w:start w:val="3"/>
      <w:numFmt w:val="decimal"/>
      <w:lvlText w:val="4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661987"/>
    <w:multiLevelType w:val="multilevel"/>
    <w:tmpl w:val="F0F804C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F434B"/>
    <w:multiLevelType w:val="multilevel"/>
    <w:tmpl w:val="A38A80EC"/>
    <w:lvl w:ilvl="0">
      <w:start w:val="1"/>
      <w:numFmt w:val="decimal"/>
      <w:lvlText w:val="4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475F93"/>
    <w:multiLevelType w:val="multilevel"/>
    <w:tmpl w:val="C9681B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D329F0"/>
    <w:multiLevelType w:val="multilevel"/>
    <w:tmpl w:val="12C44E08"/>
    <w:lvl w:ilvl="0">
      <w:start w:val="6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F552A4"/>
    <w:multiLevelType w:val="multilevel"/>
    <w:tmpl w:val="4C362D7A"/>
    <w:lvl w:ilvl="0">
      <w:start w:val="2"/>
      <w:numFmt w:val="decimal"/>
      <w:lvlText w:val="4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295F6B"/>
    <w:multiLevelType w:val="multilevel"/>
    <w:tmpl w:val="991EA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CB0BA6"/>
    <w:multiLevelType w:val="multilevel"/>
    <w:tmpl w:val="073282BA"/>
    <w:lvl w:ilvl="0">
      <w:start w:val="1"/>
      <w:numFmt w:val="decimal"/>
      <w:lvlText w:val="4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E540A1"/>
    <w:multiLevelType w:val="multilevel"/>
    <w:tmpl w:val="5384727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5B6846"/>
    <w:multiLevelType w:val="hybridMultilevel"/>
    <w:tmpl w:val="A6FA5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2692C"/>
    <w:multiLevelType w:val="multilevel"/>
    <w:tmpl w:val="F88E27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5958FB"/>
    <w:multiLevelType w:val="multilevel"/>
    <w:tmpl w:val="D5B28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34047D"/>
    <w:multiLevelType w:val="multilevel"/>
    <w:tmpl w:val="CEC889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5C2491"/>
    <w:multiLevelType w:val="multilevel"/>
    <w:tmpl w:val="F8463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D4450E"/>
    <w:multiLevelType w:val="multilevel"/>
    <w:tmpl w:val="E5126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F00383"/>
    <w:multiLevelType w:val="multilevel"/>
    <w:tmpl w:val="F4B694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476E1"/>
    <w:multiLevelType w:val="multilevel"/>
    <w:tmpl w:val="DD6CF5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7A2FF1"/>
    <w:multiLevelType w:val="multilevel"/>
    <w:tmpl w:val="EF7E4E8A"/>
    <w:lvl w:ilvl="0">
      <w:start w:val="1"/>
      <w:numFmt w:val="decimal"/>
      <w:lvlText w:val="4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F8604E3"/>
    <w:multiLevelType w:val="multilevel"/>
    <w:tmpl w:val="6F0CA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7"/>
  </w:num>
  <w:num w:numId="5">
    <w:abstractNumId w:val="9"/>
  </w:num>
  <w:num w:numId="6">
    <w:abstractNumId w:val="14"/>
  </w:num>
  <w:num w:numId="7">
    <w:abstractNumId w:val="12"/>
  </w:num>
  <w:num w:numId="8">
    <w:abstractNumId w:val="0"/>
  </w:num>
  <w:num w:numId="9">
    <w:abstractNumId w:val="13"/>
  </w:num>
  <w:num w:numId="10">
    <w:abstractNumId w:val="18"/>
  </w:num>
  <w:num w:numId="11">
    <w:abstractNumId w:val="4"/>
  </w:num>
  <w:num w:numId="12">
    <w:abstractNumId w:val="3"/>
  </w:num>
  <w:num w:numId="13">
    <w:abstractNumId w:val="1"/>
  </w:num>
  <w:num w:numId="14">
    <w:abstractNumId w:val="11"/>
  </w:num>
  <w:num w:numId="15">
    <w:abstractNumId w:val="5"/>
  </w:num>
  <w:num w:numId="16">
    <w:abstractNumId w:val="19"/>
  </w:num>
  <w:num w:numId="17">
    <w:abstractNumId w:val="25"/>
  </w:num>
  <w:num w:numId="18">
    <w:abstractNumId w:val="8"/>
  </w:num>
  <w:num w:numId="19">
    <w:abstractNumId w:val="17"/>
  </w:num>
  <w:num w:numId="20">
    <w:abstractNumId w:val="15"/>
  </w:num>
  <w:num w:numId="21">
    <w:abstractNumId w:val="22"/>
  </w:num>
  <w:num w:numId="22">
    <w:abstractNumId w:val="10"/>
  </w:num>
  <w:num w:numId="23">
    <w:abstractNumId w:val="2"/>
  </w:num>
  <w:num w:numId="24">
    <w:abstractNumId w:val="6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DA"/>
    <w:rsid w:val="000011B8"/>
    <w:rsid w:val="00004F09"/>
    <w:rsid w:val="00007AB8"/>
    <w:rsid w:val="00083C78"/>
    <w:rsid w:val="000B68CA"/>
    <w:rsid w:val="000F0BED"/>
    <w:rsid w:val="001008D4"/>
    <w:rsid w:val="001458D4"/>
    <w:rsid w:val="00152475"/>
    <w:rsid w:val="00155E7A"/>
    <w:rsid w:val="00163AF1"/>
    <w:rsid w:val="00180DDB"/>
    <w:rsid w:val="00185A84"/>
    <w:rsid w:val="001A4C6B"/>
    <w:rsid w:val="001A51A1"/>
    <w:rsid w:val="001A6A97"/>
    <w:rsid w:val="002145AE"/>
    <w:rsid w:val="00223D26"/>
    <w:rsid w:val="00240BD4"/>
    <w:rsid w:val="00246DD6"/>
    <w:rsid w:val="00253B1A"/>
    <w:rsid w:val="002828B1"/>
    <w:rsid w:val="002A5D8A"/>
    <w:rsid w:val="002B52CD"/>
    <w:rsid w:val="002F13AA"/>
    <w:rsid w:val="002F7101"/>
    <w:rsid w:val="003113DA"/>
    <w:rsid w:val="00345AD8"/>
    <w:rsid w:val="00360B6B"/>
    <w:rsid w:val="003A40A7"/>
    <w:rsid w:val="003D774B"/>
    <w:rsid w:val="003E0470"/>
    <w:rsid w:val="003E59B9"/>
    <w:rsid w:val="00430E52"/>
    <w:rsid w:val="00435AE8"/>
    <w:rsid w:val="00442099"/>
    <w:rsid w:val="0047589E"/>
    <w:rsid w:val="00476019"/>
    <w:rsid w:val="00482026"/>
    <w:rsid w:val="0049349D"/>
    <w:rsid w:val="004B566D"/>
    <w:rsid w:val="004E0831"/>
    <w:rsid w:val="0053189B"/>
    <w:rsid w:val="00556968"/>
    <w:rsid w:val="005747FF"/>
    <w:rsid w:val="005826A7"/>
    <w:rsid w:val="005B6348"/>
    <w:rsid w:val="00647049"/>
    <w:rsid w:val="00657F47"/>
    <w:rsid w:val="00675351"/>
    <w:rsid w:val="006B5829"/>
    <w:rsid w:val="006C69C4"/>
    <w:rsid w:val="006D0364"/>
    <w:rsid w:val="0070372A"/>
    <w:rsid w:val="007076C0"/>
    <w:rsid w:val="00716B64"/>
    <w:rsid w:val="00734D09"/>
    <w:rsid w:val="00740D5C"/>
    <w:rsid w:val="00740FD7"/>
    <w:rsid w:val="0074480B"/>
    <w:rsid w:val="00744B5B"/>
    <w:rsid w:val="0076367B"/>
    <w:rsid w:val="007903C1"/>
    <w:rsid w:val="007A09FA"/>
    <w:rsid w:val="00811C63"/>
    <w:rsid w:val="008349DA"/>
    <w:rsid w:val="008C18E5"/>
    <w:rsid w:val="008E7ECD"/>
    <w:rsid w:val="009350FD"/>
    <w:rsid w:val="00955AB4"/>
    <w:rsid w:val="00963CE4"/>
    <w:rsid w:val="00970DE7"/>
    <w:rsid w:val="009A2937"/>
    <w:rsid w:val="009A508F"/>
    <w:rsid w:val="009B50C7"/>
    <w:rsid w:val="009C03BB"/>
    <w:rsid w:val="009E7D13"/>
    <w:rsid w:val="009F4E14"/>
    <w:rsid w:val="00A00FC5"/>
    <w:rsid w:val="00A04E96"/>
    <w:rsid w:val="00A20E1B"/>
    <w:rsid w:val="00A73E62"/>
    <w:rsid w:val="00AB2D3D"/>
    <w:rsid w:val="00AC1375"/>
    <w:rsid w:val="00AD7C92"/>
    <w:rsid w:val="00AE04BC"/>
    <w:rsid w:val="00B0634E"/>
    <w:rsid w:val="00B22B4C"/>
    <w:rsid w:val="00B977A0"/>
    <w:rsid w:val="00BA79E1"/>
    <w:rsid w:val="00BB6840"/>
    <w:rsid w:val="00BC10F9"/>
    <w:rsid w:val="00BF50B2"/>
    <w:rsid w:val="00C30CFD"/>
    <w:rsid w:val="00C515CC"/>
    <w:rsid w:val="00C66917"/>
    <w:rsid w:val="00C90BE4"/>
    <w:rsid w:val="00CF5B9F"/>
    <w:rsid w:val="00D251A2"/>
    <w:rsid w:val="00D6706C"/>
    <w:rsid w:val="00DA59BB"/>
    <w:rsid w:val="00DA7B5E"/>
    <w:rsid w:val="00DD1ACE"/>
    <w:rsid w:val="00DD1B45"/>
    <w:rsid w:val="00DD271D"/>
    <w:rsid w:val="00DF0D97"/>
    <w:rsid w:val="00DF1E50"/>
    <w:rsid w:val="00E648DC"/>
    <w:rsid w:val="00E65463"/>
    <w:rsid w:val="00E93F7E"/>
    <w:rsid w:val="00EA52AD"/>
    <w:rsid w:val="00EB4DF7"/>
    <w:rsid w:val="00EC3130"/>
    <w:rsid w:val="00F319B8"/>
    <w:rsid w:val="00F741C6"/>
    <w:rsid w:val="00F840C4"/>
    <w:rsid w:val="00F9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B6E8F"/>
  <w15:docId w15:val="{772A24CA-6D2E-45C4-92BC-99AA30AE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A7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32pt">
    <w:name w:val="Заголовок №3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2pt">
    <w:name w:val="Основной текст (2) +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2pt0">
    <w:name w:val="Основной текст (2) +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Заголовок №2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11">
    <w:name w:val="Заголовок №1_"/>
    <w:basedOn w:val="a0"/>
    <w:link w:val="12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13">
    <w:name w:val="Заголовок №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o-RO" w:eastAsia="ro-RO" w:bidi="ro-RO"/>
    </w:rPr>
  </w:style>
  <w:style w:type="character" w:customStyle="1" w:styleId="14">
    <w:name w:val="Заголовок №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TimesNewRoman18pt0pt">
    <w:name w:val="Заголовок №1 + Times New Roman;18 pt;Не полужирный;Не курсив;Интервал 0 pt"/>
    <w:basedOn w:val="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o-RO" w:eastAsia="ro-RO" w:bidi="ro-RO"/>
    </w:rPr>
  </w:style>
  <w:style w:type="character" w:customStyle="1" w:styleId="1TimesNewRoman11pt0pt">
    <w:name w:val="Заголовок №1 + Times New Roman;11 pt;Не полужирный;Не курсив;Интервал 0 pt"/>
    <w:basedOn w:val="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a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d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35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e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7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71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70">
    <w:name w:val="Основной текст (7)_"/>
    <w:basedOn w:val="a0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73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74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70pt">
    <w:name w:val="Основной текст (7) + Интервал 0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7LucidaSansUnicode6pt0pt">
    <w:name w:val="Основной текст (7) + Lucida Sans Unicode;6 pt;Интервал 0 pt"/>
    <w:basedOn w:val="7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o-RO" w:eastAsia="ro-RO" w:bidi="ro-RO"/>
    </w:rPr>
  </w:style>
  <w:style w:type="character" w:customStyle="1" w:styleId="70pt0">
    <w:name w:val="Основной текст (7) + Интервал 0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7LucidaSansUnicode6pt0pt0">
    <w:name w:val="Основной текст (7) + Lucida Sans Unicode;6 pt;Интервал 0 pt"/>
    <w:basedOn w:val="7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o-RO" w:eastAsia="ro-RO" w:bidi="ro-RO"/>
    </w:rPr>
  </w:style>
  <w:style w:type="character" w:customStyle="1" w:styleId="70pt1">
    <w:name w:val="Основной текст (7) + Интервал 0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7LucidaSansUnicode6pt0pt1">
    <w:name w:val="Основной текст (7) + Lucida Sans Unicode;6 pt;Интервал 0 pt"/>
    <w:basedOn w:val="7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o-RO" w:eastAsia="ro-RO" w:bidi="ro-RO"/>
    </w:rPr>
  </w:style>
  <w:style w:type="character" w:customStyle="1" w:styleId="75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76">
    <w:name w:val="Основной текст (7) + Полужирный"/>
    <w:basedOn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7LucidaSansUnicode6pt0pt2">
    <w:name w:val="Основной текст (7) + Lucida Sans Unicode;6 pt;Интервал 0 pt"/>
    <w:basedOn w:val="7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o-RO" w:eastAsia="ro-RO" w:bidi="ro-RO"/>
    </w:rPr>
  </w:style>
  <w:style w:type="character" w:customStyle="1" w:styleId="77">
    <w:name w:val="Основной текст (7) + Полужирный"/>
    <w:basedOn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7LucidaSansUnicode6pt0pt3">
    <w:name w:val="Основной текст (7) + Lucida Sans Unicode;6 pt;Интервал 0 pt"/>
    <w:basedOn w:val="7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o-RO" w:eastAsia="ro-RO" w:bidi="ro-RO"/>
    </w:rPr>
  </w:style>
  <w:style w:type="character" w:customStyle="1" w:styleId="63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f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f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f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pt">
    <w:name w:val="Основной текст (2) + 4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2FranklinGothicHeavy55pt0pt">
    <w:name w:val="Основной текст (2) + Franklin Gothic Heavy;5;5 pt;Интервал 0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6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310pt">
    <w:name w:val="Основной текст (3) + 10 pt;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37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69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52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540" w:line="0" w:lineRule="atLeast"/>
      <w:jc w:val="center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720" w:line="0" w:lineRule="atLeas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160" w:after="30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420" w:line="317" w:lineRule="exact"/>
      <w:jc w:val="right"/>
      <w:outlineLvl w:val="0"/>
    </w:pPr>
    <w:rPr>
      <w:rFonts w:ascii="Bookman Old Style" w:eastAsia="Bookman Old Style" w:hAnsi="Bookman Old Style" w:cs="Bookman Old Style"/>
      <w:b/>
      <w:bCs/>
      <w:i/>
      <w:iCs/>
      <w:spacing w:val="-20"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420"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2">
    <w:name w:val="Основной текст (7)"/>
    <w:basedOn w:val="a"/>
    <w:link w:val="70"/>
    <w:pPr>
      <w:shd w:val="clear" w:color="auto" w:fill="FFFFFF"/>
      <w:spacing w:after="120" w:line="326" w:lineRule="exact"/>
      <w:jc w:val="both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ind w:hanging="400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C30C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0CFD"/>
    <w:rPr>
      <w:color w:val="000000"/>
    </w:rPr>
  </w:style>
  <w:style w:type="paragraph" w:styleId="aa">
    <w:name w:val="footer"/>
    <w:basedOn w:val="a"/>
    <w:link w:val="ab"/>
    <w:uiPriority w:val="99"/>
    <w:unhideWhenUsed/>
    <w:rsid w:val="00C30C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0CFD"/>
    <w:rPr>
      <w:color w:val="000000"/>
    </w:rPr>
  </w:style>
  <w:style w:type="paragraph" w:styleId="ac">
    <w:name w:val="Normal (Web)"/>
    <w:basedOn w:val="a"/>
    <w:uiPriority w:val="99"/>
    <w:semiHidden/>
    <w:unhideWhenUsed/>
    <w:rsid w:val="00185A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212pt">
    <w:name w:val="Основной текст (2) + 12 pt;Полужирный"/>
    <w:basedOn w:val="2"/>
    <w:rsid w:val="00A00F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f3">
    <w:name w:val="Основной текст (2) + Малые прописные"/>
    <w:basedOn w:val="2"/>
    <w:rsid w:val="00A00FC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7pt">
    <w:name w:val="Основной текст (2) + 7 pt"/>
    <w:basedOn w:val="2"/>
    <w:rsid w:val="00A00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21pt">
    <w:name w:val="Основной текст (2) + Интервал 1 pt"/>
    <w:basedOn w:val="2"/>
    <w:rsid w:val="00A00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42">
    <w:name w:val="Основной текст (4) + Не полужирный"/>
    <w:basedOn w:val="4"/>
    <w:rsid w:val="00A00F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styleId="ad">
    <w:name w:val="Strong"/>
    <w:basedOn w:val="a0"/>
    <w:uiPriority w:val="22"/>
    <w:qFormat/>
    <w:rsid w:val="00240BD4"/>
    <w:rPr>
      <w:b/>
      <w:bCs/>
    </w:rPr>
  </w:style>
  <w:style w:type="paragraph" w:styleId="ae">
    <w:name w:val="List Paragraph"/>
    <w:basedOn w:val="a"/>
    <w:uiPriority w:val="34"/>
    <w:qFormat/>
    <w:rsid w:val="007A09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79E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27914</Words>
  <Characters>159116</Characters>
  <Application>Microsoft Office Word</Application>
  <DocSecurity>0</DocSecurity>
  <Lines>1325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Lenovo</cp:lastModifiedBy>
  <cp:revision>2</cp:revision>
  <dcterms:created xsi:type="dcterms:W3CDTF">2025-08-01T13:00:00Z</dcterms:created>
  <dcterms:modified xsi:type="dcterms:W3CDTF">2025-08-01T13:00:00Z</dcterms:modified>
</cp:coreProperties>
</file>